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E173D">
        <w:rPr>
          <w:rFonts w:ascii="Times New Roman" w:hAnsi="Times New Roman" w:cs="Times New Roman"/>
          <w:b/>
          <w:sz w:val="24"/>
        </w:rPr>
        <w:t>Name………………………………… ……. …………</w:t>
      </w:r>
      <w:r w:rsidR="00F2402D">
        <w:rPr>
          <w:rFonts w:ascii="Times New Roman" w:hAnsi="Times New Roman" w:cs="Times New Roman"/>
          <w:b/>
          <w:sz w:val="24"/>
        </w:rPr>
        <w:t>.</w:t>
      </w:r>
      <w:r w:rsidR="00B43A27">
        <w:rPr>
          <w:rFonts w:ascii="Times New Roman" w:hAnsi="Times New Roman" w:cs="Times New Roman"/>
          <w:b/>
          <w:sz w:val="24"/>
        </w:rPr>
        <w:tab/>
      </w:r>
      <w:r w:rsidR="00F2402D">
        <w:rPr>
          <w:rFonts w:ascii="Times New Roman" w:hAnsi="Times New Roman" w:cs="Times New Roman"/>
          <w:b/>
          <w:sz w:val="24"/>
        </w:rPr>
        <w:tab/>
      </w:r>
      <w:r w:rsidRPr="005E173D">
        <w:rPr>
          <w:rFonts w:ascii="Times New Roman" w:hAnsi="Times New Roman" w:cs="Times New Roman"/>
          <w:b/>
          <w:sz w:val="24"/>
        </w:rPr>
        <w:t>Index No…………</w:t>
      </w:r>
      <w:r w:rsidR="00B43A27">
        <w:rPr>
          <w:rFonts w:ascii="Times New Roman" w:hAnsi="Times New Roman" w:cs="Times New Roman"/>
          <w:b/>
          <w:sz w:val="24"/>
        </w:rPr>
        <w:t>.</w:t>
      </w:r>
      <w:r w:rsidRPr="005E173D">
        <w:rPr>
          <w:rFonts w:ascii="Times New Roman" w:hAnsi="Times New Roman" w:cs="Times New Roman"/>
          <w:b/>
          <w:sz w:val="24"/>
        </w:rPr>
        <w:t>…</w:t>
      </w:r>
      <w:r w:rsidR="00B43A27">
        <w:rPr>
          <w:rFonts w:ascii="Times New Roman" w:hAnsi="Times New Roman" w:cs="Times New Roman"/>
          <w:b/>
          <w:sz w:val="24"/>
        </w:rPr>
        <w:t>/</w:t>
      </w:r>
      <w:r w:rsidRPr="005E173D">
        <w:rPr>
          <w:rFonts w:ascii="Times New Roman" w:hAnsi="Times New Roman" w:cs="Times New Roman"/>
          <w:b/>
          <w:sz w:val="24"/>
        </w:rPr>
        <w:t>…</w:t>
      </w:r>
      <w:r w:rsidR="00B43A27">
        <w:rPr>
          <w:rFonts w:ascii="Times New Roman" w:hAnsi="Times New Roman" w:cs="Times New Roman"/>
          <w:b/>
          <w:sz w:val="24"/>
        </w:rPr>
        <w:t>…</w:t>
      </w:r>
    </w:p>
    <w:p w:rsidR="00AA40EA" w:rsidRPr="005E173D" w:rsidRDefault="00B43A27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School………………………………………………….</w:t>
      </w:r>
      <w:r>
        <w:rPr>
          <w:rFonts w:ascii="Times New Roman" w:hAnsi="Times New Roman" w:cs="Times New Roman"/>
          <w:b/>
          <w:sz w:val="24"/>
        </w:rPr>
        <w:tab/>
      </w:r>
      <w:r w:rsidR="00F2402D">
        <w:rPr>
          <w:rFonts w:ascii="Times New Roman" w:hAnsi="Times New Roman" w:cs="Times New Roman"/>
          <w:b/>
          <w:sz w:val="24"/>
        </w:rPr>
        <w:tab/>
      </w:r>
      <w:r w:rsidR="00AA40EA" w:rsidRPr="005E173D">
        <w:rPr>
          <w:rFonts w:ascii="Times New Roman" w:hAnsi="Times New Roman" w:cs="Times New Roman"/>
          <w:b/>
          <w:sz w:val="24"/>
        </w:rPr>
        <w:t>Date……………………</w:t>
      </w:r>
      <w:r>
        <w:rPr>
          <w:rFonts w:ascii="Times New Roman" w:hAnsi="Times New Roman" w:cs="Times New Roman"/>
          <w:b/>
          <w:sz w:val="24"/>
        </w:rPr>
        <w:t>….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5E173D">
        <w:rPr>
          <w:rFonts w:ascii="Times New Roman" w:hAnsi="Times New Roman" w:cs="Times New Roman"/>
          <w:b/>
          <w:sz w:val="24"/>
        </w:rPr>
        <w:t>Candidate’s Signature………………………………..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5E173D">
        <w:rPr>
          <w:rFonts w:ascii="Times New Roman" w:hAnsi="Times New Roman" w:cs="Times New Roman"/>
          <w:b/>
          <w:sz w:val="24"/>
        </w:rPr>
        <w:t>565/1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5E173D">
        <w:rPr>
          <w:rFonts w:ascii="Times New Roman" w:hAnsi="Times New Roman" w:cs="Times New Roman"/>
          <w:b/>
          <w:sz w:val="24"/>
        </w:rPr>
        <w:t>BUSINESS STUDIES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5E173D">
        <w:rPr>
          <w:rFonts w:ascii="Times New Roman" w:hAnsi="Times New Roman" w:cs="Times New Roman"/>
          <w:b/>
          <w:sz w:val="24"/>
        </w:rPr>
        <w:t>PAPER 1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5E173D">
        <w:rPr>
          <w:rFonts w:ascii="Times New Roman" w:hAnsi="Times New Roman" w:cs="Times New Roman"/>
          <w:b/>
          <w:sz w:val="24"/>
        </w:rPr>
        <w:t>March/April, 2014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5E173D">
        <w:rPr>
          <w:rFonts w:ascii="Times New Roman" w:hAnsi="Times New Roman" w:cs="Times New Roman"/>
          <w:b/>
          <w:sz w:val="24"/>
        </w:rPr>
        <w:t>Time: 2 Hours</w:t>
      </w:r>
    </w:p>
    <w:p w:rsidR="00AA40EA" w:rsidRPr="005E173D" w:rsidRDefault="00AA40EA" w:rsidP="0068615C">
      <w:pPr>
        <w:tabs>
          <w:tab w:val="left" w:pos="270"/>
        </w:tabs>
        <w:jc w:val="center"/>
        <w:rPr>
          <w:rFonts w:ascii="Times New Roman" w:hAnsi="Times New Roman" w:cs="Times New Roman"/>
          <w:b/>
          <w:sz w:val="28"/>
        </w:rPr>
      </w:pPr>
      <w:r w:rsidRPr="005E173D">
        <w:rPr>
          <w:rFonts w:ascii="Times New Roman" w:hAnsi="Times New Roman" w:cs="Times New Roman"/>
          <w:b/>
          <w:sz w:val="28"/>
        </w:rPr>
        <w:t>KWALE COUNTY JOINT EXAMINATION – 2014</w:t>
      </w:r>
    </w:p>
    <w:p w:rsidR="00AA40EA" w:rsidRPr="005E173D" w:rsidRDefault="00AA40EA" w:rsidP="0068615C">
      <w:pPr>
        <w:tabs>
          <w:tab w:val="left" w:pos="270"/>
        </w:tabs>
        <w:jc w:val="center"/>
        <w:rPr>
          <w:rFonts w:ascii="Times New Roman" w:hAnsi="Times New Roman" w:cs="Times New Roman"/>
          <w:b/>
          <w:i/>
          <w:sz w:val="24"/>
        </w:rPr>
      </w:pPr>
      <w:r w:rsidRPr="005E173D">
        <w:rPr>
          <w:rFonts w:ascii="Times New Roman" w:hAnsi="Times New Roman" w:cs="Times New Roman"/>
          <w:b/>
          <w:i/>
          <w:sz w:val="24"/>
        </w:rPr>
        <w:t xml:space="preserve">Kenya Certificate of </w:t>
      </w:r>
      <w:r w:rsidR="00603DE8">
        <w:rPr>
          <w:rFonts w:ascii="Times New Roman" w:hAnsi="Times New Roman" w:cs="Times New Roman"/>
          <w:b/>
          <w:i/>
          <w:sz w:val="24"/>
        </w:rPr>
        <w:t>Secondary</w:t>
      </w:r>
      <w:r w:rsidRPr="005E173D">
        <w:rPr>
          <w:rFonts w:ascii="Times New Roman" w:hAnsi="Times New Roman" w:cs="Times New Roman"/>
          <w:b/>
          <w:i/>
          <w:sz w:val="24"/>
        </w:rPr>
        <w:t xml:space="preserve"> Education (K.C.S.E)</w:t>
      </w: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b/>
          <w:sz w:val="24"/>
        </w:rPr>
      </w:pPr>
    </w:p>
    <w:p w:rsidR="00AA40EA" w:rsidRPr="005E173D" w:rsidRDefault="00AA40EA" w:rsidP="0068615C">
      <w:p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5E173D">
        <w:rPr>
          <w:rFonts w:ascii="Times New Roman" w:hAnsi="Times New Roman" w:cs="Times New Roman"/>
          <w:sz w:val="24"/>
        </w:rPr>
        <w:t>INSTRUCTIONS TO CANDIDATES</w:t>
      </w:r>
    </w:p>
    <w:p w:rsidR="00AA40EA" w:rsidRPr="005E173D" w:rsidRDefault="00AA40EA" w:rsidP="0068615C">
      <w:pPr>
        <w:pStyle w:val="ListParagraph"/>
        <w:numPr>
          <w:ilvl w:val="0"/>
          <w:numId w:val="30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5E173D">
        <w:rPr>
          <w:rFonts w:ascii="Times New Roman" w:hAnsi="Times New Roman" w:cs="Times New Roman"/>
          <w:sz w:val="24"/>
        </w:rPr>
        <w:t>Write your name and index number in the spaces provided above.</w:t>
      </w:r>
    </w:p>
    <w:p w:rsidR="00AA40EA" w:rsidRPr="005E173D" w:rsidRDefault="00AA40EA" w:rsidP="0068615C">
      <w:pPr>
        <w:pStyle w:val="ListParagraph"/>
        <w:numPr>
          <w:ilvl w:val="0"/>
          <w:numId w:val="30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5E173D">
        <w:rPr>
          <w:rFonts w:ascii="Times New Roman" w:hAnsi="Times New Roman" w:cs="Times New Roman"/>
          <w:sz w:val="24"/>
        </w:rPr>
        <w:t>Sign and write the date of examination in the spaces provided above.</w:t>
      </w:r>
    </w:p>
    <w:p w:rsidR="00AA40EA" w:rsidRPr="005E173D" w:rsidRDefault="00AA40EA" w:rsidP="0068615C">
      <w:pPr>
        <w:pStyle w:val="ListParagraph"/>
        <w:numPr>
          <w:ilvl w:val="0"/>
          <w:numId w:val="30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5E173D">
        <w:rPr>
          <w:rFonts w:ascii="Times New Roman" w:hAnsi="Times New Roman" w:cs="Times New Roman"/>
          <w:sz w:val="24"/>
        </w:rPr>
        <w:t>Answer all questions in the spaces provided.</w:t>
      </w:r>
    </w:p>
    <w:p w:rsidR="00AA40EA" w:rsidRPr="005E173D" w:rsidRDefault="00AA40EA" w:rsidP="0068615C">
      <w:pPr>
        <w:pStyle w:val="ListParagraph"/>
        <w:numPr>
          <w:ilvl w:val="0"/>
          <w:numId w:val="30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5E173D">
        <w:rPr>
          <w:rFonts w:ascii="Times New Roman" w:hAnsi="Times New Roman" w:cs="Times New Roman"/>
          <w:sz w:val="24"/>
        </w:rPr>
        <w:t>This paper consists of 8 printed pages.</w:t>
      </w:r>
    </w:p>
    <w:p w:rsidR="00AA40EA" w:rsidRDefault="00AA40EA" w:rsidP="0068615C">
      <w:pPr>
        <w:pStyle w:val="ListParagraph"/>
        <w:numPr>
          <w:ilvl w:val="0"/>
          <w:numId w:val="30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F2402D">
        <w:rPr>
          <w:rFonts w:ascii="Times New Roman" w:hAnsi="Times New Roman" w:cs="Times New Roman"/>
          <w:sz w:val="24"/>
        </w:rPr>
        <w:t>Candidates should check the question paper to ascertain that all the pages are printed as indicated and no questions are missing.</w:t>
      </w:r>
    </w:p>
    <w:p w:rsidR="00F2402D" w:rsidRDefault="00F2402D" w:rsidP="00F2402D">
      <w:pPr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F2402D" w:rsidRDefault="00F2402D" w:rsidP="00F2402D">
      <w:pPr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F2402D" w:rsidRPr="00F2402D" w:rsidRDefault="00F2402D" w:rsidP="00F2402D">
      <w:pPr>
        <w:tabs>
          <w:tab w:val="left" w:pos="270"/>
        </w:tabs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112"/>
        <w:gridCol w:w="680"/>
        <w:gridCol w:w="680"/>
        <w:gridCol w:w="680"/>
        <w:gridCol w:w="680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AA40EA" w:rsidTr="00AA40EA">
        <w:tc>
          <w:tcPr>
            <w:tcW w:w="111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</w:t>
            </w: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AA40EA" w:rsidTr="00AA40EA">
        <w:tc>
          <w:tcPr>
            <w:tcW w:w="111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Marks</w:t>
            </w: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40EA" w:rsidRDefault="00AA40E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083"/>
        <w:gridCol w:w="632"/>
        <w:gridCol w:w="632"/>
        <w:gridCol w:w="632"/>
        <w:gridCol w:w="632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AA40EA" w:rsidTr="00AA40EA">
        <w:tc>
          <w:tcPr>
            <w:tcW w:w="1064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Question</w:t>
            </w: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AA40EA" w:rsidTr="00AA40EA">
        <w:tc>
          <w:tcPr>
            <w:tcW w:w="1064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Marks</w:t>
            </w: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2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3" w:type="dxa"/>
          </w:tcPr>
          <w:p w:rsidR="00AA40EA" w:rsidRDefault="00AA40EA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40EA" w:rsidRPr="005E173D" w:rsidRDefault="00817D15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192405</wp:posOffset>
                </wp:positionV>
                <wp:extent cx="762000" cy="447675"/>
                <wp:effectExtent l="9525" t="5715" r="9525" b="1333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85.5pt;margin-top:15.15pt;width:60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"/>
            </w:pict>
          </mc:Fallback>
        </mc:AlternateContent>
      </w:r>
    </w:p>
    <w:p w:rsidR="00AA40EA" w:rsidRPr="00AA40EA" w:rsidRDefault="003F47B2" w:rsidP="0068615C">
      <w:p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TOTAL</w:t>
      </w:r>
    </w:p>
    <w:p w:rsidR="00AA40EA" w:rsidRDefault="00AA40EA" w:rsidP="0068615C">
      <w:p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52E44" w:rsidRDefault="009D0E09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lastRenderedPageBreak/>
        <w:t xml:space="preserve">State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circumstances under which deferred payments may be appropriate. (4 mks)</w:t>
      </w:r>
    </w:p>
    <w:p w:rsidR="00752E44" w:rsidRDefault="00752E44" w:rsidP="0068615C">
      <w:pPr>
        <w:pStyle w:val="ListParagraph"/>
        <w:numPr>
          <w:ilvl w:val="0"/>
          <w:numId w:val="1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752E44" w:rsidRPr="00752E44" w:rsidRDefault="00752E44" w:rsidP="0068615C">
      <w:pPr>
        <w:pStyle w:val="ListParagraph"/>
        <w:numPr>
          <w:ilvl w:val="0"/>
          <w:numId w:val="1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Pr="00752E44" w:rsidRDefault="00752E4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9D0E09" w:rsidRDefault="009D0E09" w:rsidP="0068615C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Highlight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benefits of a bonded warehouse to the importer. (4 mks)</w:t>
      </w:r>
    </w:p>
    <w:p w:rsidR="00752E44" w:rsidRDefault="00752E44" w:rsidP="0068615C">
      <w:pPr>
        <w:pStyle w:val="ListParagraph"/>
        <w:numPr>
          <w:ilvl w:val="0"/>
          <w:numId w:val="1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Pr="00752E44" w:rsidRDefault="00752E44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9D0E09" w:rsidRDefault="009D0E09" w:rsidP="0068615C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List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factors that may l</w:t>
      </w:r>
      <w:r w:rsidR="00752E44">
        <w:rPr>
          <w:rFonts w:ascii="Times New Roman" w:hAnsi="Times New Roman" w:cs="Times New Roman"/>
          <w:sz w:val="24"/>
        </w:rPr>
        <w:t>imit the growth of a country’s</w:t>
      </w:r>
      <w:r w:rsidRPr="00752E44">
        <w:rPr>
          <w:rFonts w:ascii="Times New Roman" w:hAnsi="Times New Roman" w:cs="Times New Roman"/>
          <w:sz w:val="24"/>
        </w:rPr>
        <w:t xml:space="preserve"> national income. (4 mks)</w:t>
      </w:r>
    </w:p>
    <w:p w:rsidR="00752E44" w:rsidRDefault="00752E44" w:rsidP="0068615C">
      <w:pPr>
        <w:pStyle w:val="ListParagraph"/>
        <w:numPr>
          <w:ilvl w:val="0"/>
          <w:numId w:val="1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Pr="00752E44" w:rsidRDefault="00752E44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9D0E09" w:rsidRDefault="009D0E09" w:rsidP="0068615C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Outline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functions of the stock exchange market. (4 mks)</w:t>
      </w:r>
    </w:p>
    <w:p w:rsidR="00752E44" w:rsidRDefault="00752E44" w:rsidP="0068615C">
      <w:pPr>
        <w:pStyle w:val="ListParagraph"/>
        <w:numPr>
          <w:ilvl w:val="0"/>
          <w:numId w:val="15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5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5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5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Pr="00752E44" w:rsidRDefault="00752E44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F5189F" w:rsidRDefault="00F5189F" w:rsidP="00F5189F">
      <w:pPr>
        <w:pStyle w:val="ListParagraph"/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5189F" w:rsidRDefault="00F5189F" w:rsidP="00F5189F">
      <w:pPr>
        <w:pStyle w:val="ListParagraph"/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F5189F" w:rsidRDefault="00F5189F" w:rsidP="00F5189F">
      <w:pPr>
        <w:pStyle w:val="ListParagraph"/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</w:p>
    <w:p w:rsidR="009D0E09" w:rsidRDefault="009D0E09" w:rsidP="0068615C">
      <w:pPr>
        <w:pStyle w:val="ListParagraph"/>
        <w:numPr>
          <w:ilvl w:val="0"/>
          <w:numId w:val="1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lastRenderedPageBreak/>
        <w:t xml:space="preserve">State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implications of young population on the economy. (4 mks)</w:t>
      </w:r>
    </w:p>
    <w:p w:rsidR="00752E44" w:rsidRDefault="00752E44" w:rsidP="0068615C">
      <w:pPr>
        <w:pStyle w:val="ListParagraph"/>
        <w:numPr>
          <w:ilvl w:val="0"/>
          <w:numId w:val="16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6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6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6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Pr="00752E44" w:rsidRDefault="00752E44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9D0E09" w:rsidRPr="00752E44" w:rsidRDefault="005D4954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In the spaces provided, state the source document for each of the subsidiary books given below</w:t>
      </w:r>
      <w:r w:rsidR="00F5189F">
        <w:rPr>
          <w:rFonts w:ascii="Times New Roman" w:hAnsi="Times New Roman" w:cs="Times New Roman"/>
          <w:sz w:val="24"/>
        </w:rPr>
        <w:t>. (4mks)</w:t>
      </w:r>
      <w:r w:rsidRPr="00752E44">
        <w:rPr>
          <w:rFonts w:ascii="Times New Roman" w:hAnsi="Times New Roman" w:cs="Times New Roman"/>
          <w:sz w:val="24"/>
        </w:rPr>
        <w:t xml:space="preserve">                         </w:t>
      </w:r>
    </w:p>
    <w:p w:rsidR="005D4954" w:rsidRPr="00752E44" w:rsidRDefault="005D4954" w:rsidP="0068615C">
      <w:pPr>
        <w:pStyle w:val="ListParagraph"/>
        <w:tabs>
          <w:tab w:val="left" w:pos="270"/>
        </w:tabs>
        <w:ind w:firstLine="360"/>
        <w:rPr>
          <w:rFonts w:ascii="Times New Roman" w:hAnsi="Times New Roman" w:cs="Times New Roman"/>
          <w:u w:val="single"/>
        </w:rPr>
      </w:pPr>
      <w:r w:rsidRPr="00752E44">
        <w:rPr>
          <w:rFonts w:ascii="Times New Roman" w:hAnsi="Times New Roman" w:cs="Times New Roman"/>
          <w:u w:val="single"/>
        </w:rPr>
        <w:t>SUBSIDIARY BOOK</w:t>
      </w:r>
      <w:r w:rsidRPr="00752E44">
        <w:rPr>
          <w:rFonts w:ascii="Times New Roman" w:hAnsi="Times New Roman" w:cs="Times New Roman"/>
        </w:rPr>
        <w:tab/>
      </w:r>
      <w:r w:rsidRPr="00752E44">
        <w:rPr>
          <w:rFonts w:ascii="Times New Roman" w:hAnsi="Times New Roman" w:cs="Times New Roman"/>
        </w:rPr>
        <w:tab/>
      </w:r>
      <w:r w:rsidRPr="00752E44">
        <w:rPr>
          <w:rFonts w:ascii="Times New Roman" w:hAnsi="Times New Roman" w:cs="Times New Roman"/>
        </w:rPr>
        <w:tab/>
      </w:r>
      <w:r w:rsidRPr="00752E44">
        <w:rPr>
          <w:rFonts w:ascii="Times New Roman" w:hAnsi="Times New Roman" w:cs="Times New Roman"/>
        </w:rPr>
        <w:tab/>
      </w:r>
      <w:r w:rsidRPr="00752E44">
        <w:rPr>
          <w:rFonts w:ascii="Times New Roman" w:hAnsi="Times New Roman" w:cs="Times New Roman"/>
        </w:rPr>
        <w:tab/>
      </w:r>
      <w:r w:rsidRPr="00752E44">
        <w:rPr>
          <w:rFonts w:ascii="Times New Roman" w:hAnsi="Times New Roman" w:cs="Times New Roman"/>
          <w:u w:val="single"/>
        </w:rPr>
        <w:t>SOURCE DOCUMENT</w:t>
      </w:r>
    </w:p>
    <w:p w:rsidR="005D4954" w:rsidRPr="00752E44" w:rsidRDefault="005D4954" w:rsidP="0068615C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Sales Journal</w:t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752E44">
        <w:rPr>
          <w:rFonts w:ascii="Times New Roman" w:hAnsi="Times New Roman" w:cs="Times New Roman"/>
          <w:sz w:val="24"/>
        </w:rPr>
        <w:tab/>
        <w:t>………………………………</w:t>
      </w:r>
    </w:p>
    <w:p w:rsidR="005D4954" w:rsidRPr="00752E44" w:rsidRDefault="005D4954" w:rsidP="0068615C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Purchases Journal</w:t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752E44">
        <w:rPr>
          <w:rFonts w:ascii="Times New Roman" w:hAnsi="Times New Roman" w:cs="Times New Roman"/>
          <w:sz w:val="24"/>
        </w:rPr>
        <w:tab/>
        <w:t>………………………………</w:t>
      </w:r>
    </w:p>
    <w:p w:rsidR="005D4954" w:rsidRPr="00752E44" w:rsidRDefault="005D4954" w:rsidP="0068615C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Return Inwards Journal</w:t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  <w:t>……………………………</w:t>
      </w:r>
    </w:p>
    <w:p w:rsidR="00752E44" w:rsidRPr="00AB6109" w:rsidRDefault="005D4954" w:rsidP="0068615C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Return Outwards Journal</w:t>
      </w:r>
      <w:r w:rsidR="00AB6109">
        <w:rPr>
          <w:rFonts w:ascii="Times New Roman" w:hAnsi="Times New Roman" w:cs="Times New Roman"/>
          <w:sz w:val="24"/>
        </w:rPr>
        <w:tab/>
      </w:r>
      <w:r w:rsidR="00AB6109">
        <w:rPr>
          <w:rFonts w:ascii="Times New Roman" w:hAnsi="Times New Roman" w:cs="Times New Roman"/>
          <w:sz w:val="24"/>
        </w:rPr>
        <w:tab/>
      </w:r>
      <w:r w:rsidR="00752E44">
        <w:rPr>
          <w:rFonts w:ascii="Times New Roman" w:hAnsi="Times New Roman" w:cs="Times New Roman"/>
          <w:sz w:val="24"/>
        </w:rPr>
        <w:tab/>
        <w:t>………………………………</w:t>
      </w:r>
    </w:p>
    <w:p w:rsidR="005D4954" w:rsidRDefault="005D4954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Highlight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circumstances suitable for use of cheques as a means of payment. (4 mks)</w:t>
      </w:r>
    </w:p>
    <w:p w:rsidR="00752E44" w:rsidRDefault="00752E44" w:rsidP="0068615C">
      <w:pPr>
        <w:pStyle w:val="ListParagraph"/>
        <w:numPr>
          <w:ilvl w:val="0"/>
          <w:numId w:val="17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7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7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Default="00752E44" w:rsidP="0068615C">
      <w:pPr>
        <w:pStyle w:val="ListParagraph"/>
        <w:numPr>
          <w:ilvl w:val="0"/>
          <w:numId w:val="17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752E44" w:rsidRPr="00752E44" w:rsidRDefault="00752E44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5D4954" w:rsidRPr="00752E44" w:rsidRDefault="005D4954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The following information relates to Wendo tenders fo</w:t>
      </w:r>
      <w:r w:rsidR="001A7BEA">
        <w:rPr>
          <w:rFonts w:ascii="Times New Roman" w:hAnsi="Times New Roman" w:cs="Times New Roman"/>
          <w:sz w:val="24"/>
        </w:rPr>
        <w:t>r the year ended 31/12/2006. (4</w:t>
      </w:r>
      <w:r w:rsidRPr="00752E44">
        <w:rPr>
          <w:rFonts w:ascii="Times New Roman" w:hAnsi="Times New Roman" w:cs="Times New Roman"/>
          <w:sz w:val="24"/>
        </w:rPr>
        <w:t>mks)</w:t>
      </w:r>
    </w:p>
    <w:p w:rsidR="005D4954" w:rsidRPr="00752E44" w:rsidRDefault="005D495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Capital (31/12/2006)</w:t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  <w:t>70,000</w:t>
      </w:r>
    </w:p>
    <w:p w:rsidR="005D4954" w:rsidRPr="00752E44" w:rsidRDefault="001039D6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Drawings for the year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D4954" w:rsidRPr="00752E44">
        <w:rPr>
          <w:rFonts w:ascii="Times New Roman" w:hAnsi="Times New Roman" w:cs="Times New Roman"/>
          <w:sz w:val="24"/>
        </w:rPr>
        <w:t>5,000</w:t>
      </w:r>
    </w:p>
    <w:p w:rsidR="005D4954" w:rsidRPr="00752E44" w:rsidRDefault="005D495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Net loss for the year</w:t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  <w:t>10,000</w:t>
      </w:r>
    </w:p>
    <w:p w:rsidR="005D4954" w:rsidRPr="00752E44" w:rsidRDefault="005D495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Additional capital</w:t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  <w:t>25,000</w:t>
      </w:r>
    </w:p>
    <w:p w:rsidR="005C6AE4" w:rsidRDefault="005D495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Determine the amount of capital as at 1/1/2006</w:t>
      </w:r>
      <w:r w:rsidR="005C6AE4" w:rsidRPr="00752E44">
        <w:rPr>
          <w:rFonts w:ascii="Times New Roman" w:hAnsi="Times New Roman" w:cs="Times New Roman"/>
          <w:sz w:val="24"/>
        </w:rPr>
        <w:t>.</w:t>
      </w:r>
    </w:p>
    <w:p w:rsidR="001A7BEA" w:rsidRDefault="001A7BE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603DE8" w:rsidRDefault="00603DE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603DE8" w:rsidRPr="00AB6109" w:rsidRDefault="00603DE8" w:rsidP="0068615C">
      <w:pPr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603DE8" w:rsidRDefault="00603DE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603DE8" w:rsidRDefault="00603DE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603DE8" w:rsidRPr="00752E44" w:rsidRDefault="00603DE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C6AE4" w:rsidRDefault="00E52F45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Highlight </w:t>
      </w:r>
      <w:r w:rsidRPr="0050123A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reasons for continued licensing of business activities by the </w:t>
      </w:r>
      <w:r w:rsidR="005C6AE4" w:rsidRPr="00752E44">
        <w:rPr>
          <w:rFonts w:ascii="Times New Roman" w:hAnsi="Times New Roman" w:cs="Times New Roman"/>
          <w:sz w:val="24"/>
        </w:rPr>
        <w:t>government. (4 mks)</w:t>
      </w:r>
    </w:p>
    <w:p w:rsidR="001A7BEA" w:rsidRDefault="001A7BEA" w:rsidP="0068615C">
      <w:pPr>
        <w:pStyle w:val="ListParagraph"/>
        <w:numPr>
          <w:ilvl w:val="0"/>
          <w:numId w:val="1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1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1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</w:t>
      </w:r>
      <w:r w:rsidR="00AB6109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AB6109" w:rsidP="0068615C">
      <w:pPr>
        <w:pStyle w:val="ListParagraph"/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r w:rsidR="001A7BEA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Pr="00752E44" w:rsidRDefault="001A7BEA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5C6AE4" w:rsidRPr="00752E44" w:rsidRDefault="005C6AE4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The </w:t>
      </w:r>
      <w:r w:rsidR="00603DE8">
        <w:rPr>
          <w:rFonts w:ascii="Times New Roman" w:hAnsi="Times New Roman" w:cs="Times New Roman"/>
          <w:sz w:val="24"/>
        </w:rPr>
        <w:t>diagram</w:t>
      </w:r>
      <w:r w:rsidRPr="00752E44">
        <w:rPr>
          <w:rFonts w:ascii="Times New Roman" w:hAnsi="Times New Roman" w:cs="Times New Roman"/>
          <w:sz w:val="24"/>
        </w:rPr>
        <w:t xml:space="preserve"> below show a shift in demand curve from d</w:t>
      </w:r>
      <w:r w:rsidRPr="00752E44">
        <w:rPr>
          <w:rFonts w:ascii="Times New Roman" w:hAnsi="Times New Roman" w:cs="Times New Roman"/>
          <w:sz w:val="24"/>
          <w:vertAlign w:val="subscript"/>
        </w:rPr>
        <w:t>0</w:t>
      </w:r>
      <w:r w:rsidRPr="00752E44">
        <w:rPr>
          <w:rFonts w:ascii="Times New Roman" w:hAnsi="Times New Roman" w:cs="Times New Roman"/>
          <w:sz w:val="24"/>
        </w:rPr>
        <w:t>d</w:t>
      </w:r>
      <w:r w:rsidRPr="00752E44">
        <w:rPr>
          <w:rFonts w:ascii="Times New Roman" w:hAnsi="Times New Roman" w:cs="Times New Roman"/>
          <w:sz w:val="24"/>
          <w:vertAlign w:val="subscript"/>
        </w:rPr>
        <w:t xml:space="preserve">0 </w:t>
      </w:r>
      <w:r w:rsidRPr="00752E44">
        <w:rPr>
          <w:rFonts w:ascii="Times New Roman" w:hAnsi="Times New Roman" w:cs="Times New Roman"/>
          <w:sz w:val="24"/>
        </w:rPr>
        <w:t xml:space="preserve"> to d</w:t>
      </w:r>
      <w:r w:rsidRPr="00752E44">
        <w:rPr>
          <w:rFonts w:ascii="Times New Roman" w:hAnsi="Times New Roman" w:cs="Times New Roman"/>
          <w:sz w:val="24"/>
          <w:vertAlign w:val="subscript"/>
        </w:rPr>
        <w:t>1</w:t>
      </w:r>
      <w:r w:rsidRPr="00752E44">
        <w:rPr>
          <w:rFonts w:ascii="Times New Roman" w:hAnsi="Times New Roman" w:cs="Times New Roman"/>
          <w:sz w:val="24"/>
        </w:rPr>
        <w:t>d</w:t>
      </w:r>
      <w:r w:rsidRPr="00752E44">
        <w:rPr>
          <w:rFonts w:ascii="Times New Roman" w:hAnsi="Times New Roman" w:cs="Times New Roman"/>
          <w:sz w:val="24"/>
          <w:vertAlign w:val="subscript"/>
        </w:rPr>
        <w:t>1.</w:t>
      </w:r>
    </w:p>
    <w:p w:rsidR="005C6AE4" w:rsidRPr="00752E44" w:rsidRDefault="00817D15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752474</wp:posOffset>
                </wp:positionH>
                <wp:positionV relativeFrom="paragraph">
                  <wp:posOffset>81915</wp:posOffset>
                </wp:positionV>
                <wp:extent cx="0" cy="1485265"/>
                <wp:effectExtent l="95250" t="38100" r="57150" b="196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485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9.25pt;margin-top:6.45pt;width:0;height:116.9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5C6AE4" w:rsidRPr="00752E44" w:rsidRDefault="00817D15" w:rsidP="0068615C">
      <w:pPr>
        <w:pStyle w:val="ListParagraph"/>
        <w:tabs>
          <w:tab w:val="left" w:pos="270"/>
        </w:tabs>
        <w:ind w:left="2160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95885</wp:posOffset>
                </wp:positionV>
                <wp:extent cx="695325" cy="87630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7.55pt" to="177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" strokecolor="#4579b8 [3044]">
                <o:lock v:ext="edit" shapetype="f"/>
              </v:line>
            </w:pict>
          </mc:Fallback>
        </mc:AlternateContent>
      </w:r>
      <w:r w:rsidR="005C6AE4" w:rsidRPr="00752E44">
        <w:rPr>
          <w:rFonts w:ascii="Times New Roman" w:hAnsi="Times New Roman" w:cs="Times New Roman"/>
          <w:sz w:val="24"/>
        </w:rPr>
        <w:t>d</w:t>
      </w:r>
      <w:r w:rsidR="005C6AE4" w:rsidRPr="00752E44">
        <w:rPr>
          <w:rFonts w:ascii="Times New Roman" w:hAnsi="Times New Roman" w:cs="Times New Roman"/>
          <w:sz w:val="24"/>
          <w:vertAlign w:val="subscript"/>
        </w:rPr>
        <w:t>1</w:t>
      </w:r>
    </w:p>
    <w:p w:rsidR="005C6AE4" w:rsidRPr="00752E44" w:rsidRDefault="00817D15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71120</wp:posOffset>
                </wp:positionV>
                <wp:extent cx="323850" cy="314325"/>
                <wp:effectExtent l="0" t="38100" r="57150" b="285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385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05.75pt;margin-top:5.6pt;width:25.5pt;height:24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414020</wp:posOffset>
                </wp:positionV>
                <wp:extent cx="333375" cy="285750"/>
                <wp:effectExtent l="0" t="38100" r="476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337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23pt;margin-top:32.6pt;width:26.25pt;height:22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137795</wp:posOffset>
                </wp:positionV>
                <wp:extent cx="714375" cy="89535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0.85pt" to="139.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" strokecolor="#4579b8 [3044]">
                <o:lock v:ext="edit" shapetype="f"/>
              </v:line>
            </w:pict>
          </mc:Fallback>
        </mc:AlternateContent>
      </w:r>
      <w:r w:rsidR="005C6AE4" w:rsidRPr="00752E44">
        <w:rPr>
          <w:rFonts w:ascii="Times New Roman" w:hAnsi="Times New Roman" w:cs="Times New Roman"/>
          <w:sz w:val="24"/>
        </w:rPr>
        <w:t>d</w:t>
      </w:r>
      <w:r w:rsidR="005C6AE4" w:rsidRPr="00752E44">
        <w:rPr>
          <w:rFonts w:ascii="Times New Roman" w:hAnsi="Times New Roman" w:cs="Times New Roman"/>
          <w:sz w:val="24"/>
          <w:vertAlign w:val="subscript"/>
        </w:rPr>
        <w:t>0</w:t>
      </w:r>
    </w:p>
    <w:p w:rsidR="00BB379F" w:rsidRPr="00752E44" w:rsidRDefault="00BB379F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  <w:vertAlign w:val="subscript"/>
        </w:rPr>
      </w:pPr>
    </w:p>
    <w:p w:rsidR="00BB379F" w:rsidRPr="00752E44" w:rsidRDefault="00BB379F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  <w:vertAlign w:val="subscript"/>
        </w:rPr>
      </w:pPr>
    </w:p>
    <w:p w:rsidR="00BB379F" w:rsidRPr="00752E44" w:rsidRDefault="00BB379F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E11E4D" w:rsidRPr="00752E44" w:rsidRDefault="00E11E4D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E11E4D" w:rsidRPr="00752E44" w:rsidRDefault="00817D15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156209</wp:posOffset>
                </wp:positionV>
                <wp:extent cx="1971675" cy="0"/>
                <wp:effectExtent l="0" t="76200" r="28575" b="1143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9.2pt;margin-top:12.3pt;width:15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" strokecolor="#4579b8 [3044]">
                <v:stroke endarrow="open"/>
                <o:lock v:ext="edit" shapetype="f"/>
              </v:shape>
            </w:pict>
          </mc:Fallback>
        </mc:AlternateContent>
      </w:r>
    </w:p>
    <w:p w:rsidR="00E11E4D" w:rsidRPr="00752E44" w:rsidRDefault="00E11E4D" w:rsidP="0068615C">
      <w:pPr>
        <w:pStyle w:val="ListParagraph"/>
        <w:tabs>
          <w:tab w:val="left" w:pos="270"/>
        </w:tabs>
        <w:ind w:left="1440" w:firstLine="720"/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Quantity</w:t>
      </w:r>
    </w:p>
    <w:p w:rsidR="00E11E4D" w:rsidRDefault="00E11E4D" w:rsidP="0068615C">
      <w:pPr>
        <w:tabs>
          <w:tab w:val="left" w:pos="270"/>
        </w:tabs>
        <w:ind w:left="720"/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Identify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factors that could have made the demand curve to shift from d</w:t>
      </w:r>
      <w:r w:rsidRPr="00752E44">
        <w:rPr>
          <w:rFonts w:ascii="Times New Roman" w:hAnsi="Times New Roman" w:cs="Times New Roman"/>
          <w:sz w:val="24"/>
          <w:vertAlign w:val="subscript"/>
        </w:rPr>
        <w:t>0</w:t>
      </w:r>
      <w:r w:rsidRPr="00752E44">
        <w:rPr>
          <w:rFonts w:ascii="Times New Roman" w:hAnsi="Times New Roman" w:cs="Times New Roman"/>
          <w:sz w:val="24"/>
        </w:rPr>
        <w:t>d</w:t>
      </w:r>
      <w:r w:rsidRPr="00752E44">
        <w:rPr>
          <w:rFonts w:ascii="Times New Roman" w:hAnsi="Times New Roman" w:cs="Times New Roman"/>
          <w:sz w:val="24"/>
          <w:vertAlign w:val="subscript"/>
        </w:rPr>
        <w:t>0</w:t>
      </w:r>
      <w:r w:rsidRPr="00752E44">
        <w:rPr>
          <w:rFonts w:ascii="Times New Roman" w:hAnsi="Times New Roman" w:cs="Times New Roman"/>
          <w:sz w:val="24"/>
        </w:rPr>
        <w:t xml:space="preserve"> to d</w:t>
      </w:r>
      <w:r w:rsidRPr="00752E44">
        <w:rPr>
          <w:rFonts w:ascii="Times New Roman" w:hAnsi="Times New Roman" w:cs="Times New Roman"/>
          <w:sz w:val="24"/>
          <w:vertAlign w:val="subscript"/>
        </w:rPr>
        <w:t>1</w:t>
      </w:r>
      <w:r w:rsidRPr="00752E44">
        <w:rPr>
          <w:rFonts w:ascii="Times New Roman" w:hAnsi="Times New Roman" w:cs="Times New Roman"/>
          <w:sz w:val="24"/>
        </w:rPr>
        <w:t>d</w:t>
      </w:r>
      <w:r w:rsidRPr="00752E44">
        <w:rPr>
          <w:rFonts w:ascii="Times New Roman" w:hAnsi="Times New Roman" w:cs="Times New Roman"/>
          <w:sz w:val="24"/>
          <w:vertAlign w:val="subscript"/>
        </w:rPr>
        <w:t xml:space="preserve">1. </w:t>
      </w:r>
      <w:r w:rsidR="001A7BEA">
        <w:rPr>
          <w:rFonts w:ascii="Times New Roman" w:hAnsi="Times New Roman" w:cs="Times New Roman"/>
          <w:sz w:val="24"/>
        </w:rPr>
        <w:t>(4</w:t>
      </w:r>
      <w:r w:rsidRPr="00752E44">
        <w:rPr>
          <w:rFonts w:ascii="Times New Roman" w:hAnsi="Times New Roman" w:cs="Times New Roman"/>
          <w:sz w:val="24"/>
        </w:rPr>
        <w:t>mks)</w:t>
      </w:r>
    </w:p>
    <w:p w:rsidR="001A7BEA" w:rsidRDefault="001A7BEA" w:rsidP="0068615C">
      <w:pPr>
        <w:pStyle w:val="ListParagraph"/>
        <w:numPr>
          <w:ilvl w:val="0"/>
          <w:numId w:val="19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19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19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19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Pr="001A7BEA" w:rsidRDefault="001A7BEA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E11E4D" w:rsidRDefault="00E11E4D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Highlight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ways in which good transport system benefits the industries in the area. (4 mks)</w:t>
      </w:r>
    </w:p>
    <w:p w:rsidR="001A7BEA" w:rsidRDefault="001A7BEA" w:rsidP="0068615C">
      <w:pPr>
        <w:pStyle w:val="ListParagraph"/>
        <w:numPr>
          <w:ilvl w:val="0"/>
          <w:numId w:val="20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20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20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Default="001A7BEA" w:rsidP="0068615C">
      <w:pPr>
        <w:pStyle w:val="ListParagraph"/>
        <w:numPr>
          <w:ilvl w:val="0"/>
          <w:numId w:val="20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</w:t>
      </w:r>
      <w:r w:rsidR="0068615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1A7BEA" w:rsidRPr="00752E44" w:rsidRDefault="001A7BEA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F5189F" w:rsidRDefault="00E11E4D" w:rsidP="0068615C">
      <w:pPr>
        <w:pStyle w:val="ListParagraph"/>
        <w:numPr>
          <w:ilvl w:val="0"/>
          <w:numId w:val="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The following information relates to firms; Simba, Chui and Sugura.</w:t>
      </w:r>
    </w:p>
    <w:p w:rsidR="00E11E4D" w:rsidRDefault="00F5189F" w:rsidP="00F5189F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missing figures in the table.</w:t>
      </w:r>
      <w:r w:rsidR="00E11E4D" w:rsidRPr="00752E44">
        <w:rPr>
          <w:rFonts w:ascii="Times New Roman" w:hAnsi="Times New Roman" w:cs="Times New Roman"/>
          <w:sz w:val="24"/>
        </w:rPr>
        <w:t xml:space="preserve"> (3 mks)</w:t>
      </w:r>
    </w:p>
    <w:p w:rsidR="001A7BEA" w:rsidRPr="00752E44" w:rsidRDefault="001A7BE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98"/>
        <w:gridCol w:w="1972"/>
        <w:gridCol w:w="1980"/>
        <w:gridCol w:w="1980"/>
      </w:tblGrid>
      <w:tr w:rsidR="00E11E4D" w:rsidRPr="001A7BEA" w:rsidTr="009352A4">
        <w:tc>
          <w:tcPr>
            <w:tcW w:w="1898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Business</w:t>
            </w:r>
          </w:p>
        </w:tc>
        <w:tc>
          <w:tcPr>
            <w:tcW w:w="1972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Assets</w:t>
            </w:r>
          </w:p>
        </w:tc>
        <w:tc>
          <w:tcPr>
            <w:tcW w:w="1980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Liabilities</w:t>
            </w:r>
          </w:p>
        </w:tc>
        <w:tc>
          <w:tcPr>
            <w:tcW w:w="1980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Capital</w:t>
            </w:r>
          </w:p>
        </w:tc>
      </w:tr>
      <w:tr w:rsidR="00E11E4D" w:rsidRPr="001A7BEA" w:rsidTr="009352A4">
        <w:tc>
          <w:tcPr>
            <w:tcW w:w="1898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Simba</w:t>
            </w:r>
          </w:p>
        </w:tc>
        <w:tc>
          <w:tcPr>
            <w:tcW w:w="1972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2,000,000</w:t>
            </w:r>
          </w:p>
        </w:tc>
        <w:tc>
          <w:tcPr>
            <w:tcW w:w="1980" w:type="dxa"/>
          </w:tcPr>
          <w:p w:rsidR="00E11E4D" w:rsidRPr="001A7BEA" w:rsidRDefault="00F5189F" w:rsidP="00F5189F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80" w:type="dxa"/>
          </w:tcPr>
          <w:p w:rsidR="00E11E4D" w:rsidRPr="001A7BEA" w:rsidRDefault="009352A4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1,500,000</w:t>
            </w:r>
          </w:p>
        </w:tc>
      </w:tr>
      <w:tr w:rsidR="00E11E4D" w:rsidRPr="001A7BEA" w:rsidTr="009352A4">
        <w:tc>
          <w:tcPr>
            <w:tcW w:w="1898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Chui</w:t>
            </w:r>
          </w:p>
        </w:tc>
        <w:tc>
          <w:tcPr>
            <w:tcW w:w="1972" w:type="dxa"/>
          </w:tcPr>
          <w:p w:rsidR="00E11E4D" w:rsidRPr="001A7BEA" w:rsidRDefault="00F5189F" w:rsidP="00F5189F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80" w:type="dxa"/>
          </w:tcPr>
          <w:p w:rsidR="00E11E4D" w:rsidRPr="001A7BEA" w:rsidRDefault="009352A4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500,000</w:t>
            </w:r>
          </w:p>
        </w:tc>
        <w:tc>
          <w:tcPr>
            <w:tcW w:w="1980" w:type="dxa"/>
          </w:tcPr>
          <w:p w:rsidR="00E11E4D" w:rsidRPr="001A7BEA" w:rsidRDefault="009352A4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1,700,000</w:t>
            </w:r>
          </w:p>
        </w:tc>
      </w:tr>
      <w:tr w:rsidR="00E11E4D" w:rsidRPr="001A7BEA" w:rsidTr="009352A4">
        <w:tc>
          <w:tcPr>
            <w:tcW w:w="1898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Sugura</w:t>
            </w:r>
          </w:p>
        </w:tc>
        <w:tc>
          <w:tcPr>
            <w:tcW w:w="1972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3,300,000</w:t>
            </w:r>
          </w:p>
        </w:tc>
        <w:tc>
          <w:tcPr>
            <w:tcW w:w="1980" w:type="dxa"/>
          </w:tcPr>
          <w:p w:rsidR="00E11E4D" w:rsidRPr="001A7BEA" w:rsidRDefault="00E11E4D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1A7BEA">
              <w:rPr>
                <w:rFonts w:ascii="Times New Roman" w:hAnsi="Times New Roman" w:cs="Times New Roman"/>
                <w:sz w:val="24"/>
              </w:rPr>
              <w:t>1,200,000</w:t>
            </w:r>
          </w:p>
        </w:tc>
        <w:tc>
          <w:tcPr>
            <w:tcW w:w="1980" w:type="dxa"/>
          </w:tcPr>
          <w:p w:rsidR="00E11E4D" w:rsidRPr="001A7BEA" w:rsidRDefault="00F5189F" w:rsidP="00F5189F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5189F" w:rsidRPr="00F5189F" w:rsidRDefault="00F5189F" w:rsidP="00F5189F">
      <w:pPr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9352A4" w:rsidRDefault="009352A4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lastRenderedPageBreak/>
        <w:t xml:space="preserve">State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provisions of the Partnership Act of 1963 (Kenya) incase partners have no partnership deed or it is ambiguous. (4 mks)</w:t>
      </w:r>
    </w:p>
    <w:p w:rsidR="001A7BEA" w:rsidRDefault="001A7BEA" w:rsidP="0068615C">
      <w:pPr>
        <w:pStyle w:val="ListParagraph"/>
        <w:numPr>
          <w:ilvl w:val="0"/>
          <w:numId w:val="2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1A7BEA" w:rsidRDefault="001A7BEA" w:rsidP="0068615C">
      <w:pPr>
        <w:pStyle w:val="ListParagraph"/>
        <w:numPr>
          <w:ilvl w:val="0"/>
          <w:numId w:val="2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1A7BEA" w:rsidRDefault="001A7BEA" w:rsidP="0068615C">
      <w:pPr>
        <w:pStyle w:val="ListParagraph"/>
        <w:numPr>
          <w:ilvl w:val="0"/>
          <w:numId w:val="22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1A7BEA" w:rsidRPr="00752E44" w:rsidRDefault="001A7BEA" w:rsidP="0068615C">
      <w:pPr>
        <w:pStyle w:val="ListParagraph"/>
        <w:numPr>
          <w:ilvl w:val="0"/>
          <w:numId w:val="22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9352A4" w:rsidRPr="00752E44" w:rsidRDefault="009352A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9352A4" w:rsidRPr="00752E44" w:rsidRDefault="009352A4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In the spac</w:t>
      </w:r>
      <w:r w:rsidR="0068615C">
        <w:rPr>
          <w:rFonts w:ascii="Times New Roman" w:hAnsi="Times New Roman" w:cs="Times New Roman"/>
          <w:sz w:val="24"/>
        </w:rPr>
        <w:t>es provided, indicate with a tick</w:t>
      </w:r>
      <w:r w:rsidRPr="00752E44">
        <w:rPr>
          <w:rFonts w:ascii="Times New Roman" w:hAnsi="Times New Roman" w:cs="Times New Roman"/>
          <w:sz w:val="24"/>
        </w:rPr>
        <w:t xml:space="preserve"> whether each of the following transactions will increase, decrease or have no effect in the balance sheet totals.</w:t>
      </w:r>
      <w:r w:rsidR="00F5189F">
        <w:rPr>
          <w:rFonts w:ascii="Times New Roman" w:hAnsi="Times New Roman" w:cs="Times New Roman"/>
          <w:sz w:val="24"/>
        </w:rPr>
        <w:t xml:space="preserve"> (4mks)</w:t>
      </w:r>
    </w:p>
    <w:p w:rsidR="009352A4" w:rsidRPr="00752E44" w:rsidRDefault="009352A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9352A4" w:rsidRPr="001A7BEA" w:rsidRDefault="009352A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b/>
          <w:sz w:val="24"/>
        </w:rPr>
      </w:pPr>
      <w:r w:rsidRPr="001A7BEA">
        <w:rPr>
          <w:rFonts w:ascii="Times New Roman" w:hAnsi="Times New Roman" w:cs="Times New Roman"/>
          <w:b/>
          <w:sz w:val="24"/>
        </w:rPr>
        <w:t>Transaction</w:t>
      </w:r>
      <w:r w:rsidRPr="001A7BEA">
        <w:rPr>
          <w:rFonts w:ascii="Times New Roman" w:hAnsi="Times New Roman" w:cs="Times New Roman"/>
          <w:b/>
          <w:sz w:val="24"/>
        </w:rPr>
        <w:tab/>
      </w:r>
      <w:r w:rsidRPr="001A7BEA">
        <w:rPr>
          <w:rFonts w:ascii="Times New Roman" w:hAnsi="Times New Roman" w:cs="Times New Roman"/>
          <w:b/>
          <w:sz w:val="24"/>
        </w:rPr>
        <w:tab/>
      </w:r>
      <w:r w:rsidRPr="001A7BEA">
        <w:rPr>
          <w:rFonts w:ascii="Times New Roman" w:hAnsi="Times New Roman" w:cs="Times New Roman"/>
          <w:b/>
          <w:sz w:val="24"/>
        </w:rPr>
        <w:tab/>
      </w:r>
      <w:r w:rsidRPr="001A7BEA">
        <w:rPr>
          <w:rFonts w:ascii="Times New Roman" w:hAnsi="Times New Roman" w:cs="Times New Roman"/>
          <w:b/>
          <w:sz w:val="24"/>
        </w:rPr>
        <w:tab/>
      </w:r>
      <w:r w:rsidRPr="001A7BEA">
        <w:rPr>
          <w:rFonts w:ascii="Times New Roman" w:hAnsi="Times New Roman" w:cs="Times New Roman"/>
          <w:b/>
          <w:sz w:val="24"/>
        </w:rPr>
        <w:tab/>
        <w:t>Increase</w:t>
      </w:r>
      <w:r w:rsidRPr="001A7BEA">
        <w:rPr>
          <w:rFonts w:ascii="Times New Roman" w:hAnsi="Times New Roman" w:cs="Times New Roman"/>
          <w:b/>
          <w:sz w:val="24"/>
        </w:rPr>
        <w:tab/>
        <w:t>Decrease</w:t>
      </w:r>
      <w:r w:rsidRPr="001A7BEA">
        <w:rPr>
          <w:rFonts w:ascii="Times New Roman" w:hAnsi="Times New Roman" w:cs="Times New Roman"/>
          <w:b/>
          <w:sz w:val="24"/>
        </w:rPr>
        <w:tab/>
        <w:t>No Effect</w:t>
      </w:r>
    </w:p>
    <w:p w:rsidR="009352A4" w:rsidRPr="00752E44" w:rsidRDefault="009352A4" w:rsidP="0068615C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Buying stock in cash</w:t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…………..</w:t>
      </w:r>
    </w:p>
    <w:p w:rsidR="009352A4" w:rsidRPr="00752E44" w:rsidRDefault="009352A4" w:rsidP="0068615C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Converting personal car for business use</w:t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…………..</w:t>
      </w:r>
    </w:p>
    <w:p w:rsidR="009352A4" w:rsidRPr="00752E44" w:rsidRDefault="009352A4" w:rsidP="0068615C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Drawing cash for personal use</w:t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…………..</w:t>
      </w:r>
    </w:p>
    <w:p w:rsidR="009352A4" w:rsidRDefault="009352A4" w:rsidP="0068615C">
      <w:pPr>
        <w:pStyle w:val="ListParagraph"/>
        <w:numPr>
          <w:ilvl w:val="0"/>
          <w:numId w:val="5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Selling stock on credit</w:t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</w:t>
      </w:r>
      <w:r w:rsidR="001A7BEA">
        <w:rPr>
          <w:rFonts w:ascii="Times New Roman" w:hAnsi="Times New Roman" w:cs="Times New Roman"/>
          <w:sz w:val="24"/>
        </w:rPr>
        <w:tab/>
        <w:t>…………..</w:t>
      </w:r>
    </w:p>
    <w:p w:rsidR="001A7BEA" w:rsidRDefault="001A7BE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1A7BEA" w:rsidRPr="00752E44" w:rsidRDefault="001A7BE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4B55DC" w:rsidRDefault="004B55DC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Highlight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chall</w:t>
      </w:r>
      <w:r w:rsidR="0039293C">
        <w:rPr>
          <w:rFonts w:ascii="Times New Roman" w:hAnsi="Times New Roman" w:cs="Times New Roman"/>
          <w:sz w:val="24"/>
        </w:rPr>
        <w:t>enges associated with use of office</w:t>
      </w:r>
      <w:r w:rsidRPr="00752E44">
        <w:rPr>
          <w:rFonts w:ascii="Times New Roman" w:hAnsi="Times New Roman" w:cs="Times New Roman"/>
          <w:sz w:val="24"/>
        </w:rPr>
        <w:t xml:space="preserve"> machines. (4 mks)</w:t>
      </w:r>
    </w:p>
    <w:p w:rsidR="001A7BEA" w:rsidRDefault="001A7BEA" w:rsidP="0068615C">
      <w:pPr>
        <w:pStyle w:val="ListParagraph"/>
        <w:numPr>
          <w:ilvl w:val="0"/>
          <w:numId w:val="2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1A7BEA" w:rsidRDefault="001A7BEA" w:rsidP="0068615C">
      <w:pPr>
        <w:pStyle w:val="ListParagraph"/>
        <w:numPr>
          <w:ilvl w:val="0"/>
          <w:numId w:val="2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1A7BEA" w:rsidRDefault="001A7BEA" w:rsidP="0068615C">
      <w:pPr>
        <w:pStyle w:val="ListParagraph"/>
        <w:numPr>
          <w:ilvl w:val="0"/>
          <w:numId w:val="2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F6308A" w:rsidRDefault="00F6308A" w:rsidP="0068615C">
      <w:pPr>
        <w:pStyle w:val="ListParagraph"/>
        <w:numPr>
          <w:ilvl w:val="0"/>
          <w:numId w:val="23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F6308A" w:rsidRPr="00752E44" w:rsidRDefault="00F6308A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4B55DC" w:rsidRPr="00752E44" w:rsidRDefault="004B55DC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Name the level of production associated with each of the following occupations. (4 mks)</w:t>
      </w:r>
    </w:p>
    <w:p w:rsidR="004B55DC" w:rsidRPr="00752E44" w:rsidRDefault="004B55DC" w:rsidP="0068615C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Lumbering</w:t>
      </w:r>
      <w:r w:rsidR="00F6308A">
        <w:rPr>
          <w:rFonts w:ascii="Times New Roman" w:hAnsi="Times New Roman" w:cs="Times New Roman"/>
          <w:sz w:val="24"/>
        </w:rPr>
        <w:tab/>
        <w:t>…………………………………</w:t>
      </w:r>
      <w:r w:rsidRPr="00752E44">
        <w:rPr>
          <w:rFonts w:ascii="Times New Roman" w:hAnsi="Times New Roman" w:cs="Times New Roman"/>
          <w:sz w:val="24"/>
        </w:rPr>
        <w:tab/>
      </w:r>
    </w:p>
    <w:p w:rsidR="004B55DC" w:rsidRPr="00752E44" w:rsidRDefault="004B55DC" w:rsidP="0068615C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Maize milling</w:t>
      </w:r>
      <w:r w:rsidR="00F6308A">
        <w:rPr>
          <w:rFonts w:ascii="Times New Roman" w:hAnsi="Times New Roman" w:cs="Times New Roman"/>
          <w:sz w:val="24"/>
        </w:rPr>
        <w:tab/>
        <w:t>…………………………………</w:t>
      </w:r>
    </w:p>
    <w:p w:rsidR="004B55DC" w:rsidRPr="00752E44" w:rsidRDefault="004B55DC" w:rsidP="0068615C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Quarrying</w:t>
      </w:r>
      <w:r w:rsidR="00F6308A">
        <w:rPr>
          <w:rFonts w:ascii="Times New Roman" w:hAnsi="Times New Roman" w:cs="Times New Roman"/>
          <w:sz w:val="24"/>
        </w:rPr>
        <w:tab/>
        <w:t>…………………………………</w:t>
      </w:r>
    </w:p>
    <w:p w:rsidR="004B55DC" w:rsidRDefault="004B55DC" w:rsidP="0068615C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Warehousing</w:t>
      </w:r>
      <w:r w:rsidR="00F6308A">
        <w:rPr>
          <w:rFonts w:ascii="Times New Roman" w:hAnsi="Times New Roman" w:cs="Times New Roman"/>
          <w:sz w:val="24"/>
        </w:rPr>
        <w:tab/>
        <w:t>…………………………………</w:t>
      </w:r>
    </w:p>
    <w:p w:rsidR="003B3929" w:rsidRPr="00752E44" w:rsidRDefault="003B3929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4B55DC" w:rsidRPr="00752E44" w:rsidRDefault="004B55DC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Write the correct market structure against each of the conditions in the spaces provided.</w:t>
      </w:r>
      <w:r w:rsidR="00F5189F">
        <w:rPr>
          <w:rFonts w:ascii="Times New Roman" w:hAnsi="Times New Roman" w:cs="Times New Roman"/>
          <w:sz w:val="24"/>
        </w:rPr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138"/>
        <w:gridCol w:w="2718"/>
      </w:tblGrid>
      <w:tr w:rsidR="004B55DC" w:rsidRPr="003B3929" w:rsidTr="003B3929">
        <w:tc>
          <w:tcPr>
            <w:tcW w:w="6138" w:type="dxa"/>
          </w:tcPr>
          <w:p w:rsidR="004B55DC" w:rsidRPr="003B3929" w:rsidRDefault="003B3929" w:rsidP="0068615C">
            <w:pPr>
              <w:pStyle w:val="ListParagraph"/>
              <w:tabs>
                <w:tab w:val="left" w:pos="27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3929">
              <w:rPr>
                <w:rFonts w:ascii="Times New Roman" w:hAnsi="Times New Roman" w:cs="Times New Roman"/>
                <w:b/>
                <w:sz w:val="24"/>
              </w:rPr>
              <w:t>Condition</w:t>
            </w:r>
          </w:p>
        </w:tc>
        <w:tc>
          <w:tcPr>
            <w:tcW w:w="2718" w:type="dxa"/>
          </w:tcPr>
          <w:p w:rsidR="004B55DC" w:rsidRPr="003B3929" w:rsidRDefault="003B3929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3B3929">
              <w:rPr>
                <w:rFonts w:ascii="Times New Roman" w:hAnsi="Times New Roman" w:cs="Times New Roman"/>
                <w:b/>
                <w:sz w:val="24"/>
              </w:rPr>
              <w:t>Market Structure</w:t>
            </w:r>
          </w:p>
        </w:tc>
      </w:tr>
      <w:tr w:rsidR="004B55DC" w:rsidRPr="00752E44" w:rsidTr="003B3929">
        <w:tc>
          <w:tcPr>
            <w:tcW w:w="6138" w:type="dxa"/>
          </w:tcPr>
          <w:p w:rsidR="004B55DC" w:rsidRPr="00752E44" w:rsidRDefault="004B55DC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52E44">
              <w:rPr>
                <w:rFonts w:ascii="Times New Roman" w:hAnsi="Times New Roman" w:cs="Times New Roman"/>
                <w:sz w:val="24"/>
              </w:rPr>
              <w:t>The firms determines price for products</w:t>
            </w:r>
          </w:p>
        </w:tc>
        <w:tc>
          <w:tcPr>
            <w:tcW w:w="2718" w:type="dxa"/>
          </w:tcPr>
          <w:p w:rsidR="004B55DC" w:rsidRPr="00752E44" w:rsidRDefault="004B55DC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5DC" w:rsidRPr="00752E44" w:rsidTr="003B3929">
        <w:tc>
          <w:tcPr>
            <w:tcW w:w="6138" w:type="dxa"/>
          </w:tcPr>
          <w:p w:rsidR="004B55DC" w:rsidRPr="00752E44" w:rsidRDefault="004B55DC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52E44">
              <w:rPr>
                <w:rFonts w:ascii="Times New Roman" w:hAnsi="Times New Roman" w:cs="Times New Roman"/>
                <w:sz w:val="24"/>
              </w:rPr>
              <w:t>There is</w:t>
            </w:r>
            <w:r w:rsidR="00C116C4" w:rsidRPr="00752E44">
              <w:rPr>
                <w:rFonts w:ascii="Times New Roman" w:hAnsi="Times New Roman" w:cs="Times New Roman"/>
                <w:sz w:val="24"/>
              </w:rPr>
              <w:t xml:space="preserve"> free entry and exit</w:t>
            </w:r>
          </w:p>
        </w:tc>
        <w:tc>
          <w:tcPr>
            <w:tcW w:w="2718" w:type="dxa"/>
          </w:tcPr>
          <w:p w:rsidR="004B55DC" w:rsidRPr="00752E44" w:rsidRDefault="004B55DC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5DC" w:rsidRPr="00752E44" w:rsidTr="003B3929">
        <w:tc>
          <w:tcPr>
            <w:tcW w:w="6138" w:type="dxa"/>
          </w:tcPr>
          <w:p w:rsidR="004B55DC" w:rsidRPr="00752E44" w:rsidRDefault="00C116C4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52E44">
              <w:rPr>
                <w:rFonts w:ascii="Times New Roman" w:hAnsi="Times New Roman" w:cs="Times New Roman"/>
                <w:sz w:val="24"/>
              </w:rPr>
              <w:t>Products are homogeneous</w:t>
            </w:r>
          </w:p>
        </w:tc>
        <w:tc>
          <w:tcPr>
            <w:tcW w:w="2718" w:type="dxa"/>
          </w:tcPr>
          <w:p w:rsidR="004B55DC" w:rsidRPr="00752E44" w:rsidRDefault="004B55DC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5DC" w:rsidRPr="00752E44" w:rsidTr="003B3929">
        <w:tc>
          <w:tcPr>
            <w:tcW w:w="6138" w:type="dxa"/>
          </w:tcPr>
          <w:p w:rsidR="004B55DC" w:rsidRPr="00752E44" w:rsidRDefault="00C116C4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752E44">
              <w:rPr>
                <w:rFonts w:ascii="Times New Roman" w:hAnsi="Times New Roman" w:cs="Times New Roman"/>
                <w:sz w:val="24"/>
              </w:rPr>
              <w:t>The firm regulates supply of products</w:t>
            </w:r>
          </w:p>
        </w:tc>
        <w:tc>
          <w:tcPr>
            <w:tcW w:w="2718" w:type="dxa"/>
          </w:tcPr>
          <w:p w:rsidR="004B55DC" w:rsidRPr="00752E44" w:rsidRDefault="004B55DC" w:rsidP="0068615C">
            <w:pPr>
              <w:pStyle w:val="ListParagraph"/>
              <w:tabs>
                <w:tab w:val="left" w:pos="270"/>
              </w:tabs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3929" w:rsidRDefault="003B3929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F5189F" w:rsidRDefault="00F5189F" w:rsidP="00F5189F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F5189F" w:rsidRDefault="00F5189F" w:rsidP="00F5189F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4B55DC" w:rsidRDefault="00C116C4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lastRenderedPageBreak/>
        <w:t xml:space="preserve">State </w:t>
      </w:r>
      <w:r w:rsidR="0050123A"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external factors that may adv</w:t>
      </w:r>
      <w:r w:rsidR="0039293C">
        <w:rPr>
          <w:rFonts w:ascii="Times New Roman" w:hAnsi="Times New Roman" w:cs="Times New Roman"/>
          <w:sz w:val="24"/>
        </w:rPr>
        <w:t>ersely affect business operations</w:t>
      </w:r>
      <w:r w:rsidRPr="00752E44">
        <w:rPr>
          <w:rFonts w:ascii="Times New Roman" w:hAnsi="Times New Roman" w:cs="Times New Roman"/>
          <w:sz w:val="24"/>
        </w:rPr>
        <w:t>. (4 mks)</w:t>
      </w:r>
    </w:p>
    <w:p w:rsidR="003B3929" w:rsidRDefault="003B3929" w:rsidP="0068615C">
      <w:pPr>
        <w:pStyle w:val="ListParagraph"/>
        <w:numPr>
          <w:ilvl w:val="0"/>
          <w:numId w:val="2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3B3929" w:rsidRDefault="003B3929" w:rsidP="0068615C">
      <w:pPr>
        <w:pStyle w:val="ListParagraph"/>
        <w:numPr>
          <w:ilvl w:val="0"/>
          <w:numId w:val="2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3B3929" w:rsidRDefault="003B3929" w:rsidP="0068615C">
      <w:pPr>
        <w:pStyle w:val="ListParagraph"/>
        <w:numPr>
          <w:ilvl w:val="0"/>
          <w:numId w:val="2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3B3929" w:rsidRDefault="003B3929" w:rsidP="0068615C">
      <w:pPr>
        <w:pStyle w:val="ListParagraph"/>
        <w:numPr>
          <w:ilvl w:val="0"/>
          <w:numId w:val="24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C116C4" w:rsidRPr="00752E44" w:rsidRDefault="00C116C4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The following information was extracted from the books of super traders. </w:t>
      </w:r>
    </w:p>
    <w:p w:rsidR="00C116C4" w:rsidRPr="00752E44" w:rsidRDefault="00C116C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Rate of stock turnover </w:t>
      </w:r>
      <w:r w:rsidR="0039293C">
        <w:rPr>
          <w:rFonts w:ascii="Times New Roman" w:hAnsi="Times New Roman" w:cs="Times New Roman"/>
          <w:sz w:val="24"/>
        </w:rPr>
        <w:t>4</w:t>
      </w:r>
      <w:r w:rsidRPr="00752E44">
        <w:rPr>
          <w:rFonts w:ascii="Times New Roman" w:hAnsi="Times New Roman" w:cs="Times New Roman"/>
          <w:sz w:val="24"/>
        </w:rPr>
        <w:t xml:space="preserve"> times</w:t>
      </w:r>
    </w:p>
    <w:p w:rsidR="00C116C4" w:rsidRPr="00752E44" w:rsidRDefault="00C116C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Margin 20%</w:t>
      </w:r>
    </w:p>
    <w:p w:rsidR="00C116C4" w:rsidRPr="00752E44" w:rsidRDefault="00C116C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Opening stock 100,000</w:t>
      </w:r>
    </w:p>
    <w:p w:rsidR="00C116C4" w:rsidRPr="00752E44" w:rsidRDefault="00C116C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Closing stock 180,000</w:t>
      </w:r>
    </w:p>
    <w:p w:rsidR="00C116C4" w:rsidRPr="00752E44" w:rsidRDefault="00C116C4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Calculate;</w:t>
      </w:r>
    </w:p>
    <w:p w:rsidR="00F22615" w:rsidRDefault="00F22615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7C01F0" w:rsidP="0068615C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 of sales. (3</w:t>
      </w:r>
      <w:r w:rsidR="0068615C">
        <w:rPr>
          <w:rFonts w:ascii="Times New Roman" w:hAnsi="Times New Roman" w:cs="Times New Roman"/>
          <w:sz w:val="24"/>
        </w:rPr>
        <w:t xml:space="preserve"> mk</w:t>
      </w:r>
      <w:r w:rsidR="0068615C" w:rsidRPr="00752E44">
        <w:rPr>
          <w:rFonts w:ascii="Times New Roman" w:hAnsi="Times New Roman" w:cs="Times New Roman"/>
          <w:sz w:val="24"/>
        </w:rPr>
        <w:t>)</w:t>
      </w: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F22615" w:rsidRDefault="00F22615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68615C" w:rsidRDefault="0068615C" w:rsidP="0068615C">
      <w:pPr>
        <w:pStyle w:val="ListParagraph"/>
        <w:numPr>
          <w:ilvl w:val="0"/>
          <w:numId w:val="7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profit. (1 mk</w:t>
      </w:r>
      <w:r w:rsidRPr="00752E44">
        <w:rPr>
          <w:rFonts w:ascii="Times New Roman" w:hAnsi="Times New Roman" w:cs="Times New Roman"/>
          <w:sz w:val="24"/>
        </w:rPr>
        <w:t>)</w:t>
      </w:r>
    </w:p>
    <w:p w:rsidR="0068615C" w:rsidRDefault="0068615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3B3929" w:rsidRPr="00752E44" w:rsidRDefault="003B3929" w:rsidP="0068615C">
      <w:pPr>
        <w:pStyle w:val="ListParagraph"/>
        <w:tabs>
          <w:tab w:val="left" w:pos="270"/>
        </w:tabs>
        <w:ind w:left="1440"/>
        <w:rPr>
          <w:rFonts w:ascii="Times New Roman" w:hAnsi="Times New Roman" w:cs="Times New Roman"/>
          <w:sz w:val="24"/>
        </w:rPr>
      </w:pPr>
    </w:p>
    <w:p w:rsidR="00C116C4" w:rsidRPr="00752E44" w:rsidRDefault="00C116C4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Name the office machine used to perform each of the following tasks. (4 mks)</w:t>
      </w:r>
    </w:p>
    <w:p w:rsidR="00C116C4" w:rsidRPr="00752E44" w:rsidRDefault="00C116C4" w:rsidP="0068615C">
      <w:pPr>
        <w:pStyle w:val="ListParagraph"/>
        <w:tabs>
          <w:tab w:val="left" w:pos="270"/>
        </w:tabs>
        <w:ind w:firstLine="360"/>
        <w:rPr>
          <w:rFonts w:ascii="Times New Roman" w:hAnsi="Times New Roman" w:cs="Times New Roman"/>
          <w:sz w:val="24"/>
          <w:u w:val="single"/>
        </w:rPr>
      </w:pPr>
      <w:r w:rsidRPr="00752E44">
        <w:rPr>
          <w:rFonts w:ascii="Times New Roman" w:hAnsi="Times New Roman" w:cs="Times New Roman"/>
          <w:sz w:val="24"/>
          <w:u w:val="single"/>
        </w:rPr>
        <w:t>Task</w:t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  <w:u w:val="single"/>
        </w:rPr>
        <w:t>Machine</w:t>
      </w:r>
    </w:p>
    <w:p w:rsidR="00C116C4" w:rsidRPr="00E81EBD" w:rsidRDefault="00C116C4" w:rsidP="0068615C">
      <w:pPr>
        <w:pStyle w:val="ListParagraph"/>
        <w:numPr>
          <w:ilvl w:val="0"/>
          <w:numId w:val="2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E81EBD">
        <w:rPr>
          <w:rFonts w:ascii="Times New Roman" w:hAnsi="Times New Roman" w:cs="Times New Roman"/>
          <w:sz w:val="24"/>
        </w:rPr>
        <w:t>Cutting unwanted document into smaller pieces</w:t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  <w:t>………………………</w:t>
      </w:r>
    </w:p>
    <w:p w:rsidR="00C116C4" w:rsidRPr="00E81EBD" w:rsidRDefault="00C116C4" w:rsidP="0068615C">
      <w:pPr>
        <w:pStyle w:val="ListParagraph"/>
        <w:numPr>
          <w:ilvl w:val="0"/>
          <w:numId w:val="2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E81EBD">
        <w:rPr>
          <w:rFonts w:ascii="Times New Roman" w:hAnsi="Times New Roman" w:cs="Times New Roman"/>
          <w:sz w:val="24"/>
        </w:rPr>
        <w:t>Putting hole</w:t>
      </w:r>
      <w:r w:rsidR="0039293C">
        <w:rPr>
          <w:rFonts w:ascii="Times New Roman" w:hAnsi="Times New Roman" w:cs="Times New Roman"/>
          <w:sz w:val="24"/>
        </w:rPr>
        <w:t>s</w:t>
      </w:r>
      <w:r w:rsidRPr="00E81EBD">
        <w:rPr>
          <w:rFonts w:ascii="Times New Roman" w:hAnsi="Times New Roman" w:cs="Times New Roman"/>
          <w:sz w:val="24"/>
        </w:rPr>
        <w:t xml:space="preserve"> into document to aid filling</w:t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  <w:t>………………………</w:t>
      </w:r>
    </w:p>
    <w:p w:rsidR="00C116C4" w:rsidRPr="00E81EBD" w:rsidRDefault="00C838FB" w:rsidP="0068615C">
      <w:pPr>
        <w:pStyle w:val="ListParagraph"/>
        <w:numPr>
          <w:ilvl w:val="0"/>
          <w:numId w:val="2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E81EBD">
        <w:rPr>
          <w:rFonts w:ascii="Times New Roman" w:hAnsi="Times New Roman" w:cs="Times New Roman"/>
          <w:sz w:val="24"/>
        </w:rPr>
        <w:t>Trimming documents into required sizes</w:t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  <w:t>………………………</w:t>
      </w:r>
    </w:p>
    <w:p w:rsidR="00C838FB" w:rsidRDefault="00C838FB" w:rsidP="0068615C">
      <w:pPr>
        <w:pStyle w:val="ListParagraph"/>
        <w:numPr>
          <w:ilvl w:val="0"/>
          <w:numId w:val="26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E81EBD">
        <w:rPr>
          <w:rFonts w:ascii="Times New Roman" w:hAnsi="Times New Roman" w:cs="Times New Roman"/>
          <w:sz w:val="24"/>
        </w:rPr>
        <w:t>Printing postage impressions on envelopes</w:t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</w:r>
      <w:r w:rsidR="00E81EBD">
        <w:rPr>
          <w:rFonts w:ascii="Times New Roman" w:hAnsi="Times New Roman" w:cs="Times New Roman"/>
          <w:sz w:val="24"/>
        </w:rPr>
        <w:tab/>
        <w:t>………………………</w:t>
      </w:r>
    </w:p>
    <w:p w:rsidR="00E81EBD" w:rsidRPr="00E81EBD" w:rsidRDefault="00E81EBD" w:rsidP="0068615C">
      <w:pPr>
        <w:pStyle w:val="ListParagraph"/>
        <w:tabs>
          <w:tab w:val="left" w:pos="270"/>
        </w:tabs>
        <w:ind w:left="1530"/>
        <w:rPr>
          <w:rFonts w:ascii="Times New Roman" w:hAnsi="Times New Roman" w:cs="Times New Roman"/>
          <w:sz w:val="24"/>
        </w:rPr>
      </w:pPr>
    </w:p>
    <w:p w:rsidR="005E7728" w:rsidRDefault="00C838FB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Outline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factors considered in determining an appropriate channel of</w:t>
      </w:r>
      <w:r w:rsidR="00E81EBD">
        <w:rPr>
          <w:rFonts w:ascii="Times New Roman" w:hAnsi="Times New Roman" w:cs="Times New Roman"/>
          <w:sz w:val="24"/>
        </w:rPr>
        <w:t xml:space="preserve"> distribution for goods. </w:t>
      </w:r>
      <w:r w:rsidRPr="00752E44">
        <w:rPr>
          <w:rFonts w:ascii="Times New Roman" w:hAnsi="Times New Roman" w:cs="Times New Roman"/>
          <w:sz w:val="24"/>
        </w:rPr>
        <w:t>(4 mks)</w:t>
      </w:r>
    </w:p>
    <w:p w:rsidR="00E81EBD" w:rsidRDefault="00E81EBD" w:rsidP="0068615C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E81EBD" w:rsidRDefault="00E81EBD" w:rsidP="0068615C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E81EBD" w:rsidRDefault="00E81EBD" w:rsidP="0068615C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E81EBD" w:rsidRDefault="00E81EBD" w:rsidP="0068615C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E81EBD" w:rsidRPr="00E81EBD" w:rsidRDefault="00E81EBD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C838FB" w:rsidRPr="00752E44" w:rsidRDefault="00C838FB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lastRenderedPageBreak/>
        <w:t>M</w:t>
      </w:r>
      <w:r w:rsidR="00E81EBD">
        <w:rPr>
          <w:rFonts w:ascii="Times New Roman" w:hAnsi="Times New Roman" w:cs="Times New Roman"/>
          <w:sz w:val="24"/>
        </w:rPr>
        <w:t>aoni tra</w:t>
      </w:r>
      <w:r w:rsidRPr="00752E44">
        <w:rPr>
          <w:rFonts w:ascii="Times New Roman" w:hAnsi="Times New Roman" w:cs="Times New Roman"/>
          <w:sz w:val="24"/>
        </w:rPr>
        <w:t>ders made the following credit sales;</w:t>
      </w:r>
    </w:p>
    <w:p w:rsidR="00C838FB" w:rsidRPr="00752E44" w:rsidRDefault="00C838FB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>1/6/2013: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 xml:space="preserve">To Mutua; </w:t>
      </w:r>
      <w:r w:rsidR="00E81EBD">
        <w:rPr>
          <w:rFonts w:ascii="Times New Roman" w:hAnsi="Times New Roman" w:cs="Times New Roman"/>
          <w:sz w:val="24"/>
        </w:rPr>
        <w:tab/>
        <w:t>Amount; 5,000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>Invoice No. 030</w:t>
      </w:r>
    </w:p>
    <w:p w:rsidR="00C838FB" w:rsidRPr="00752E44" w:rsidRDefault="00C838FB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2/6/2013: 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 xml:space="preserve">To Mwaega; 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>Amount; 10,000</w:t>
      </w:r>
      <w:r w:rsidRPr="00752E44">
        <w:rPr>
          <w:rFonts w:ascii="Times New Roman" w:hAnsi="Times New Roman" w:cs="Times New Roman"/>
          <w:sz w:val="24"/>
        </w:rPr>
        <w:tab/>
        <w:t>Invoice No. 031</w:t>
      </w:r>
    </w:p>
    <w:p w:rsidR="00C838FB" w:rsidRPr="00752E44" w:rsidRDefault="00C838FB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3/6/2013: 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>To Lydia;</w:t>
      </w:r>
      <w:r w:rsidR="00E81EBD">
        <w:rPr>
          <w:rFonts w:ascii="Times New Roman" w:hAnsi="Times New Roman" w:cs="Times New Roman"/>
          <w:sz w:val="24"/>
        </w:rPr>
        <w:tab/>
      </w:r>
      <w:r w:rsidR="005E7728" w:rsidRPr="00752E44">
        <w:rPr>
          <w:rFonts w:ascii="Times New Roman" w:hAnsi="Times New Roman" w:cs="Times New Roman"/>
          <w:sz w:val="24"/>
        </w:rPr>
        <w:t>Amount; 7,000;</w:t>
      </w:r>
      <w:r w:rsidR="005E7728" w:rsidRPr="00752E44">
        <w:rPr>
          <w:rFonts w:ascii="Times New Roman" w:hAnsi="Times New Roman" w:cs="Times New Roman"/>
          <w:sz w:val="24"/>
        </w:rPr>
        <w:tab/>
        <w:t>Invoice No. 032</w:t>
      </w:r>
    </w:p>
    <w:p w:rsidR="005E7728" w:rsidRPr="00752E44" w:rsidRDefault="005E772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4/6/2013: 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 xml:space="preserve">To Tsuma; </w:t>
      </w:r>
      <w:r w:rsidR="00E81EBD">
        <w:rPr>
          <w:rFonts w:ascii="Times New Roman" w:hAnsi="Times New Roman" w:cs="Times New Roman"/>
          <w:sz w:val="24"/>
        </w:rPr>
        <w:tab/>
      </w:r>
      <w:r w:rsidRPr="00752E44">
        <w:rPr>
          <w:rFonts w:ascii="Times New Roman" w:hAnsi="Times New Roman" w:cs="Times New Roman"/>
          <w:sz w:val="24"/>
        </w:rPr>
        <w:t>Amount; 6,000;</w:t>
      </w:r>
      <w:r w:rsidRPr="00752E44">
        <w:rPr>
          <w:rFonts w:ascii="Times New Roman" w:hAnsi="Times New Roman" w:cs="Times New Roman"/>
          <w:sz w:val="24"/>
        </w:rPr>
        <w:tab/>
        <w:t>Invoice No. 033</w:t>
      </w:r>
    </w:p>
    <w:p w:rsidR="005E7728" w:rsidRPr="00752E44" w:rsidRDefault="005E772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u w:val="single"/>
        </w:rPr>
      </w:pPr>
      <w:r w:rsidRPr="00752E44">
        <w:rPr>
          <w:rFonts w:ascii="Times New Roman" w:hAnsi="Times New Roman" w:cs="Times New Roman"/>
          <w:sz w:val="24"/>
          <w:u w:val="single"/>
        </w:rPr>
        <w:t>Required</w:t>
      </w:r>
    </w:p>
    <w:p w:rsidR="005E7728" w:rsidRDefault="005E772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Record the above information in the sales journal and </w:t>
      </w:r>
      <w:r w:rsidR="0039293C">
        <w:rPr>
          <w:rFonts w:ascii="Times New Roman" w:hAnsi="Times New Roman" w:cs="Times New Roman"/>
          <w:sz w:val="24"/>
        </w:rPr>
        <w:t>e</w:t>
      </w:r>
      <w:r w:rsidR="00AA35B3" w:rsidRPr="00752E44">
        <w:rPr>
          <w:rFonts w:ascii="Times New Roman" w:hAnsi="Times New Roman" w:cs="Times New Roman"/>
          <w:sz w:val="24"/>
        </w:rPr>
        <w:t>ffect</w:t>
      </w:r>
      <w:r w:rsidRPr="00752E44">
        <w:rPr>
          <w:rFonts w:ascii="Times New Roman" w:hAnsi="Times New Roman" w:cs="Times New Roman"/>
          <w:sz w:val="24"/>
        </w:rPr>
        <w:t xml:space="preserve"> th</w:t>
      </w:r>
      <w:r w:rsidR="007C01F0">
        <w:rPr>
          <w:rFonts w:ascii="Times New Roman" w:hAnsi="Times New Roman" w:cs="Times New Roman"/>
          <w:sz w:val="24"/>
        </w:rPr>
        <w:t>e posting to the general ledger.</w:t>
      </w:r>
      <w:r w:rsidR="00054A41" w:rsidRPr="00752E44">
        <w:rPr>
          <w:rFonts w:ascii="Times New Roman" w:hAnsi="Times New Roman" w:cs="Times New Roman"/>
          <w:sz w:val="24"/>
        </w:rPr>
        <w:t xml:space="preserve"> (5 mks).</w:t>
      </w:r>
    </w:p>
    <w:p w:rsidR="007C01F0" w:rsidRDefault="007C01F0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7C01F0" w:rsidRDefault="007C01F0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7C01F0" w:rsidRDefault="007C01F0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7C01F0" w:rsidRDefault="007C01F0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F22615" w:rsidRDefault="00F22615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0123A" w:rsidRDefault="0050123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0123A" w:rsidRDefault="0050123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0123A" w:rsidRDefault="0050123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0123A" w:rsidRDefault="0050123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0123A" w:rsidRDefault="0050123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50123A" w:rsidRDefault="0050123A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39293C" w:rsidRDefault="0039293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p w:rsidR="00054A41" w:rsidRDefault="00054A41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State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circumstances that may make a firm to relocate from town x to town Y. (4 mks)</w:t>
      </w:r>
    </w:p>
    <w:p w:rsidR="00F22615" w:rsidRDefault="00F22615" w:rsidP="0068615C">
      <w:pPr>
        <w:pStyle w:val="ListParagraph"/>
        <w:numPr>
          <w:ilvl w:val="0"/>
          <w:numId w:val="2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F22615" w:rsidRDefault="00F22615" w:rsidP="0068615C">
      <w:pPr>
        <w:pStyle w:val="ListParagraph"/>
        <w:numPr>
          <w:ilvl w:val="0"/>
          <w:numId w:val="2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F22615" w:rsidRDefault="00F22615" w:rsidP="0068615C">
      <w:pPr>
        <w:pStyle w:val="ListParagraph"/>
        <w:numPr>
          <w:ilvl w:val="0"/>
          <w:numId w:val="2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F22615" w:rsidRDefault="00F22615" w:rsidP="0068615C">
      <w:pPr>
        <w:pStyle w:val="ListParagraph"/>
        <w:numPr>
          <w:ilvl w:val="0"/>
          <w:numId w:val="28"/>
        </w:numPr>
        <w:tabs>
          <w:tab w:val="left" w:pos="270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F22615" w:rsidRDefault="00F22615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054A41" w:rsidRDefault="00054A41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 w:rsidRPr="00752E44">
        <w:rPr>
          <w:rFonts w:ascii="Times New Roman" w:hAnsi="Times New Roman" w:cs="Times New Roman"/>
          <w:sz w:val="24"/>
        </w:rPr>
        <w:t xml:space="preserve">Parago is a manufacturer and distributor of household goods. Highlight </w:t>
      </w:r>
      <w:r w:rsidRPr="0050123A">
        <w:rPr>
          <w:rFonts w:ascii="Times New Roman" w:hAnsi="Times New Roman" w:cs="Times New Roman"/>
          <w:b/>
          <w:sz w:val="24"/>
        </w:rPr>
        <w:t>four</w:t>
      </w:r>
      <w:r w:rsidRPr="00752E44">
        <w:rPr>
          <w:rFonts w:ascii="Times New Roman" w:hAnsi="Times New Roman" w:cs="Times New Roman"/>
          <w:sz w:val="24"/>
        </w:rPr>
        <w:t xml:space="preserve"> types of insurance policies he may</w:t>
      </w:r>
      <w:r w:rsidR="00AA7B4E">
        <w:rPr>
          <w:rFonts w:ascii="Times New Roman" w:hAnsi="Times New Roman" w:cs="Times New Roman"/>
          <w:sz w:val="24"/>
        </w:rPr>
        <w:t xml:space="preserve"> </w:t>
      </w:r>
      <w:r w:rsidRPr="00752E44">
        <w:rPr>
          <w:rFonts w:ascii="Times New Roman" w:hAnsi="Times New Roman" w:cs="Times New Roman"/>
          <w:sz w:val="24"/>
        </w:rPr>
        <w:t>take for his business. (4 mks)</w:t>
      </w:r>
    </w:p>
    <w:p w:rsidR="00F22615" w:rsidRDefault="00F22615" w:rsidP="0068615C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F22615" w:rsidRDefault="00F22615" w:rsidP="0068615C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F22615" w:rsidRDefault="00F22615" w:rsidP="0068615C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F22615" w:rsidRDefault="00F22615" w:rsidP="0068615C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F22615" w:rsidRPr="00752E44" w:rsidRDefault="00F22615" w:rsidP="0068615C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7C01F0" w:rsidRDefault="007C01F0" w:rsidP="007C01F0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7C01F0" w:rsidRDefault="007C01F0" w:rsidP="007C01F0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7C01F0" w:rsidRDefault="007C01F0" w:rsidP="007C01F0">
      <w:pPr>
        <w:pStyle w:val="ListParagraph"/>
        <w:tabs>
          <w:tab w:val="left" w:pos="270"/>
        </w:tabs>
        <w:ind w:left="1080"/>
        <w:rPr>
          <w:rFonts w:ascii="Times New Roman" w:hAnsi="Times New Roman" w:cs="Times New Roman"/>
          <w:sz w:val="24"/>
        </w:rPr>
      </w:pPr>
    </w:p>
    <w:p w:rsidR="00054A41" w:rsidRPr="00752E44" w:rsidRDefault="00F22615" w:rsidP="00F5189F">
      <w:pPr>
        <w:pStyle w:val="ListParagraph"/>
        <w:numPr>
          <w:ilvl w:val="0"/>
          <w:numId w:val="31"/>
        </w:numPr>
        <w:tabs>
          <w:tab w:val="left" w:pos="2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the following balances of Chombo E</w:t>
      </w:r>
      <w:r w:rsidR="00054A41" w:rsidRPr="00752E44">
        <w:rPr>
          <w:rFonts w:ascii="Times New Roman" w:hAnsi="Times New Roman" w:cs="Times New Roman"/>
          <w:sz w:val="24"/>
        </w:rPr>
        <w:t>nterprises, prepare a trial balance as at 31/12/2013. (4mks)</w:t>
      </w:r>
    </w:p>
    <w:p w:rsidR="0068615C" w:rsidRDefault="0068615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  <w:sectPr w:rsidR="0068615C" w:rsidSect="0068615C">
          <w:footerReference w:type="default" r:id="rId9"/>
          <w:pgSz w:w="11909" w:h="16834" w:code="9"/>
          <w:pgMar w:top="1440" w:right="1109" w:bottom="1440" w:left="1080" w:header="720" w:footer="720" w:gutter="0"/>
          <w:cols w:space="720"/>
          <w:docGrid w:linePitch="360"/>
        </w:sectPr>
      </w:pPr>
    </w:p>
    <w:p w:rsidR="00054A41" w:rsidRPr="0050123A" w:rsidRDefault="00054A41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lastRenderedPageBreak/>
        <w:t>Capital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90,000</w:t>
      </w:r>
    </w:p>
    <w:p w:rsidR="00054A41" w:rsidRPr="0050123A" w:rsidRDefault="00054A41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Sales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15,000</w:t>
      </w:r>
    </w:p>
    <w:p w:rsidR="00054A41" w:rsidRPr="0050123A" w:rsidRDefault="00054A41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Purchases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40,000</w:t>
      </w:r>
    </w:p>
    <w:p w:rsidR="00054A41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Machinery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100,000</w:t>
      </w:r>
    </w:p>
    <w:p w:rsidR="00364482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Rent income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33,000</w:t>
      </w:r>
    </w:p>
    <w:p w:rsidR="00364482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Discount allowed</w:t>
      </w:r>
      <w:r w:rsidRPr="0050123A">
        <w:rPr>
          <w:rFonts w:ascii="Times New Roman" w:hAnsi="Times New Roman" w:cs="Times New Roman"/>
          <w:sz w:val="24"/>
          <w:szCs w:val="24"/>
        </w:rPr>
        <w:tab/>
        <w:t>25,000</w:t>
      </w:r>
    </w:p>
    <w:p w:rsidR="00364482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Drawings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5,000</w:t>
      </w:r>
    </w:p>
    <w:p w:rsidR="00364482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Bank (CR)</w:t>
      </w:r>
      <w:r w:rsidRPr="0050123A">
        <w:rPr>
          <w:rFonts w:ascii="Times New Roman" w:hAnsi="Times New Roman" w:cs="Times New Roman"/>
          <w:sz w:val="24"/>
          <w:szCs w:val="24"/>
        </w:rPr>
        <w:tab/>
      </w:r>
      <w:r w:rsidR="0039293C" w:rsidRPr="0050123A">
        <w:rPr>
          <w:rFonts w:ascii="Times New Roman" w:hAnsi="Times New Roman" w:cs="Times New Roman"/>
          <w:sz w:val="24"/>
          <w:szCs w:val="24"/>
        </w:rPr>
        <w:tab/>
      </w:r>
      <w:r w:rsidRPr="0050123A">
        <w:rPr>
          <w:rFonts w:ascii="Times New Roman" w:hAnsi="Times New Roman" w:cs="Times New Roman"/>
          <w:sz w:val="24"/>
          <w:szCs w:val="24"/>
        </w:rPr>
        <w:t>35,000</w:t>
      </w:r>
    </w:p>
    <w:p w:rsidR="00364482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>Returns inwards</w:t>
      </w:r>
      <w:r w:rsidRPr="0050123A">
        <w:rPr>
          <w:rFonts w:ascii="Times New Roman" w:hAnsi="Times New Roman" w:cs="Times New Roman"/>
          <w:sz w:val="24"/>
          <w:szCs w:val="24"/>
        </w:rPr>
        <w:tab/>
        <w:t>10,000</w:t>
      </w:r>
    </w:p>
    <w:p w:rsidR="00364482" w:rsidRPr="0050123A" w:rsidRDefault="00364482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  <w:r w:rsidRPr="0050123A">
        <w:rPr>
          <w:rFonts w:ascii="Times New Roman" w:hAnsi="Times New Roman" w:cs="Times New Roman"/>
          <w:sz w:val="24"/>
          <w:szCs w:val="24"/>
        </w:rPr>
        <w:t xml:space="preserve">Returns </w:t>
      </w:r>
      <w:r w:rsidR="0039293C" w:rsidRPr="0050123A">
        <w:rPr>
          <w:rFonts w:ascii="Times New Roman" w:hAnsi="Times New Roman" w:cs="Times New Roman"/>
          <w:sz w:val="24"/>
          <w:szCs w:val="24"/>
        </w:rPr>
        <w:t>outwards</w:t>
      </w:r>
      <w:r w:rsidR="00B31750" w:rsidRPr="0050123A">
        <w:rPr>
          <w:rFonts w:ascii="Times New Roman" w:hAnsi="Times New Roman" w:cs="Times New Roman"/>
          <w:sz w:val="24"/>
          <w:szCs w:val="24"/>
        </w:rPr>
        <w:tab/>
        <w:t>7,000</w:t>
      </w:r>
    </w:p>
    <w:p w:rsidR="0068615C" w:rsidRPr="0050123A" w:rsidRDefault="0068615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  <w:sectPr w:rsidR="0068615C" w:rsidRPr="0050123A" w:rsidSect="00EF378B">
          <w:type w:val="continuous"/>
          <w:pgSz w:w="11909" w:h="16834" w:code="9"/>
          <w:pgMar w:top="1440" w:right="1109" w:bottom="1440" w:left="1080" w:header="720" w:footer="720" w:gutter="0"/>
          <w:cols w:space="720"/>
          <w:docGrid w:linePitch="360"/>
        </w:sectPr>
      </w:pPr>
    </w:p>
    <w:p w:rsidR="005E7728" w:rsidRPr="0050123A" w:rsidRDefault="005E7728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</w:pPr>
    </w:p>
    <w:p w:rsidR="0068615C" w:rsidRPr="0050123A" w:rsidRDefault="0068615C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  <w:szCs w:val="24"/>
        </w:rPr>
        <w:sectPr w:rsidR="0068615C" w:rsidRPr="0050123A" w:rsidSect="00EF378B">
          <w:type w:val="continuous"/>
          <w:pgSz w:w="11909" w:h="16834" w:code="9"/>
          <w:pgMar w:top="1440" w:right="1109" w:bottom="1440" w:left="1080" w:header="720" w:footer="720" w:gutter="0"/>
          <w:cols w:space="720"/>
          <w:docGrid w:linePitch="360"/>
        </w:sectPr>
      </w:pPr>
    </w:p>
    <w:p w:rsidR="00F22615" w:rsidRPr="00752E44" w:rsidRDefault="00F22615" w:rsidP="0068615C">
      <w:pPr>
        <w:pStyle w:val="ListParagraph"/>
        <w:tabs>
          <w:tab w:val="left" w:pos="270"/>
        </w:tabs>
        <w:rPr>
          <w:rFonts w:ascii="Times New Roman" w:hAnsi="Times New Roman" w:cs="Times New Roman"/>
          <w:sz w:val="24"/>
        </w:rPr>
      </w:pPr>
    </w:p>
    <w:sectPr w:rsidR="00F22615" w:rsidRPr="00752E44" w:rsidSect="00EF378B">
      <w:type w:val="continuous"/>
      <w:pgSz w:w="11909" w:h="16834" w:code="9"/>
      <w:pgMar w:top="1440" w:right="1109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A8" w:rsidRDefault="009E77A8" w:rsidP="00AA40EA">
      <w:pPr>
        <w:spacing w:after="0" w:line="240" w:lineRule="auto"/>
      </w:pPr>
      <w:r>
        <w:separator/>
      </w:r>
    </w:p>
  </w:endnote>
  <w:endnote w:type="continuationSeparator" w:id="0">
    <w:p w:rsidR="009E77A8" w:rsidRDefault="009E77A8" w:rsidP="00AA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0684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0441E" w:rsidRDefault="00CD74E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10441E">
          <w:instrText xml:space="preserve"> PAGE   \* MERGEFORMAT </w:instrText>
        </w:r>
        <w:r>
          <w:fldChar w:fldCharType="separate"/>
        </w:r>
        <w:r w:rsidR="00817D15" w:rsidRPr="00817D1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10441E">
          <w:rPr>
            <w:b/>
            <w:bCs/>
          </w:rPr>
          <w:t xml:space="preserve"> | </w:t>
        </w:r>
        <w:r w:rsidR="0010441E" w:rsidRPr="0010441E">
          <w:rPr>
            <w:color w:val="808080" w:themeColor="background1" w:themeShade="80"/>
            <w:spacing w:val="60"/>
          </w:rPr>
          <w:t>Page</w:t>
        </w:r>
      </w:p>
    </w:sdtContent>
  </w:sdt>
  <w:p w:rsidR="0010441E" w:rsidRDefault="001044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A8" w:rsidRDefault="009E77A8" w:rsidP="00AA40EA">
      <w:pPr>
        <w:spacing w:after="0" w:line="240" w:lineRule="auto"/>
      </w:pPr>
      <w:r>
        <w:separator/>
      </w:r>
    </w:p>
  </w:footnote>
  <w:footnote w:type="continuationSeparator" w:id="0">
    <w:p w:rsidR="009E77A8" w:rsidRDefault="009E77A8" w:rsidP="00AA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975"/>
    <w:multiLevelType w:val="hybridMultilevel"/>
    <w:tmpl w:val="31982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7C59"/>
    <w:multiLevelType w:val="hybridMultilevel"/>
    <w:tmpl w:val="DEEED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EC1"/>
    <w:multiLevelType w:val="hybridMultilevel"/>
    <w:tmpl w:val="BC522AF6"/>
    <w:lvl w:ilvl="0" w:tplc="5D666C8E">
      <w:start w:val="1"/>
      <w:numFmt w:val="lowerRoman"/>
      <w:lvlText w:val="(%1.)"/>
      <w:lvlJc w:val="left"/>
      <w:pPr>
        <w:ind w:left="1440" w:hanging="360"/>
      </w:pPr>
      <w:rPr>
        <w:rFonts w:hint="default"/>
      </w:rPr>
    </w:lvl>
    <w:lvl w:ilvl="1" w:tplc="5D666C8E">
      <w:start w:val="1"/>
      <w:numFmt w:val="lowerRoman"/>
      <w:lvlText w:val="(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517"/>
    <w:multiLevelType w:val="hybridMultilevel"/>
    <w:tmpl w:val="05B2D6DE"/>
    <w:lvl w:ilvl="0" w:tplc="6DBC2BD8">
      <w:start w:val="1"/>
      <w:numFmt w:val="lowerRoman"/>
      <w:lvlText w:val="%1.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171246AA"/>
    <w:multiLevelType w:val="hybridMultilevel"/>
    <w:tmpl w:val="E63C4630"/>
    <w:lvl w:ilvl="0" w:tplc="9522E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AE0A29"/>
    <w:multiLevelType w:val="hybridMultilevel"/>
    <w:tmpl w:val="570E2102"/>
    <w:lvl w:ilvl="0" w:tplc="EB385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A2C48"/>
    <w:multiLevelType w:val="hybridMultilevel"/>
    <w:tmpl w:val="133AD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A22AD"/>
    <w:multiLevelType w:val="hybridMultilevel"/>
    <w:tmpl w:val="F2A8B950"/>
    <w:lvl w:ilvl="0" w:tplc="5D666C8E">
      <w:start w:val="1"/>
      <w:numFmt w:val="lowerRoman"/>
      <w:lvlText w:val="(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E6B"/>
    <w:multiLevelType w:val="hybridMultilevel"/>
    <w:tmpl w:val="D76E14FE"/>
    <w:lvl w:ilvl="0" w:tplc="56960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6D458C"/>
    <w:multiLevelType w:val="hybridMultilevel"/>
    <w:tmpl w:val="5C521218"/>
    <w:lvl w:ilvl="0" w:tplc="77964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355E69"/>
    <w:multiLevelType w:val="hybridMultilevel"/>
    <w:tmpl w:val="C068E260"/>
    <w:lvl w:ilvl="0" w:tplc="52CE0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70DD4"/>
    <w:multiLevelType w:val="hybridMultilevel"/>
    <w:tmpl w:val="47F4A788"/>
    <w:lvl w:ilvl="0" w:tplc="4C688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D48CD"/>
    <w:multiLevelType w:val="hybridMultilevel"/>
    <w:tmpl w:val="CF66FD7A"/>
    <w:lvl w:ilvl="0" w:tplc="C5A4A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943DF"/>
    <w:multiLevelType w:val="hybridMultilevel"/>
    <w:tmpl w:val="F6DAB074"/>
    <w:lvl w:ilvl="0" w:tplc="6DBC2BD8">
      <w:start w:val="1"/>
      <w:numFmt w:val="lowerRoman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436423"/>
    <w:multiLevelType w:val="hybridMultilevel"/>
    <w:tmpl w:val="B05C400E"/>
    <w:lvl w:ilvl="0" w:tplc="DD26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E60E6D"/>
    <w:multiLevelType w:val="hybridMultilevel"/>
    <w:tmpl w:val="3FBEF0C0"/>
    <w:lvl w:ilvl="0" w:tplc="6DBC2BD8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37042"/>
    <w:multiLevelType w:val="hybridMultilevel"/>
    <w:tmpl w:val="B5FAD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34007"/>
    <w:multiLevelType w:val="hybridMultilevel"/>
    <w:tmpl w:val="18B2E3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880230"/>
    <w:multiLevelType w:val="hybridMultilevel"/>
    <w:tmpl w:val="28103B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AA5135"/>
    <w:multiLevelType w:val="hybridMultilevel"/>
    <w:tmpl w:val="A24A62EC"/>
    <w:lvl w:ilvl="0" w:tplc="1ED40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146F8B"/>
    <w:multiLevelType w:val="hybridMultilevel"/>
    <w:tmpl w:val="47584AEA"/>
    <w:lvl w:ilvl="0" w:tplc="62AA6D2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9A12B0"/>
    <w:multiLevelType w:val="hybridMultilevel"/>
    <w:tmpl w:val="746000CA"/>
    <w:lvl w:ilvl="0" w:tplc="DE96A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B15132"/>
    <w:multiLevelType w:val="hybridMultilevel"/>
    <w:tmpl w:val="797290D2"/>
    <w:lvl w:ilvl="0" w:tplc="CB48F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11566A"/>
    <w:multiLevelType w:val="hybridMultilevel"/>
    <w:tmpl w:val="E7180868"/>
    <w:lvl w:ilvl="0" w:tplc="C5F25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CD178A"/>
    <w:multiLevelType w:val="hybridMultilevel"/>
    <w:tmpl w:val="CAD02744"/>
    <w:lvl w:ilvl="0" w:tplc="716833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E40051"/>
    <w:multiLevelType w:val="hybridMultilevel"/>
    <w:tmpl w:val="726ADFDE"/>
    <w:lvl w:ilvl="0" w:tplc="F0BE6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3024E9"/>
    <w:multiLevelType w:val="hybridMultilevel"/>
    <w:tmpl w:val="D856F4C6"/>
    <w:lvl w:ilvl="0" w:tplc="538CA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F63D6A"/>
    <w:multiLevelType w:val="hybridMultilevel"/>
    <w:tmpl w:val="C2C0F9D4"/>
    <w:lvl w:ilvl="0" w:tplc="F5181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2E1FB4"/>
    <w:multiLevelType w:val="hybridMultilevel"/>
    <w:tmpl w:val="0C14CD92"/>
    <w:lvl w:ilvl="0" w:tplc="6DBC2BD8">
      <w:start w:val="1"/>
      <w:numFmt w:val="lowerRoman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CE1778"/>
    <w:multiLevelType w:val="hybridMultilevel"/>
    <w:tmpl w:val="0C825CB6"/>
    <w:lvl w:ilvl="0" w:tplc="5D666C8E">
      <w:start w:val="1"/>
      <w:numFmt w:val="lowerRoman"/>
      <w:lvlText w:val="(%1.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E4C6B"/>
    <w:multiLevelType w:val="hybridMultilevel"/>
    <w:tmpl w:val="692C4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8"/>
  </w:num>
  <w:num w:numId="5">
    <w:abstractNumId w:val="16"/>
  </w:num>
  <w:num w:numId="6">
    <w:abstractNumId w:val="17"/>
  </w:num>
  <w:num w:numId="7">
    <w:abstractNumId w:val="28"/>
  </w:num>
  <w:num w:numId="8">
    <w:abstractNumId w:val="29"/>
  </w:num>
  <w:num w:numId="9">
    <w:abstractNumId w:val="2"/>
  </w:num>
  <w:num w:numId="10">
    <w:abstractNumId w:val="30"/>
  </w:num>
  <w:num w:numId="11">
    <w:abstractNumId w:val="1"/>
  </w:num>
  <w:num w:numId="12">
    <w:abstractNumId w:val="10"/>
  </w:num>
  <w:num w:numId="13">
    <w:abstractNumId w:val="25"/>
  </w:num>
  <w:num w:numId="14">
    <w:abstractNumId w:val="22"/>
  </w:num>
  <w:num w:numId="15">
    <w:abstractNumId w:val="9"/>
  </w:num>
  <w:num w:numId="16">
    <w:abstractNumId w:val="14"/>
  </w:num>
  <w:num w:numId="17">
    <w:abstractNumId w:val="8"/>
  </w:num>
  <w:num w:numId="18">
    <w:abstractNumId w:val="27"/>
  </w:num>
  <w:num w:numId="19">
    <w:abstractNumId w:val="4"/>
  </w:num>
  <w:num w:numId="20">
    <w:abstractNumId w:val="5"/>
  </w:num>
  <w:num w:numId="21">
    <w:abstractNumId w:val="21"/>
  </w:num>
  <w:num w:numId="22">
    <w:abstractNumId w:val="12"/>
  </w:num>
  <w:num w:numId="23">
    <w:abstractNumId w:val="11"/>
  </w:num>
  <w:num w:numId="24">
    <w:abstractNumId w:val="19"/>
  </w:num>
  <w:num w:numId="25">
    <w:abstractNumId w:val="7"/>
  </w:num>
  <w:num w:numId="26">
    <w:abstractNumId w:val="3"/>
  </w:num>
  <w:num w:numId="27">
    <w:abstractNumId w:val="26"/>
  </w:num>
  <w:num w:numId="28">
    <w:abstractNumId w:val="24"/>
  </w:num>
  <w:num w:numId="29">
    <w:abstractNumId w:val="23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09"/>
    <w:rsid w:val="00054A41"/>
    <w:rsid w:val="00055E7A"/>
    <w:rsid w:val="001039D6"/>
    <w:rsid w:val="0010441E"/>
    <w:rsid w:val="001353DC"/>
    <w:rsid w:val="00145AB1"/>
    <w:rsid w:val="001A7BEA"/>
    <w:rsid w:val="002856A0"/>
    <w:rsid w:val="00364482"/>
    <w:rsid w:val="0039293C"/>
    <w:rsid w:val="003B3929"/>
    <w:rsid w:val="003F47B2"/>
    <w:rsid w:val="004B55DC"/>
    <w:rsid w:val="0050123A"/>
    <w:rsid w:val="005C6AE4"/>
    <w:rsid w:val="005D4954"/>
    <w:rsid w:val="005E7728"/>
    <w:rsid w:val="00603DE8"/>
    <w:rsid w:val="0068615C"/>
    <w:rsid w:val="00752E44"/>
    <w:rsid w:val="00761283"/>
    <w:rsid w:val="007C01F0"/>
    <w:rsid w:val="007F77A4"/>
    <w:rsid w:val="00817D15"/>
    <w:rsid w:val="008E681B"/>
    <w:rsid w:val="009352A4"/>
    <w:rsid w:val="009601D6"/>
    <w:rsid w:val="009D0E09"/>
    <w:rsid w:val="009E77A8"/>
    <w:rsid w:val="00A518E3"/>
    <w:rsid w:val="00A83B94"/>
    <w:rsid w:val="00AA35B3"/>
    <w:rsid w:val="00AA40EA"/>
    <w:rsid w:val="00AA7B4E"/>
    <w:rsid w:val="00AB6109"/>
    <w:rsid w:val="00AF747D"/>
    <w:rsid w:val="00B31750"/>
    <w:rsid w:val="00B43A27"/>
    <w:rsid w:val="00BB379F"/>
    <w:rsid w:val="00C116C4"/>
    <w:rsid w:val="00C64510"/>
    <w:rsid w:val="00C838FB"/>
    <w:rsid w:val="00CD74EF"/>
    <w:rsid w:val="00CE0DE1"/>
    <w:rsid w:val="00D8066B"/>
    <w:rsid w:val="00E11E4D"/>
    <w:rsid w:val="00E52F45"/>
    <w:rsid w:val="00E81EBD"/>
    <w:rsid w:val="00EF378B"/>
    <w:rsid w:val="00F22615"/>
    <w:rsid w:val="00F2402D"/>
    <w:rsid w:val="00F5189F"/>
    <w:rsid w:val="00F54845"/>
    <w:rsid w:val="00F6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09"/>
    <w:pPr>
      <w:ind w:left="720"/>
      <w:contextualSpacing/>
    </w:pPr>
  </w:style>
  <w:style w:type="table" w:styleId="TableGrid">
    <w:name w:val="Table Grid"/>
    <w:basedOn w:val="TableNormal"/>
    <w:uiPriority w:val="59"/>
    <w:rsid w:val="00E1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0EA"/>
  </w:style>
  <w:style w:type="paragraph" w:styleId="Footer">
    <w:name w:val="footer"/>
    <w:basedOn w:val="Normal"/>
    <w:link w:val="FooterChar"/>
    <w:uiPriority w:val="99"/>
    <w:unhideWhenUsed/>
    <w:rsid w:val="00AA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E09"/>
    <w:pPr>
      <w:ind w:left="720"/>
      <w:contextualSpacing/>
    </w:pPr>
  </w:style>
  <w:style w:type="table" w:styleId="TableGrid">
    <w:name w:val="Table Grid"/>
    <w:basedOn w:val="TableNormal"/>
    <w:uiPriority w:val="59"/>
    <w:rsid w:val="00E1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0EA"/>
  </w:style>
  <w:style w:type="paragraph" w:styleId="Footer">
    <w:name w:val="footer"/>
    <w:basedOn w:val="Normal"/>
    <w:link w:val="FooterChar"/>
    <w:uiPriority w:val="99"/>
    <w:unhideWhenUsed/>
    <w:rsid w:val="00AA4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5AAA2-3C7E-41CB-A527-E65BCA74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2014-09-01T13:16:00Z</dcterms:created>
  <dcterms:modified xsi:type="dcterms:W3CDTF">2014-09-01T13:16:00Z</dcterms:modified>
</cp:coreProperties>
</file>