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9F" w:rsidRPr="0082549F" w:rsidRDefault="007A2303" w:rsidP="0082549F">
      <w:pPr>
        <w:pStyle w:val="IntenseQuote"/>
        <w:jc w:val="center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HEIGHTS SECONDARY SCHOOL-THIKA</w:t>
      </w:r>
      <w:r>
        <w:rPr>
          <w:rFonts w:ascii="Arial Black" w:hAnsi="Arial Black"/>
          <w:i w:val="0"/>
          <w:sz w:val="28"/>
          <w:szCs w:val="28"/>
        </w:rPr>
        <w:br/>
        <w:t>MID-TERM EXAMINATION 2017</w:t>
      </w:r>
      <w:r>
        <w:rPr>
          <w:rFonts w:ascii="Arial Black" w:hAnsi="Arial Black"/>
          <w:i w:val="0"/>
          <w:sz w:val="28"/>
          <w:szCs w:val="28"/>
        </w:rPr>
        <w:br/>
        <w:t>FORM THREE BIOLOGY</w:t>
      </w:r>
    </w:p>
    <w:p w:rsidR="00D330AC" w:rsidRDefault="00D330AC" w:rsidP="00D330AC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0AC">
        <w:rPr>
          <w:rFonts w:ascii="Times New Roman" w:hAnsi="Times New Roman" w:cs="Times New Roman"/>
          <w:b/>
          <w:sz w:val="24"/>
          <w:szCs w:val="24"/>
        </w:rPr>
        <w:t>Define the following terms.</w:t>
      </w:r>
      <w:r>
        <w:rPr>
          <w:rFonts w:ascii="Times New Roman" w:hAnsi="Times New Roman" w:cs="Times New Roman"/>
          <w:b/>
          <w:sz w:val="24"/>
          <w:szCs w:val="24"/>
        </w:rPr>
        <w:br/>
        <w:t>a) Taxonomy(2mks)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TAxon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(2mlks)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330A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c)Species(2mks)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330AC" w:rsidRDefault="00D330AC" w:rsidP="00D330AC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Define the term binomial nomenclature.(2mks)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b)State the rules used in writing scientific names of a given organism.(2mks)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330AC">
        <w:rPr>
          <w:rFonts w:ascii="Times New Roman" w:hAnsi="Times New Roman" w:cs="Times New Roman"/>
          <w:b/>
          <w:sz w:val="24"/>
          <w:szCs w:val="24"/>
        </w:rPr>
        <w:t>c)State three reasons why classification  is important.(3mks)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8106C" w:rsidRDefault="00D330AC" w:rsidP="00D330AC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the diagram below to answer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following  questions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379886" cy="2003729"/>
            <wp:effectExtent l="19050" t="0" r="0" b="0"/>
            <wp:docPr id="1" name="Picture 1" descr="C:\Users\User\Desktop\B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749" cy="200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/>
        <w:t>a) Name the organism.(1mk)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b)To which kingdom does the organism  belong.(1mk)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c ) Label the parts A,B,C,</w:t>
      </w:r>
      <w:r w:rsidR="0018106C">
        <w:rPr>
          <w:rFonts w:ascii="Times New Roman" w:hAnsi="Times New Roman" w:cs="Times New Roman"/>
          <w:b/>
          <w:sz w:val="24"/>
          <w:szCs w:val="24"/>
        </w:rPr>
        <w:t>D and E .(3mks)</w:t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  <w:t>d) Give the functions of the parts labeled B,C and D(3mks)</w:t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  <w:t>e)Give the process by which the following substances enters the organism body.(3mks)</w:t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18106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18106C">
        <w:rPr>
          <w:rFonts w:ascii="Times New Roman" w:hAnsi="Times New Roman" w:cs="Times New Roman"/>
          <w:b/>
          <w:sz w:val="24"/>
          <w:szCs w:val="24"/>
        </w:rPr>
        <w:t>)Water</w:t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lastRenderedPageBreak/>
        <w:br/>
        <w:t xml:space="preserve"> ii)oxygen</w:t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  <w:t>iii) Sodium ions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t>f) Name two other organism  that belong in the same kingdom as the one  shown.(2mks)</w:t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  <w:r w:rsidR="0018106C">
        <w:rPr>
          <w:rFonts w:ascii="Times New Roman" w:hAnsi="Times New Roman" w:cs="Times New Roman"/>
          <w:b/>
          <w:sz w:val="24"/>
          <w:szCs w:val="24"/>
        </w:rPr>
        <w:br/>
      </w:r>
    </w:p>
    <w:p w:rsidR="0010514F" w:rsidRDefault="0018106C" w:rsidP="0018106C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Alongside is a diagram of a plant.</w:t>
      </w:r>
    </w:p>
    <w:p w:rsidR="0010514F" w:rsidRDefault="0010514F" w:rsidP="0010514F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349250</wp:posOffset>
            </wp:positionV>
            <wp:extent cx="2245360" cy="2663190"/>
            <wp:effectExtent l="19050" t="0" r="2540" b="0"/>
            <wp:wrapSquare wrapText="bothSides"/>
            <wp:docPr id="2" name="Picture 2" descr="C:\Users\User\Desktop\BI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IO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5360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06C" w:rsidRPr="0010514F">
        <w:rPr>
          <w:rFonts w:ascii="Times New Roman" w:hAnsi="Times New Roman" w:cs="Times New Roman"/>
          <w:b/>
          <w:sz w:val="24"/>
          <w:szCs w:val="24"/>
        </w:rPr>
        <w:br/>
      </w:r>
      <w:r w:rsidR="0018106C" w:rsidRPr="0010514F">
        <w:rPr>
          <w:rFonts w:ascii="Times New Roman" w:hAnsi="Times New Roman" w:cs="Times New Roman"/>
          <w:b/>
          <w:sz w:val="24"/>
          <w:szCs w:val="24"/>
        </w:rPr>
        <w:br/>
      </w:r>
      <w:r w:rsidR="0018106C" w:rsidRPr="0010514F">
        <w:rPr>
          <w:rFonts w:ascii="Times New Roman" w:hAnsi="Times New Roman" w:cs="Times New Roman"/>
          <w:b/>
          <w:sz w:val="24"/>
          <w:szCs w:val="24"/>
        </w:rPr>
        <w:br/>
      </w:r>
      <w:r w:rsidR="00D330AC"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t>a)Identify the plant(1mk)</w:t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  <w:t>b)Label the parts M,R,N,S and P(5mks)</w:t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  <w:t>c)Give the function of the part label P(1mk)</w:t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  <w:r w:rsidRPr="0010514F">
        <w:rPr>
          <w:rFonts w:ascii="Times New Roman" w:hAnsi="Times New Roman" w:cs="Times New Roman"/>
          <w:b/>
          <w:sz w:val="24"/>
          <w:szCs w:val="24"/>
        </w:rPr>
        <w:br/>
      </w:r>
    </w:p>
    <w:p w:rsidR="00CE2CA9" w:rsidRDefault="0010514F" w:rsidP="0010514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Below are diagrams of leaves labeled F,G,H,K,L and M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examine the  and study the dichotomous key below to answer the questions that follows,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D67AE">
        <w:rPr>
          <w:rFonts w:ascii="Times New Roman" w:hAnsi="Times New Roman" w:cs="Times New Roman"/>
          <w:b/>
          <w:sz w:val="24"/>
          <w:szCs w:val="24"/>
        </w:rPr>
        <w:t>1 a) Leaf simple-------------------go to 2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  b)leaf compound --------------go to 5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>2a)leaf with parallel venation-------</w:t>
      </w:r>
      <w:proofErr w:type="spellStart"/>
      <w:r w:rsidR="00BD67AE">
        <w:rPr>
          <w:rFonts w:ascii="Times New Roman" w:hAnsi="Times New Roman" w:cs="Times New Roman"/>
          <w:b/>
          <w:sz w:val="24"/>
          <w:szCs w:val="24"/>
        </w:rPr>
        <w:t>zea</w:t>
      </w:r>
      <w:proofErr w:type="spellEnd"/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 b)leaf with compound venation----------go to 3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>3a) Leaf with smooth margin--------------go to 4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 b)Leaf with serrated margin---------------------Balsam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4a)Leaf shape </w:t>
      </w:r>
      <w:proofErr w:type="spellStart"/>
      <w:r w:rsidR="00BD67AE">
        <w:rPr>
          <w:rFonts w:ascii="Times New Roman" w:hAnsi="Times New Roman" w:cs="Times New Roman"/>
          <w:b/>
          <w:sz w:val="24"/>
          <w:szCs w:val="24"/>
        </w:rPr>
        <w:t>Lencolate</w:t>
      </w:r>
      <w:proofErr w:type="spellEnd"/>
      <w:r w:rsidR="00BD67AE">
        <w:rPr>
          <w:rFonts w:ascii="Times New Roman" w:hAnsi="Times New Roman" w:cs="Times New Roman"/>
          <w:b/>
          <w:sz w:val="24"/>
          <w:szCs w:val="24"/>
        </w:rPr>
        <w:t>-------------------------</w:t>
      </w:r>
      <w:proofErr w:type="spellStart"/>
      <w:r w:rsidR="00BD67AE">
        <w:rPr>
          <w:rFonts w:ascii="Times New Roman" w:hAnsi="Times New Roman" w:cs="Times New Roman"/>
          <w:b/>
          <w:sz w:val="24"/>
          <w:szCs w:val="24"/>
        </w:rPr>
        <w:t>mangifera</w:t>
      </w:r>
      <w:proofErr w:type="spellEnd"/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 b)Leaf  ovate ----------------------------------Bougainvillea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5a) Leaflet arising from the  same point at the  tip of  petiole----------------------------------got to 7 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 b) Leaflets arising from different points  along a common stalk-----------------------go to 6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>6a) leaf pinnate ---------------------------------------------------cassia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 b)Leaf </w:t>
      </w:r>
      <w:proofErr w:type="spellStart"/>
      <w:r w:rsidR="00BD67AE">
        <w:rPr>
          <w:rFonts w:ascii="Times New Roman" w:hAnsi="Times New Roman" w:cs="Times New Roman"/>
          <w:b/>
          <w:sz w:val="24"/>
          <w:szCs w:val="24"/>
        </w:rPr>
        <w:t>bipinnete</w:t>
      </w:r>
      <w:proofErr w:type="spellEnd"/>
      <w:r w:rsidR="00BD67AE">
        <w:rPr>
          <w:rFonts w:ascii="Times New Roman" w:hAnsi="Times New Roman" w:cs="Times New Roman"/>
          <w:b/>
          <w:sz w:val="24"/>
          <w:szCs w:val="24"/>
        </w:rPr>
        <w:t>---------------------------------jacaranda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>7a)Leaf trifoliate--------------------------------------soya bean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  <w:t xml:space="preserve"> b)Leaf </w:t>
      </w:r>
      <w:proofErr w:type="spellStart"/>
      <w:r w:rsidR="00BD67AE">
        <w:rPr>
          <w:rFonts w:ascii="Times New Roman" w:hAnsi="Times New Roman" w:cs="Times New Roman"/>
          <w:b/>
          <w:sz w:val="24"/>
          <w:szCs w:val="24"/>
        </w:rPr>
        <w:t>digitate</w:t>
      </w:r>
      <w:proofErr w:type="spellEnd"/>
      <w:r w:rsidR="00BD67AE">
        <w:rPr>
          <w:rFonts w:ascii="Times New Roman" w:hAnsi="Times New Roman" w:cs="Times New Roman"/>
          <w:b/>
          <w:sz w:val="24"/>
          <w:szCs w:val="24"/>
        </w:rPr>
        <w:t>----------------------------------------si</w:t>
      </w:r>
      <w:r w:rsidR="00CE2CA9">
        <w:rPr>
          <w:rFonts w:ascii="Times New Roman" w:hAnsi="Times New Roman" w:cs="Times New Roman"/>
          <w:b/>
          <w:sz w:val="24"/>
          <w:szCs w:val="24"/>
        </w:rPr>
        <w:t>lk cotton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lastRenderedPageBreak/>
        <w:br/>
        <w:t>a) Use the key to arrive at the right  identity for each of the leaves ,in each case show the steps you followed  to arrive at the identity.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 w:rsidRPr="00CE2CA9">
        <w:rPr>
          <w:rFonts w:ascii="Times New Roman" w:hAnsi="Times New Roman" w:cs="Times New Roman"/>
          <w:b/>
          <w:sz w:val="24"/>
          <w:szCs w:val="24"/>
          <w:u w:val="single"/>
        </w:rPr>
        <w:t>Step followed</w:t>
      </w:r>
      <w:r w:rsidR="00CE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 w:rsidRPr="00CE2CA9">
        <w:rPr>
          <w:rFonts w:ascii="Times New Roman" w:hAnsi="Times New Roman" w:cs="Times New Roman"/>
          <w:b/>
          <w:sz w:val="24"/>
          <w:szCs w:val="24"/>
          <w:u w:val="single"/>
        </w:rPr>
        <w:t>Identity</w:t>
      </w:r>
      <w:r w:rsidR="00BD67AE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t>F………………………………….                                                      ……………………………………..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G…………………………………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H…………………………………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 xml:space="preserve">            ………………………………………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J………………………………….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K………………………………..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L………………………………..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M……………………………….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N……………………………….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</w:r>
      <w:r w:rsidR="00CE2C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……………………………………….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(16MKS)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  <w:t>b) Name the classes of the  plants from which the leaves  M and L were obtained .and give a reason in each case.(4mks)</w:t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  <w:r w:rsidR="00CE2CA9">
        <w:rPr>
          <w:rFonts w:ascii="Times New Roman" w:hAnsi="Times New Roman" w:cs="Times New Roman"/>
          <w:b/>
          <w:sz w:val="24"/>
          <w:szCs w:val="24"/>
        </w:rPr>
        <w:br/>
      </w:r>
    </w:p>
    <w:p w:rsidR="00CE2CA9" w:rsidRDefault="00CE2CA9" w:rsidP="0010514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two kidney diseases(2mks)</w:t>
      </w:r>
      <w:r w:rsidR="0010514F" w:rsidRPr="0010514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82549F" w:rsidRDefault="00CE2CA9" w:rsidP="00CE2CA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one economic importance of each of the following plants excretory products</w:t>
      </w:r>
      <w:r>
        <w:rPr>
          <w:rFonts w:ascii="Times New Roman" w:hAnsi="Times New Roman" w:cs="Times New Roman"/>
          <w:b/>
          <w:sz w:val="24"/>
          <w:szCs w:val="24"/>
        </w:rPr>
        <w:br/>
        <w:t>a) Tannin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Papain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c) Quinine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d) Caffeine</w:t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</w:r>
      <w:r w:rsidR="0082549F">
        <w:rPr>
          <w:rFonts w:ascii="Times New Roman" w:hAnsi="Times New Roman" w:cs="Times New Roman"/>
          <w:b/>
          <w:sz w:val="24"/>
          <w:szCs w:val="24"/>
        </w:rPr>
        <w:tab/>
        <w:t>(4mks)</w:t>
      </w:r>
      <w:r w:rsidR="0082549F">
        <w:rPr>
          <w:rFonts w:ascii="Times New Roman" w:hAnsi="Times New Roman" w:cs="Times New Roman"/>
          <w:b/>
          <w:sz w:val="24"/>
          <w:szCs w:val="24"/>
        </w:rPr>
        <w:br/>
      </w:r>
      <w:r w:rsidR="0082549F">
        <w:rPr>
          <w:rFonts w:ascii="Times New Roman" w:hAnsi="Times New Roman" w:cs="Times New Roman"/>
          <w:b/>
          <w:sz w:val="24"/>
          <w:szCs w:val="24"/>
        </w:rPr>
        <w:br/>
      </w:r>
    </w:p>
    <w:p w:rsidR="0082549F" w:rsidRDefault="0082549F" w:rsidP="00CE2CA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four roles of liver in homeostasis’s(4mks)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82549F" w:rsidRDefault="0082549F" w:rsidP="00CE2CA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three factors that affects the rate of respiration.(3mks)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82549F" w:rsidRDefault="0082549F" w:rsidP="00CE2CA9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three differences between  aerobic and anaerobic respiration(3mks)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</w:p>
    <w:p w:rsidR="0082549F" w:rsidRDefault="0082549F" w:rsidP="008254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three characteristics of gaseous exchange sites(3mks)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b)Name three main gaseous exchange sites in.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Mammals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ii)Fishes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iii) Leaves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iv) Amoeba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82549F" w:rsidRDefault="0082549F" w:rsidP="008254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three functions of blood plasma.(3mks)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82549F" w:rsidRDefault="0082549F" w:rsidP="008254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Give two adaptation of red blood cells.(2mks)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10514F" w:rsidRPr="0082549F" w:rsidRDefault="0082549F" w:rsidP="0082549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how environmental factors increase the rate of transpiration(10mks)</w:t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CE2CA9"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10514F"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10514F"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10514F"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10514F"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10514F" w:rsidRPr="0082549F">
        <w:rPr>
          <w:rFonts w:ascii="Times New Roman" w:hAnsi="Times New Roman" w:cs="Times New Roman"/>
          <w:b/>
          <w:sz w:val="24"/>
          <w:szCs w:val="24"/>
        </w:rPr>
        <w:br/>
      </w:r>
      <w:r w:rsidR="0010514F" w:rsidRPr="0082549F">
        <w:rPr>
          <w:rFonts w:ascii="Times New Roman" w:hAnsi="Times New Roman" w:cs="Times New Roman"/>
          <w:b/>
          <w:sz w:val="24"/>
          <w:szCs w:val="24"/>
        </w:rPr>
        <w:br/>
      </w:r>
    </w:p>
    <w:p w:rsidR="00D330AC" w:rsidRPr="007A2303" w:rsidRDefault="0010514F" w:rsidP="007A2303">
      <w:pPr>
        <w:pStyle w:val="ListParagraph"/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330AC" w:rsidRPr="00D330AC" w:rsidRDefault="00D330AC" w:rsidP="00D330AC">
      <w:pPr>
        <w:pStyle w:val="ListParagraph"/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330AC" w:rsidRPr="00D330AC" w:rsidSect="00D330A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90C"/>
    <w:multiLevelType w:val="hybridMultilevel"/>
    <w:tmpl w:val="E3A49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D5929"/>
    <w:multiLevelType w:val="hybridMultilevel"/>
    <w:tmpl w:val="99A03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30AC"/>
    <w:rsid w:val="0010514F"/>
    <w:rsid w:val="0018106C"/>
    <w:rsid w:val="007016F2"/>
    <w:rsid w:val="007A2303"/>
    <w:rsid w:val="0082549F"/>
    <w:rsid w:val="00BD67AE"/>
    <w:rsid w:val="00CE2CA9"/>
    <w:rsid w:val="00D3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AC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4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49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2017-02-20T05:57:00Z</dcterms:created>
  <dcterms:modified xsi:type="dcterms:W3CDTF">2017-02-20T07:01:00Z</dcterms:modified>
</cp:coreProperties>
</file>