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F4" w:rsidRDefault="006E18F6">
      <w:r>
        <w:t xml:space="preserve">KERUGOYA BOYS HIGH SCHOOL </w:t>
      </w:r>
    </w:p>
    <w:p w:rsidR="006E18F6" w:rsidRDefault="006E18F6">
      <w:r>
        <w:t>FORM FOUR CHEMISTRY SPEED TEST 2 FEBRUARY 2016</w:t>
      </w:r>
    </w:p>
    <w:p w:rsidR="00201B91" w:rsidRDefault="00201B91">
      <w:r>
        <w:t>NAME.........................................  CLASS............. ADM....................                          (30 min)</w:t>
      </w:r>
    </w:p>
    <w:p w:rsidR="00201B91" w:rsidRDefault="00201B91">
      <w:pPr>
        <w:rPr>
          <w:b/>
        </w:rPr>
      </w:pPr>
      <w:r>
        <w:rPr>
          <w:b/>
        </w:rPr>
        <w:t>Answer all Questions in the spaces provided</w:t>
      </w:r>
    </w:p>
    <w:p w:rsidR="00201B91" w:rsidRPr="00201B91" w:rsidRDefault="00201B91" w:rsidP="00201B91">
      <w:pPr>
        <w:pStyle w:val="ListParagraph"/>
        <w:numPr>
          <w:ilvl w:val="0"/>
          <w:numId w:val="1"/>
        </w:numPr>
        <w:rPr>
          <w:b/>
        </w:rPr>
      </w:pPr>
      <w:r>
        <w:t>An ion X</w:t>
      </w:r>
      <w:r>
        <w:rPr>
          <w:vertAlign w:val="superscript"/>
        </w:rPr>
        <w:t>3+</w:t>
      </w:r>
      <w:r>
        <w:t xml:space="preserve"> has the electron arrangement 2.8.</w:t>
      </w:r>
    </w:p>
    <w:p w:rsidR="00201B91" w:rsidRPr="00496012" w:rsidRDefault="00201B91" w:rsidP="00201B91">
      <w:pPr>
        <w:pStyle w:val="ListParagraph"/>
        <w:numPr>
          <w:ilvl w:val="0"/>
          <w:numId w:val="2"/>
        </w:numPr>
        <w:rPr>
          <w:b/>
        </w:rPr>
      </w:pPr>
      <w:r>
        <w:t>What is the atomic number of the element?           (1 mark)</w:t>
      </w:r>
    </w:p>
    <w:p w:rsidR="00496012" w:rsidRPr="00496012" w:rsidRDefault="00496012" w:rsidP="00496012">
      <w:pPr>
        <w:rPr>
          <w:b/>
        </w:rPr>
      </w:pPr>
    </w:p>
    <w:p w:rsidR="00201B91" w:rsidRPr="00496012" w:rsidRDefault="00201B91" w:rsidP="00201B91">
      <w:pPr>
        <w:pStyle w:val="ListParagraph"/>
        <w:numPr>
          <w:ilvl w:val="0"/>
          <w:numId w:val="2"/>
        </w:numPr>
        <w:rPr>
          <w:b/>
        </w:rPr>
      </w:pPr>
      <w:r>
        <w:t>To which group and period of the periodic table does the element belong?    (2 marks)</w:t>
      </w:r>
    </w:p>
    <w:p w:rsidR="00496012" w:rsidRPr="00496012" w:rsidRDefault="00496012" w:rsidP="00496012">
      <w:pPr>
        <w:pStyle w:val="ListParagraph"/>
        <w:rPr>
          <w:b/>
        </w:rPr>
      </w:pPr>
    </w:p>
    <w:p w:rsidR="00496012" w:rsidRPr="00496012" w:rsidRDefault="00496012" w:rsidP="00496012">
      <w:pPr>
        <w:rPr>
          <w:b/>
        </w:rPr>
      </w:pPr>
    </w:p>
    <w:p w:rsidR="00201B91" w:rsidRPr="00496012" w:rsidRDefault="00201B91" w:rsidP="00201B91">
      <w:pPr>
        <w:pStyle w:val="ListParagraph"/>
        <w:numPr>
          <w:ilvl w:val="0"/>
          <w:numId w:val="2"/>
        </w:numPr>
        <w:rPr>
          <w:b/>
        </w:rPr>
      </w:pPr>
      <w:r>
        <w:t>What types of bonds exist between the atoms of elements in its solid form?  (1 mark)</w:t>
      </w:r>
    </w:p>
    <w:p w:rsidR="00496012" w:rsidRPr="00496012" w:rsidRDefault="00496012" w:rsidP="00496012">
      <w:pPr>
        <w:rPr>
          <w:b/>
        </w:rPr>
      </w:pPr>
    </w:p>
    <w:p w:rsidR="00201B91" w:rsidRPr="00496012" w:rsidRDefault="00201B91" w:rsidP="00201B91">
      <w:pPr>
        <w:pStyle w:val="ListParagraph"/>
        <w:numPr>
          <w:ilvl w:val="0"/>
          <w:numId w:val="2"/>
        </w:numPr>
        <w:rPr>
          <w:b/>
        </w:rPr>
      </w:pPr>
      <w:r>
        <w:t>Give the formula of the oxide of the element and state its nature  (2 marks)</w:t>
      </w:r>
    </w:p>
    <w:p w:rsidR="00496012" w:rsidRPr="00496012" w:rsidRDefault="00496012" w:rsidP="00496012">
      <w:pPr>
        <w:pStyle w:val="ListParagraph"/>
        <w:rPr>
          <w:b/>
        </w:rPr>
      </w:pPr>
    </w:p>
    <w:p w:rsidR="00496012" w:rsidRPr="00496012" w:rsidRDefault="00496012" w:rsidP="00496012">
      <w:pPr>
        <w:rPr>
          <w:b/>
        </w:rPr>
      </w:pPr>
    </w:p>
    <w:p w:rsidR="00201B91" w:rsidRPr="00201B91" w:rsidRDefault="00201B91" w:rsidP="00201B91">
      <w:pPr>
        <w:pStyle w:val="ListParagraph"/>
        <w:numPr>
          <w:ilvl w:val="0"/>
          <w:numId w:val="1"/>
        </w:numPr>
        <w:rPr>
          <w:b/>
        </w:rPr>
      </w:pPr>
      <w:r>
        <w:t xml:space="preserve">An element Y atomic number 11 while another element Z has an atomic number of 16. </w:t>
      </w:r>
      <w:r w:rsidR="00084F3E">
        <w:t>(The</w:t>
      </w:r>
      <w:r>
        <w:t xml:space="preserve"> letters are not the actual symbols of the elements.)</w:t>
      </w:r>
    </w:p>
    <w:p w:rsidR="00AA7232" w:rsidRPr="00496012" w:rsidRDefault="00201B91" w:rsidP="00201B91">
      <w:pPr>
        <w:pStyle w:val="ListParagraph"/>
        <w:numPr>
          <w:ilvl w:val="0"/>
          <w:numId w:val="3"/>
        </w:numPr>
        <w:rPr>
          <w:b/>
        </w:rPr>
      </w:pPr>
      <w:r>
        <w:t xml:space="preserve">Using </w:t>
      </w:r>
      <w:r w:rsidR="00084F3E">
        <w:t>dots (</w:t>
      </w:r>
      <w:r>
        <w:t xml:space="preserve">.) and crosses (x) </w:t>
      </w:r>
      <w:r w:rsidR="00AA7232">
        <w:t xml:space="preserve">draw diagrams to show the bonding in the </w:t>
      </w:r>
      <w:r w:rsidR="00084F3E">
        <w:t>chlorides</w:t>
      </w:r>
      <w:r w:rsidR="00AA7232">
        <w:t xml:space="preserve"> of Y and Z.    (3 marks)</w:t>
      </w:r>
    </w:p>
    <w:p w:rsidR="00496012" w:rsidRPr="00496012" w:rsidRDefault="00496012" w:rsidP="00496012">
      <w:pPr>
        <w:rPr>
          <w:b/>
        </w:rPr>
      </w:pPr>
    </w:p>
    <w:p w:rsidR="00496012" w:rsidRPr="00496012" w:rsidRDefault="00AA7232" w:rsidP="00496012">
      <w:pPr>
        <w:pStyle w:val="ListParagraph"/>
        <w:numPr>
          <w:ilvl w:val="0"/>
          <w:numId w:val="3"/>
        </w:numPr>
        <w:rPr>
          <w:b/>
        </w:rPr>
      </w:pPr>
      <w:r>
        <w:t>In each case, name the type of bond formed.           (2 marks)</w:t>
      </w:r>
    </w:p>
    <w:p w:rsidR="00496012" w:rsidRPr="00496012" w:rsidRDefault="00496012" w:rsidP="00496012">
      <w:pPr>
        <w:pStyle w:val="ListParagraph"/>
        <w:rPr>
          <w:b/>
        </w:rPr>
      </w:pPr>
    </w:p>
    <w:p w:rsidR="00496012" w:rsidRPr="00496012" w:rsidRDefault="00496012" w:rsidP="00496012">
      <w:pPr>
        <w:rPr>
          <w:b/>
        </w:rPr>
      </w:pPr>
    </w:p>
    <w:p w:rsidR="00AA7232" w:rsidRPr="00496012" w:rsidRDefault="00AA7232" w:rsidP="00201B91">
      <w:pPr>
        <w:pStyle w:val="ListParagraph"/>
        <w:numPr>
          <w:ilvl w:val="0"/>
          <w:numId w:val="3"/>
        </w:numPr>
        <w:rPr>
          <w:b/>
        </w:rPr>
      </w:pPr>
      <w:r>
        <w:t xml:space="preserve">Explain in terms of bonding and structure how the melting points of the </w:t>
      </w:r>
      <w:r w:rsidR="00084F3E">
        <w:t>chlorides</w:t>
      </w:r>
      <w:r>
        <w:t xml:space="preserve"> of Y and Z compare.                                             (3 marks)</w:t>
      </w:r>
    </w:p>
    <w:p w:rsidR="00496012" w:rsidRDefault="00496012" w:rsidP="00496012">
      <w:pPr>
        <w:rPr>
          <w:b/>
        </w:rPr>
      </w:pPr>
    </w:p>
    <w:p w:rsidR="00496012" w:rsidRDefault="00496012" w:rsidP="00496012">
      <w:pPr>
        <w:rPr>
          <w:b/>
        </w:rPr>
      </w:pPr>
    </w:p>
    <w:p w:rsidR="00496012" w:rsidRPr="00496012" w:rsidRDefault="00496012" w:rsidP="00496012">
      <w:pPr>
        <w:rPr>
          <w:b/>
        </w:rPr>
      </w:pPr>
    </w:p>
    <w:p w:rsidR="00AA7232" w:rsidRPr="00AA7232" w:rsidRDefault="00AA7232" w:rsidP="00AA7232">
      <w:pPr>
        <w:pStyle w:val="ListParagraph"/>
        <w:numPr>
          <w:ilvl w:val="0"/>
          <w:numId w:val="1"/>
        </w:numPr>
        <w:rPr>
          <w:b/>
        </w:rPr>
      </w:pPr>
      <w:r>
        <w:t>The table below shows some data on the elements K to R. Study it and answer the questions that follow. The letters do not represent the actual symbols of the elements.</w:t>
      </w:r>
    </w:p>
    <w:p w:rsidR="00201B91" w:rsidRPr="00AA7232" w:rsidRDefault="00201B91" w:rsidP="00AA7232">
      <w:pPr>
        <w:rPr>
          <w:b/>
        </w:rPr>
      </w:pPr>
      <w:r>
        <w:lastRenderedPageBreak/>
        <w:t xml:space="preserve"> </w:t>
      </w:r>
    </w:p>
    <w:tbl>
      <w:tblPr>
        <w:tblStyle w:val="TableGrid"/>
        <w:tblpPr w:leftFromText="180" w:rightFromText="180" w:vertAnchor="text" w:horzAnchor="page" w:tblpX="2023" w:tblpY="-81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496012" w:rsidTr="00496012">
        <w:trPr>
          <w:trHeight w:val="548"/>
        </w:trPr>
        <w:tc>
          <w:tcPr>
            <w:tcW w:w="1848" w:type="dxa"/>
          </w:tcPr>
          <w:p w:rsidR="00496012" w:rsidRDefault="00496012" w:rsidP="00496012">
            <w:r>
              <w:t>Element</w:t>
            </w:r>
          </w:p>
        </w:tc>
        <w:tc>
          <w:tcPr>
            <w:tcW w:w="1848" w:type="dxa"/>
          </w:tcPr>
          <w:p w:rsidR="00496012" w:rsidRDefault="00496012" w:rsidP="00496012">
            <w:r>
              <w:t>Atomic No.</w:t>
            </w:r>
          </w:p>
        </w:tc>
        <w:tc>
          <w:tcPr>
            <w:tcW w:w="1848" w:type="dxa"/>
          </w:tcPr>
          <w:p w:rsidR="00496012" w:rsidRPr="00AA7232" w:rsidRDefault="00496012" w:rsidP="00496012">
            <w:r>
              <w:t>M.P(</w:t>
            </w:r>
            <w:r w:rsidRPr="00AA7232"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1849" w:type="dxa"/>
          </w:tcPr>
          <w:p w:rsidR="00496012" w:rsidRPr="00AA7232" w:rsidRDefault="00496012" w:rsidP="00496012">
            <w:r>
              <w:t>B.P(</w:t>
            </w:r>
            <w:r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1849" w:type="dxa"/>
          </w:tcPr>
          <w:p w:rsidR="00496012" w:rsidRDefault="00496012" w:rsidP="00496012">
            <w:r>
              <w:t>Ionic radius(nm)</w:t>
            </w:r>
          </w:p>
        </w:tc>
      </w:tr>
      <w:tr w:rsidR="00496012" w:rsidTr="00496012">
        <w:tc>
          <w:tcPr>
            <w:tcW w:w="1848" w:type="dxa"/>
          </w:tcPr>
          <w:p w:rsidR="00496012" w:rsidRDefault="00496012" w:rsidP="00496012">
            <w:r>
              <w:t>K</w:t>
            </w:r>
          </w:p>
        </w:tc>
        <w:tc>
          <w:tcPr>
            <w:tcW w:w="1848" w:type="dxa"/>
          </w:tcPr>
          <w:p w:rsidR="00496012" w:rsidRDefault="00496012" w:rsidP="00496012">
            <w:r>
              <w:t>11</w:t>
            </w:r>
          </w:p>
        </w:tc>
        <w:tc>
          <w:tcPr>
            <w:tcW w:w="1848" w:type="dxa"/>
          </w:tcPr>
          <w:p w:rsidR="00496012" w:rsidRDefault="00496012" w:rsidP="00496012">
            <w:r>
              <w:t>98</w:t>
            </w:r>
          </w:p>
        </w:tc>
        <w:tc>
          <w:tcPr>
            <w:tcW w:w="1849" w:type="dxa"/>
          </w:tcPr>
          <w:p w:rsidR="00496012" w:rsidRDefault="00496012" w:rsidP="00496012">
            <w:r>
              <w:t>890</w:t>
            </w:r>
          </w:p>
        </w:tc>
        <w:tc>
          <w:tcPr>
            <w:tcW w:w="1849" w:type="dxa"/>
          </w:tcPr>
          <w:p w:rsidR="00496012" w:rsidRDefault="00496012" w:rsidP="00496012">
            <w:r>
              <w:t>0.095</w:t>
            </w:r>
          </w:p>
        </w:tc>
      </w:tr>
      <w:tr w:rsidR="00496012" w:rsidTr="00496012">
        <w:tc>
          <w:tcPr>
            <w:tcW w:w="1848" w:type="dxa"/>
          </w:tcPr>
          <w:p w:rsidR="00496012" w:rsidRDefault="00496012" w:rsidP="00496012">
            <w:r>
              <w:t>L</w:t>
            </w:r>
          </w:p>
        </w:tc>
        <w:tc>
          <w:tcPr>
            <w:tcW w:w="1848" w:type="dxa"/>
          </w:tcPr>
          <w:p w:rsidR="00496012" w:rsidRDefault="00496012" w:rsidP="00496012">
            <w:r>
              <w:t>12</w:t>
            </w:r>
          </w:p>
        </w:tc>
        <w:tc>
          <w:tcPr>
            <w:tcW w:w="1848" w:type="dxa"/>
          </w:tcPr>
          <w:p w:rsidR="00496012" w:rsidRDefault="00496012" w:rsidP="00496012">
            <w:r>
              <w:t>650</w:t>
            </w:r>
          </w:p>
        </w:tc>
        <w:tc>
          <w:tcPr>
            <w:tcW w:w="1849" w:type="dxa"/>
          </w:tcPr>
          <w:p w:rsidR="00496012" w:rsidRDefault="00496012" w:rsidP="00496012">
            <w:r>
              <w:t>1110</w:t>
            </w:r>
          </w:p>
        </w:tc>
        <w:tc>
          <w:tcPr>
            <w:tcW w:w="1849" w:type="dxa"/>
          </w:tcPr>
          <w:p w:rsidR="00496012" w:rsidRDefault="00496012" w:rsidP="00496012">
            <w:r>
              <w:t>0.065</w:t>
            </w:r>
          </w:p>
        </w:tc>
      </w:tr>
      <w:tr w:rsidR="00496012" w:rsidTr="00496012">
        <w:tc>
          <w:tcPr>
            <w:tcW w:w="1848" w:type="dxa"/>
          </w:tcPr>
          <w:p w:rsidR="00496012" w:rsidRDefault="00496012" w:rsidP="00496012">
            <w:r>
              <w:t>M</w:t>
            </w:r>
          </w:p>
        </w:tc>
        <w:tc>
          <w:tcPr>
            <w:tcW w:w="1848" w:type="dxa"/>
          </w:tcPr>
          <w:p w:rsidR="00496012" w:rsidRDefault="00496012" w:rsidP="00496012">
            <w:r>
              <w:t>13</w:t>
            </w:r>
          </w:p>
        </w:tc>
        <w:tc>
          <w:tcPr>
            <w:tcW w:w="1848" w:type="dxa"/>
          </w:tcPr>
          <w:p w:rsidR="00496012" w:rsidRDefault="00496012" w:rsidP="00496012">
            <w:r>
              <w:t>660</w:t>
            </w:r>
          </w:p>
        </w:tc>
        <w:tc>
          <w:tcPr>
            <w:tcW w:w="1849" w:type="dxa"/>
          </w:tcPr>
          <w:p w:rsidR="00496012" w:rsidRDefault="00496012" w:rsidP="00496012">
            <w:r>
              <w:t>2470</w:t>
            </w:r>
          </w:p>
        </w:tc>
        <w:tc>
          <w:tcPr>
            <w:tcW w:w="1849" w:type="dxa"/>
          </w:tcPr>
          <w:p w:rsidR="00496012" w:rsidRDefault="00496012" w:rsidP="00496012">
            <w:r>
              <w:t>0.050</w:t>
            </w:r>
          </w:p>
        </w:tc>
      </w:tr>
      <w:tr w:rsidR="00496012" w:rsidTr="00496012">
        <w:tc>
          <w:tcPr>
            <w:tcW w:w="1848" w:type="dxa"/>
          </w:tcPr>
          <w:p w:rsidR="00496012" w:rsidRDefault="00496012" w:rsidP="00496012">
            <w:r>
              <w:t>N</w:t>
            </w:r>
          </w:p>
        </w:tc>
        <w:tc>
          <w:tcPr>
            <w:tcW w:w="1848" w:type="dxa"/>
          </w:tcPr>
          <w:p w:rsidR="00496012" w:rsidRDefault="00496012" w:rsidP="00496012">
            <w:r>
              <w:t>14</w:t>
            </w:r>
          </w:p>
        </w:tc>
        <w:tc>
          <w:tcPr>
            <w:tcW w:w="1848" w:type="dxa"/>
          </w:tcPr>
          <w:p w:rsidR="00496012" w:rsidRDefault="00496012" w:rsidP="00496012">
            <w:r>
              <w:t>1410</w:t>
            </w:r>
          </w:p>
        </w:tc>
        <w:tc>
          <w:tcPr>
            <w:tcW w:w="1849" w:type="dxa"/>
          </w:tcPr>
          <w:p w:rsidR="00496012" w:rsidRDefault="00496012" w:rsidP="00496012">
            <w:r>
              <w:t>2360</w:t>
            </w:r>
          </w:p>
        </w:tc>
        <w:tc>
          <w:tcPr>
            <w:tcW w:w="1849" w:type="dxa"/>
          </w:tcPr>
          <w:p w:rsidR="00496012" w:rsidRDefault="00496012" w:rsidP="00496012">
            <w:r>
              <w:t>0.041</w:t>
            </w:r>
          </w:p>
        </w:tc>
      </w:tr>
      <w:tr w:rsidR="00496012" w:rsidTr="00496012">
        <w:tc>
          <w:tcPr>
            <w:tcW w:w="1848" w:type="dxa"/>
          </w:tcPr>
          <w:p w:rsidR="00496012" w:rsidRDefault="00496012" w:rsidP="00496012">
            <w:r>
              <w:t>O</w:t>
            </w:r>
          </w:p>
        </w:tc>
        <w:tc>
          <w:tcPr>
            <w:tcW w:w="1848" w:type="dxa"/>
          </w:tcPr>
          <w:p w:rsidR="00496012" w:rsidRDefault="00496012" w:rsidP="00496012">
            <w:r>
              <w:t>15</w:t>
            </w:r>
          </w:p>
        </w:tc>
        <w:tc>
          <w:tcPr>
            <w:tcW w:w="1848" w:type="dxa"/>
          </w:tcPr>
          <w:p w:rsidR="00496012" w:rsidRDefault="00496012" w:rsidP="00496012">
            <w:r>
              <w:t>44.2</w:t>
            </w:r>
          </w:p>
          <w:p w:rsidR="00496012" w:rsidRDefault="00496012" w:rsidP="00496012">
            <w:r>
              <w:t>590</w:t>
            </w:r>
          </w:p>
        </w:tc>
        <w:tc>
          <w:tcPr>
            <w:tcW w:w="1849" w:type="dxa"/>
          </w:tcPr>
          <w:p w:rsidR="00496012" w:rsidRDefault="00496012" w:rsidP="00496012">
            <w:r>
              <w:t>280</w:t>
            </w:r>
          </w:p>
        </w:tc>
        <w:tc>
          <w:tcPr>
            <w:tcW w:w="1849" w:type="dxa"/>
          </w:tcPr>
          <w:p w:rsidR="00496012" w:rsidRDefault="00496012" w:rsidP="00496012">
            <w:r>
              <w:t>0.034</w:t>
            </w:r>
          </w:p>
          <w:p w:rsidR="00496012" w:rsidRDefault="00496012" w:rsidP="00496012">
            <w:r>
              <w:t>0.21</w:t>
            </w:r>
          </w:p>
        </w:tc>
      </w:tr>
      <w:tr w:rsidR="00496012" w:rsidTr="00496012">
        <w:tc>
          <w:tcPr>
            <w:tcW w:w="1848" w:type="dxa"/>
          </w:tcPr>
          <w:p w:rsidR="00496012" w:rsidRDefault="00496012" w:rsidP="00496012">
            <w:r>
              <w:t>P</w:t>
            </w:r>
          </w:p>
        </w:tc>
        <w:tc>
          <w:tcPr>
            <w:tcW w:w="1848" w:type="dxa"/>
          </w:tcPr>
          <w:p w:rsidR="00496012" w:rsidRDefault="00496012" w:rsidP="00496012">
            <w:r>
              <w:t>16</w:t>
            </w:r>
          </w:p>
        </w:tc>
        <w:tc>
          <w:tcPr>
            <w:tcW w:w="1848" w:type="dxa"/>
          </w:tcPr>
          <w:p w:rsidR="00496012" w:rsidRDefault="00496012" w:rsidP="00496012">
            <w:r>
              <w:t>113</w:t>
            </w:r>
          </w:p>
          <w:p w:rsidR="00496012" w:rsidRDefault="00496012" w:rsidP="00496012">
            <w:r>
              <w:t>119</w:t>
            </w:r>
          </w:p>
        </w:tc>
        <w:tc>
          <w:tcPr>
            <w:tcW w:w="1849" w:type="dxa"/>
          </w:tcPr>
          <w:p w:rsidR="00496012" w:rsidRDefault="00496012" w:rsidP="00496012">
            <w:r>
              <w:t>445</w:t>
            </w:r>
          </w:p>
        </w:tc>
        <w:tc>
          <w:tcPr>
            <w:tcW w:w="1849" w:type="dxa"/>
          </w:tcPr>
          <w:p w:rsidR="00496012" w:rsidRDefault="00496012" w:rsidP="00496012">
            <w:r>
              <w:t>0.184</w:t>
            </w:r>
          </w:p>
        </w:tc>
      </w:tr>
      <w:tr w:rsidR="00496012" w:rsidTr="00496012">
        <w:tc>
          <w:tcPr>
            <w:tcW w:w="1848" w:type="dxa"/>
          </w:tcPr>
          <w:p w:rsidR="00496012" w:rsidRDefault="00496012" w:rsidP="00496012">
            <w:r>
              <w:t>Q</w:t>
            </w:r>
          </w:p>
        </w:tc>
        <w:tc>
          <w:tcPr>
            <w:tcW w:w="1848" w:type="dxa"/>
          </w:tcPr>
          <w:p w:rsidR="00496012" w:rsidRDefault="00496012" w:rsidP="00496012">
            <w:r>
              <w:t>17</w:t>
            </w:r>
          </w:p>
        </w:tc>
        <w:tc>
          <w:tcPr>
            <w:tcW w:w="1848" w:type="dxa"/>
          </w:tcPr>
          <w:p w:rsidR="00496012" w:rsidRDefault="00496012" w:rsidP="00496012">
            <w:r>
              <w:t>-101</w:t>
            </w:r>
          </w:p>
        </w:tc>
        <w:tc>
          <w:tcPr>
            <w:tcW w:w="1849" w:type="dxa"/>
          </w:tcPr>
          <w:p w:rsidR="00496012" w:rsidRDefault="00496012" w:rsidP="00496012">
            <w:r>
              <w:t>-35</w:t>
            </w:r>
          </w:p>
        </w:tc>
        <w:tc>
          <w:tcPr>
            <w:tcW w:w="1849" w:type="dxa"/>
          </w:tcPr>
          <w:p w:rsidR="00496012" w:rsidRDefault="00496012" w:rsidP="00496012">
            <w:r>
              <w:t>0.181</w:t>
            </w:r>
          </w:p>
        </w:tc>
      </w:tr>
      <w:tr w:rsidR="00496012" w:rsidTr="00496012">
        <w:tc>
          <w:tcPr>
            <w:tcW w:w="1848" w:type="dxa"/>
          </w:tcPr>
          <w:p w:rsidR="00496012" w:rsidRDefault="00496012" w:rsidP="00496012">
            <w:r>
              <w:t>R</w:t>
            </w:r>
          </w:p>
        </w:tc>
        <w:tc>
          <w:tcPr>
            <w:tcW w:w="1848" w:type="dxa"/>
          </w:tcPr>
          <w:p w:rsidR="00496012" w:rsidRDefault="00496012" w:rsidP="00496012">
            <w:r>
              <w:t>18</w:t>
            </w:r>
          </w:p>
        </w:tc>
        <w:tc>
          <w:tcPr>
            <w:tcW w:w="1848" w:type="dxa"/>
          </w:tcPr>
          <w:p w:rsidR="00496012" w:rsidRDefault="00496012" w:rsidP="00496012">
            <w:r>
              <w:t>-189</w:t>
            </w:r>
          </w:p>
        </w:tc>
        <w:tc>
          <w:tcPr>
            <w:tcW w:w="1849" w:type="dxa"/>
          </w:tcPr>
          <w:p w:rsidR="00496012" w:rsidRDefault="00496012" w:rsidP="00496012">
            <w:r>
              <w:t>-186</w:t>
            </w:r>
          </w:p>
        </w:tc>
        <w:tc>
          <w:tcPr>
            <w:tcW w:w="1849" w:type="dxa"/>
          </w:tcPr>
          <w:p w:rsidR="00496012" w:rsidRDefault="00496012" w:rsidP="00496012"/>
        </w:tc>
      </w:tr>
    </w:tbl>
    <w:p w:rsidR="006E18F6" w:rsidRDefault="00084F3E" w:rsidP="00084F3E">
      <w:pPr>
        <w:pStyle w:val="ListParagraph"/>
        <w:numPr>
          <w:ilvl w:val="0"/>
          <w:numId w:val="4"/>
        </w:numPr>
      </w:pPr>
      <w:r>
        <w:t>Which elements are gases at room temperature (room temperature= 25</w:t>
      </w:r>
      <w:r>
        <w:rPr>
          <w:vertAlign w:val="superscript"/>
        </w:rPr>
        <w:t>0</w:t>
      </w:r>
      <w:r>
        <w:t>C). Explain   (2 marks)</w:t>
      </w:r>
    </w:p>
    <w:p w:rsidR="00496012" w:rsidRDefault="00496012" w:rsidP="00496012"/>
    <w:p w:rsidR="00084F3E" w:rsidRDefault="00084F3E" w:rsidP="00084F3E">
      <w:pPr>
        <w:pStyle w:val="ListParagraph"/>
        <w:numPr>
          <w:ilvl w:val="0"/>
          <w:numId w:val="4"/>
        </w:numPr>
      </w:pPr>
      <w:r>
        <w:t>Explain why the ionic radius of R is not shown.           ( 1 mark)</w:t>
      </w:r>
    </w:p>
    <w:p w:rsidR="00496012" w:rsidRDefault="00496012" w:rsidP="00496012">
      <w:pPr>
        <w:pStyle w:val="ListParagraph"/>
      </w:pPr>
    </w:p>
    <w:p w:rsidR="00496012" w:rsidRDefault="00496012" w:rsidP="00496012"/>
    <w:p w:rsidR="00084F3E" w:rsidRDefault="00084F3E" w:rsidP="00084F3E">
      <w:pPr>
        <w:pStyle w:val="ListParagraph"/>
        <w:numPr>
          <w:ilvl w:val="0"/>
          <w:numId w:val="4"/>
        </w:numPr>
      </w:pPr>
      <w:r>
        <w:t xml:space="preserve">Why </w:t>
      </w:r>
      <w:r w:rsidR="00496012">
        <w:t>do</w:t>
      </w:r>
      <w:r>
        <w:t xml:space="preserve"> O and P have two values of m.pts.              (1 mark)</w:t>
      </w:r>
    </w:p>
    <w:p w:rsidR="00496012" w:rsidRDefault="00496012" w:rsidP="00496012"/>
    <w:p w:rsidR="00084F3E" w:rsidRDefault="00084F3E" w:rsidP="00084F3E">
      <w:pPr>
        <w:pStyle w:val="ListParagraph"/>
        <w:numPr>
          <w:ilvl w:val="0"/>
          <w:numId w:val="4"/>
        </w:numPr>
      </w:pPr>
      <w:r>
        <w:t>Explain in terms of structure and bonding the following observations.</w:t>
      </w:r>
    </w:p>
    <w:p w:rsidR="00084F3E" w:rsidRDefault="00084F3E" w:rsidP="00084F3E">
      <w:pPr>
        <w:pStyle w:val="ListParagraph"/>
        <w:numPr>
          <w:ilvl w:val="0"/>
          <w:numId w:val="5"/>
        </w:numPr>
      </w:pPr>
      <w:r>
        <w:t>There is an increase in melting and boiling points from K to M.   (3 Marks)</w:t>
      </w:r>
    </w:p>
    <w:p w:rsidR="00496012" w:rsidRDefault="00496012" w:rsidP="00496012"/>
    <w:p w:rsidR="00496012" w:rsidRDefault="00496012" w:rsidP="00496012"/>
    <w:p w:rsidR="00084F3E" w:rsidRDefault="00084F3E" w:rsidP="00084F3E">
      <w:pPr>
        <w:pStyle w:val="ListParagraph"/>
        <w:numPr>
          <w:ilvl w:val="0"/>
          <w:numId w:val="5"/>
        </w:numPr>
      </w:pPr>
      <w:r>
        <w:t>Element N has high melting point and boiling point.              (1 mark)</w:t>
      </w:r>
    </w:p>
    <w:p w:rsidR="00496012" w:rsidRDefault="00496012" w:rsidP="00496012"/>
    <w:p w:rsidR="00084F3E" w:rsidRDefault="00084F3E" w:rsidP="00084F3E">
      <w:pPr>
        <w:pStyle w:val="ListParagraph"/>
        <w:numPr>
          <w:ilvl w:val="0"/>
          <w:numId w:val="4"/>
        </w:numPr>
      </w:pPr>
      <w:r>
        <w:t>Write the formula and electronic arrangement of the ions of O that have the ionic radii. (3 marks)</w:t>
      </w:r>
    </w:p>
    <w:p w:rsidR="00084F3E" w:rsidRDefault="00084F3E" w:rsidP="00084F3E">
      <w:pPr>
        <w:pStyle w:val="ListParagraph"/>
        <w:numPr>
          <w:ilvl w:val="0"/>
          <w:numId w:val="6"/>
        </w:numPr>
      </w:pPr>
      <w:r>
        <w:t>0.034 nm</w:t>
      </w:r>
    </w:p>
    <w:p w:rsidR="00496012" w:rsidRDefault="00496012" w:rsidP="00496012"/>
    <w:p w:rsidR="00084F3E" w:rsidRDefault="00084F3E" w:rsidP="00084F3E">
      <w:pPr>
        <w:pStyle w:val="ListParagraph"/>
        <w:numPr>
          <w:ilvl w:val="0"/>
          <w:numId w:val="6"/>
        </w:numPr>
      </w:pPr>
      <w:r>
        <w:t>0.212 nm</w:t>
      </w:r>
    </w:p>
    <w:p w:rsidR="00496012" w:rsidRDefault="00496012" w:rsidP="00496012">
      <w:pPr>
        <w:pStyle w:val="ListParagraph"/>
      </w:pPr>
    </w:p>
    <w:p w:rsidR="00496012" w:rsidRDefault="00496012" w:rsidP="00496012"/>
    <w:p w:rsidR="00084F3E" w:rsidRDefault="00084F3E" w:rsidP="00084F3E">
      <w:pPr>
        <w:pStyle w:val="ListParagraph"/>
        <w:numPr>
          <w:ilvl w:val="0"/>
          <w:numId w:val="4"/>
        </w:numPr>
      </w:pPr>
      <w:r>
        <w:t>Arrange the species O, O</w:t>
      </w:r>
      <w:r>
        <w:rPr>
          <w:vertAlign w:val="superscript"/>
        </w:rPr>
        <w:t xml:space="preserve">5+ </w:t>
      </w:r>
      <w:r>
        <w:t>and O</w:t>
      </w:r>
      <w:r>
        <w:rPr>
          <w:vertAlign w:val="superscript"/>
        </w:rPr>
        <w:t xml:space="preserve">3- </w:t>
      </w:r>
      <w:r>
        <w:t>in order of increasing size</w:t>
      </w:r>
      <w:r w:rsidR="00496012">
        <w:t>. (1mark)</w:t>
      </w:r>
    </w:p>
    <w:sectPr w:rsidR="00084F3E" w:rsidSect="002505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49B2"/>
    <w:multiLevelType w:val="hybridMultilevel"/>
    <w:tmpl w:val="3162F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91FDF"/>
    <w:multiLevelType w:val="hybridMultilevel"/>
    <w:tmpl w:val="F51843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9740B"/>
    <w:multiLevelType w:val="hybridMultilevel"/>
    <w:tmpl w:val="66A05D42"/>
    <w:lvl w:ilvl="0" w:tplc="761EBC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35FC3"/>
    <w:multiLevelType w:val="hybridMultilevel"/>
    <w:tmpl w:val="24EAAD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489"/>
    <w:multiLevelType w:val="hybridMultilevel"/>
    <w:tmpl w:val="AC2480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A4BD5"/>
    <w:multiLevelType w:val="hybridMultilevel"/>
    <w:tmpl w:val="66A0A6C4"/>
    <w:lvl w:ilvl="0" w:tplc="0AB875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6E18F6"/>
    <w:rsid w:val="00082818"/>
    <w:rsid w:val="00084F3E"/>
    <w:rsid w:val="00185C2C"/>
    <w:rsid w:val="00201B91"/>
    <w:rsid w:val="0025054C"/>
    <w:rsid w:val="00496012"/>
    <w:rsid w:val="006E18F6"/>
    <w:rsid w:val="00AA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B91"/>
    <w:pPr>
      <w:ind w:left="720"/>
      <w:contextualSpacing/>
    </w:pPr>
  </w:style>
  <w:style w:type="table" w:styleId="TableGrid">
    <w:name w:val="Table Grid"/>
    <w:basedOn w:val="TableNormal"/>
    <w:uiPriority w:val="59"/>
    <w:rsid w:val="00AA7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</dc:creator>
  <cp:lastModifiedBy>HP 14</cp:lastModifiedBy>
  <cp:revision>3</cp:revision>
  <dcterms:created xsi:type="dcterms:W3CDTF">2017-02-26T20:09:00Z</dcterms:created>
  <dcterms:modified xsi:type="dcterms:W3CDTF">2017-02-26T20:44:00Z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