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2A" w:rsidRPr="006F58B6" w:rsidRDefault="00E8612A" w:rsidP="00E861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8B6">
        <w:rPr>
          <w:rFonts w:ascii="Times New Roman" w:hAnsi="Times New Roman" w:cs="Times New Roman"/>
          <w:b/>
          <w:sz w:val="32"/>
          <w:szCs w:val="32"/>
        </w:rPr>
        <w:t>SUNSHINE SECONDARY SCHOOL</w:t>
      </w:r>
    </w:p>
    <w:p w:rsidR="00E8612A" w:rsidRPr="00595CD7" w:rsidRDefault="00E8612A" w:rsidP="00E86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12A" w:rsidRPr="00595CD7" w:rsidRDefault="00E8612A" w:rsidP="00E861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565/2</w:t>
      </w:r>
    </w:p>
    <w:p w:rsidR="00E8612A" w:rsidRDefault="00E8612A" w:rsidP="00E861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5CD7">
        <w:rPr>
          <w:rFonts w:ascii="Times New Roman" w:hAnsi="Times New Roman" w:cs="Times New Roman"/>
          <w:b/>
          <w:bCs/>
          <w:sz w:val="24"/>
          <w:szCs w:val="24"/>
        </w:rPr>
        <w:t xml:space="preserve">BUSINESS STUDIES </w:t>
      </w:r>
    </w:p>
    <w:p w:rsidR="00E8612A" w:rsidRPr="00595CD7" w:rsidRDefault="00E8612A" w:rsidP="00E861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PAPER 2</w:t>
      </w:r>
    </w:p>
    <w:p w:rsidR="00E8612A" w:rsidRPr="00595CD7" w:rsidRDefault="00E8612A" w:rsidP="00E861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/ APRIL 2014</w:t>
      </w:r>
    </w:p>
    <w:p w:rsidR="00E8612A" w:rsidRPr="00595CD7" w:rsidRDefault="00E8612A" w:rsidP="00E861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CD7">
        <w:rPr>
          <w:rFonts w:ascii="Times New Roman" w:hAnsi="Times New Roman" w:cs="Times New Roman"/>
          <w:b/>
          <w:sz w:val="24"/>
          <w:szCs w:val="24"/>
        </w:rPr>
        <w:t>TIME: 2</w:t>
      </w:r>
      <w:r>
        <w:rPr>
          <w:rFonts w:ascii="Times New Roman" w:hAnsi="Times New Roman" w:cs="Times New Roman"/>
          <w:b/>
          <w:sz w:val="24"/>
          <w:szCs w:val="24"/>
        </w:rPr>
        <w:t xml:space="preserve"> ½ </w:t>
      </w:r>
      <w:r w:rsidRPr="00595CD7">
        <w:rPr>
          <w:rFonts w:ascii="Times New Roman" w:hAnsi="Times New Roman" w:cs="Times New Roman"/>
          <w:b/>
          <w:sz w:val="24"/>
          <w:szCs w:val="24"/>
        </w:rPr>
        <w:t xml:space="preserve"> HRS</w:t>
      </w:r>
    </w:p>
    <w:p w:rsidR="00E8612A" w:rsidRPr="00595CD7" w:rsidRDefault="00E8612A" w:rsidP="00E86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12A" w:rsidRPr="00595CD7" w:rsidRDefault="00E8612A" w:rsidP="00E8612A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E8612A" w:rsidRDefault="00E8612A" w:rsidP="00E8612A">
      <w:pPr>
        <w:pStyle w:val="Footer"/>
        <w:rPr>
          <w:rFonts w:ascii="Times New Roman" w:hAnsi="Times New Roman" w:cs="Times New Roman"/>
          <w:b/>
          <w:sz w:val="24"/>
          <w:szCs w:val="24"/>
        </w:rPr>
      </w:pPr>
      <w:r w:rsidRPr="00595CD7"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595CD7">
        <w:rPr>
          <w:rFonts w:ascii="Times New Roman" w:hAnsi="Times New Roman" w:cs="Times New Roman"/>
          <w:b/>
          <w:sz w:val="24"/>
          <w:szCs w:val="24"/>
        </w:rPr>
        <w:t>.CLASS: ……... ADM. NO: ……….</w:t>
      </w:r>
    </w:p>
    <w:p w:rsidR="00E8612A" w:rsidRDefault="00E8612A" w:rsidP="00E8612A">
      <w:pPr>
        <w:pStyle w:val="Footer"/>
        <w:rPr>
          <w:rFonts w:ascii="Times New Roman" w:hAnsi="Times New Roman" w:cs="Times New Roman"/>
          <w:b/>
          <w:sz w:val="24"/>
          <w:szCs w:val="24"/>
        </w:rPr>
      </w:pPr>
    </w:p>
    <w:p w:rsidR="00E8612A" w:rsidRDefault="00E8612A" w:rsidP="00E8612A">
      <w:pPr>
        <w:pStyle w:val="Footer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CANDIDATES SIGN………………………</w:t>
      </w:r>
    </w:p>
    <w:p w:rsidR="00E8612A" w:rsidRDefault="00E8612A" w:rsidP="00E8612A">
      <w:pPr>
        <w:pStyle w:val="Footer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612A" w:rsidRPr="00595CD7" w:rsidRDefault="00E8612A" w:rsidP="00E8612A">
      <w:pPr>
        <w:pStyle w:val="Footer"/>
        <w:tabs>
          <w:tab w:val="clear" w:pos="46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DATE:……………………………………….</w:t>
      </w:r>
    </w:p>
    <w:p w:rsidR="00E8612A" w:rsidRPr="00595CD7" w:rsidRDefault="00E8612A" w:rsidP="00E86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12A" w:rsidRPr="00595CD7" w:rsidRDefault="00E8612A" w:rsidP="00E86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12A" w:rsidRDefault="00E8612A" w:rsidP="00E861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612A" w:rsidRDefault="00E8612A" w:rsidP="00E861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612A" w:rsidRPr="00595CD7" w:rsidRDefault="00E8612A" w:rsidP="00E861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CD7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E8612A" w:rsidRPr="00595CD7" w:rsidRDefault="00E8612A" w:rsidP="00E861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612A" w:rsidRDefault="00E8612A" w:rsidP="00E8612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any five questions.</w:t>
      </w:r>
    </w:p>
    <w:p w:rsidR="00E8612A" w:rsidRDefault="00E8612A" w:rsidP="00E8612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answers in the answer sheet provided.</w:t>
      </w:r>
    </w:p>
    <w:p w:rsidR="00E8612A" w:rsidRPr="00590CF1" w:rsidRDefault="00E8612A" w:rsidP="00E8612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questions carry equal marks.</w:t>
      </w:r>
    </w:p>
    <w:p w:rsidR="00E8612A" w:rsidRPr="00595CD7" w:rsidRDefault="00E8612A" w:rsidP="00E86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12A" w:rsidRDefault="00E8612A" w:rsidP="00E86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12A" w:rsidRDefault="00E8612A" w:rsidP="00E86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12A" w:rsidRDefault="00E8612A" w:rsidP="00E86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12A" w:rsidRDefault="00E8612A" w:rsidP="00E86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12A" w:rsidRDefault="00E8612A" w:rsidP="00E86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12A" w:rsidRDefault="00E8612A" w:rsidP="00E86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12A" w:rsidRDefault="00E8612A" w:rsidP="00E86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12A" w:rsidRDefault="00E8612A" w:rsidP="00E86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12A" w:rsidRDefault="00E8612A" w:rsidP="00E86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12A" w:rsidRDefault="00E8612A" w:rsidP="00E86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12A" w:rsidRDefault="00E8612A" w:rsidP="00E86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12A" w:rsidRDefault="00E8612A" w:rsidP="00E86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12A" w:rsidRDefault="00E8612A" w:rsidP="00E86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12A" w:rsidRDefault="00E8612A" w:rsidP="00E86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12A" w:rsidRDefault="00E8612A" w:rsidP="00E86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12A" w:rsidRDefault="00E8612A" w:rsidP="00E86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12A" w:rsidRPr="00595CD7" w:rsidRDefault="00E8612A" w:rsidP="00E86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12A" w:rsidRDefault="00E8612A" w:rsidP="00E86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12A" w:rsidRDefault="00E8612A" w:rsidP="00E86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12A" w:rsidRDefault="00E8612A" w:rsidP="00E86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12A" w:rsidRDefault="00E8612A" w:rsidP="00E86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12A" w:rsidRDefault="00E8612A" w:rsidP="00E86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12A" w:rsidRDefault="00E8612A" w:rsidP="00E86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3D" w:rsidRDefault="00E8612A" w:rsidP="00E8612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</w:r>
      <w:r w:rsidR="00B2453D">
        <w:rPr>
          <w:rFonts w:ascii="Times New Roman" w:hAnsi="Times New Roman" w:cs="Times New Roman"/>
          <w:sz w:val="24"/>
          <w:szCs w:val="24"/>
        </w:rPr>
        <w:t xml:space="preserve">Explain five limitations of using per capita income in measuring peoples standard of </w:t>
      </w:r>
    </w:p>
    <w:p w:rsidR="00E8612A" w:rsidRDefault="00B2453D" w:rsidP="00B2453D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B2453D" w:rsidRDefault="00B2453D" w:rsidP="00B2453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2453D" w:rsidRDefault="00B2453D" w:rsidP="00B2453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Explain five problems that a country could face in development planning.</w:t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E8612A" w:rsidRDefault="00E8612A" w:rsidP="00E8612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511A" w:rsidRDefault="00E8612A" w:rsidP="00E8612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E9511A">
        <w:rPr>
          <w:rFonts w:ascii="Times New Roman" w:hAnsi="Times New Roman" w:cs="Times New Roman"/>
          <w:sz w:val="24"/>
          <w:szCs w:val="24"/>
        </w:rPr>
        <w:t xml:space="preserve">Explain five features that differentiate a private limited company from a public limited </w:t>
      </w:r>
    </w:p>
    <w:p w:rsidR="00E8612A" w:rsidRDefault="00E9511A" w:rsidP="00E9511A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E9511A" w:rsidRDefault="00E9511A" w:rsidP="00E9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BAC" w:rsidRDefault="00E9511A" w:rsidP="00E9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five factors that are considered when carrying out evaluation </w:t>
      </w:r>
      <w:r w:rsidR="00154BAC">
        <w:rPr>
          <w:rFonts w:ascii="Times New Roman" w:hAnsi="Times New Roman" w:cs="Times New Roman"/>
          <w:sz w:val="24"/>
          <w:szCs w:val="24"/>
        </w:rPr>
        <w:t xml:space="preserve">of business </w:t>
      </w:r>
    </w:p>
    <w:p w:rsidR="00E9511A" w:rsidRDefault="00154BAC" w:rsidP="00154BA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opportunities</w:t>
      </w:r>
      <w:r w:rsidR="00E951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511A">
        <w:rPr>
          <w:rFonts w:ascii="Times New Roman" w:hAnsi="Times New Roman" w:cs="Times New Roman"/>
          <w:sz w:val="24"/>
          <w:szCs w:val="24"/>
        </w:rPr>
        <w:t>(10 mks)</w:t>
      </w:r>
    </w:p>
    <w:p w:rsidR="00E9511A" w:rsidRPr="00E9511A" w:rsidRDefault="00E9511A" w:rsidP="00E9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11A" w:rsidRDefault="00E9511A" w:rsidP="00E8612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154BAC">
        <w:rPr>
          <w:rFonts w:ascii="Times New Roman" w:hAnsi="Times New Roman" w:cs="Times New Roman"/>
          <w:sz w:val="24"/>
          <w:szCs w:val="24"/>
        </w:rPr>
        <w:t>Explain any five factors that ma</w:t>
      </w:r>
      <w:r>
        <w:rPr>
          <w:rFonts w:ascii="Times New Roman" w:hAnsi="Times New Roman" w:cs="Times New Roman"/>
          <w:sz w:val="24"/>
          <w:szCs w:val="24"/>
        </w:rPr>
        <w:t>y influence the supply of a product.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E9511A" w:rsidRDefault="00E9511A" w:rsidP="00E9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11A" w:rsidRDefault="00E9511A" w:rsidP="00E951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five </w:t>
      </w:r>
      <w:r w:rsidR="00F208E1">
        <w:rPr>
          <w:rFonts w:ascii="Times New Roman" w:hAnsi="Times New Roman" w:cs="Times New Roman"/>
          <w:sz w:val="24"/>
          <w:szCs w:val="24"/>
        </w:rPr>
        <w:t>advantages</w:t>
      </w:r>
      <w:r>
        <w:rPr>
          <w:rFonts w:ascii="Times New Roman" w:hAnsi="Times New Roman" w:cs="Times New Roman"/>
          <w:sz w:val="24"/>
          <w:szCs w:val="24"/>
        </w:rPr>
        <w:t xml:space="preserve"> of containerization to a countries transport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E9511A" w:rsidRPr="00E9511A" w:rsidRDefault="00E9511A" w:rsidP="00E951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511A" w:rsidRDefault="00E9511A" w:rsidP="00E8612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Explain five advantages of division of labour in the production process.</w:t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F208E1" w:rsidRDefault="00F208E1" w:rsidP="00F20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8E1" w:rsidRDefault="00F208E1" w:rsidP="00F208E1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On 1</w:t>
      </w:r>
      <w:r w:rsidRPr="00F208E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September 2012, Malo Enterprises had Sh 55</w:t>
      </w:r>
      <w:r w:rsidR="00154B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 in hand and Sh 25</w:t>
      </w:r>
      <w:r w:rsidR="00154BAC"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>000 at bank. During the month the following transactions took place:</w:t>
      </w:r>
    </w:p>
    <w:p w:rsidR="00F208E1" w:rsidRDefault="00F208E1" w:rsidP="00F208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0"/>
        <w:gridCol w:w="540"/>
        <w:gridCol w:w="6948"/>
      </w:tblGrid>
      <w:tr w:rsidR="006C28ED" w:rsidTr="00A068BE">
        <w:tc>
          <w:tcPr>
            <w:tcW w:w="1260" w:type="dxa"/>
          </w:tcPr>
          <w:p w:rsidR="006C28ED" w:rsidRDefault="006C28ED" w:rsidP="00F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40" w:type="dxa"/>
          </w:tcPr>
          <w:p w:rsidR="006C28ED" w:rsidRDefault="006C28ED" w:rsidP="00F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</w:tcPr>
          <w:p w:rsidR="006C28ED" w:rsidRDefault="006C28ED" w:rsidP="00F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sales banked sh 35,260</w:t>
            </w:r>
          </w:p>
        </w:tc>
      </w:tr>
      <w:tr w:rsidR="006C28ED" w:rsidTr="00A068BE">
        <w:tc>
          <w:tcPr>
            <w:tcW w:w="1260" w:type="dxa"/>
          </w:tcPr>
          <w:p w:rsidR="006C28ED" w:rsidRDefault="006C28ED" w:rsidP="00F20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C28ED" w:rsidRDefault="006C28ED" w:rsidP="00F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</w:tcPr>
          <w:p w:rsidR="006C28ED" w:rsidRDefault="006C28ED" w:rsidP="00F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Bought stationery in cash sh 4,500</w:t>
            </w:r>
          </w:p>
        </w:tc>
      </w:tr>
      <w:tr w:rsidR="006C28ED" w:rsidTr="00A068BE">
        <w:tc>
          <w:tcPr>
            <w:tcW w:w="1260" w:type="dxa"/>
          </w:tcPr>
          <w:p w:rsidR="006C28ED" w:rsidRDefault="006C28ED" w:rsidP="00F20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C28ED" w:rsidRDefault="00A068BE" w:rsidP="00F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</w:tcPr>
          <w:p w:rsidR="006C28ED" w:rsidRDefault="00A068BE" w:rsidP="00F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Paid Lucy, a creditor sh 94,000 by cheque in full settlement of his account after deducting 6% cash discount.</w:t>
            </w:r>
          </w:p>
        </w:tc>
      </w:tr>
      <w:tr w:rsidR="00A068BE" w:rsidTr="00A068BE">
        <w:tc>
          <w:tcPr>
            <w:tcW w:w="1260" w:type="dxa"/>
          </w:tcPr>
          <w:p w:rsidR="00A068BE" w:rsidRDefault="00A068BE" w:rsidP="00F20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068BE" w:rsidRDefault="00A068BE" w:rsidP="00F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8" w:type="dxa"/>
          </w:tcPr>
          <w:p w:rsidR="00A068BE" w:rsidRDefault="00A068BE" w:rsidP="00F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Received a cheque for sh 58,800 from Njoki after allowing her a cash discount of sh 1,200</w:t>
            </w:r>
          </w:p>
        </w:tc>
      </w:tr>
      <w:tr w:rsidR="00A068BE" w:rsidTr="00A068BE">
        <w:tc>
          <w:tcPr>
            <w:tcW w:w="1260" w:type="dxa"/>
          </w:tcPr>
          <w:p w:rsidR="00A068BE" w:rsidRDefault="00A068BE" w:rsidP="00F20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068BE" w:rsidRDefault="00A068BE" w:rsidP="00F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8" w:type="dxa"/>
          </w:tcPr>
          <w:p w:rsidR="00A068BE" w:rsidRDefault="00A068BE" w:rsidP="00F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Paid electricity Sh 34,000 in cash</w:t>
            </w:r>
          </w:p>
        </w:tc>
      </w:tr>
      <w:tr w:rsidR="00A068BE" w:rsidTr="00A068BE">
        <w:tc>
          <w:tcPr>
            <w:tcW w:w="1260" w:type="dxa"/>
          </w:tcPr>
          <w:p w:rsidR="00A068BE" w:rsidRDefault="00A068BE" w:rsidP="00F20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068BE" w:rsidRDefault="00A068BE" w:rsidP="00F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8" w:type="dxa"/>
          </w:tcPr>
          <w:p w:rsidR="00A068BE" w:rsidRDefault="00A068BE" w:rsidP="00F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Withdrew sh 50,000 from bank for office use</w:t>
            </w:r>
          </w:p>
        </w:tc>
      </w:tr>
      <w:tr w:rsidR="00A068BE" w:rsidTr="00A068BE">
        <w:tc>
          <w:tcPr>
            <w:tcW w:w="1260" w:type="dxa"/>
          </w:tcPr>
          <w:p w:rsidR="00A068BE" w:rsidRDefault="00A068BE" w:rsidP="00F20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068BE" w:rsidRDefault="00A068BE" w:rsidP="00F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8" w:type="dxa"/>
          </w:tcPr>
          <w:p w:rsidR="00A068BE" w:rsidRDefault="00A068BE" w:rsidP="00F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Lupita, a debtor paid h</w:t>
            </w:r>
            <w:r w:rsidR="0012783E">
              <w:rPr>
                <w:rFonts w:ascii="Times New Roman" w:hAnsi="Times New Roman" w:cs="Times New Roman"/>
                <w:sz w:val="24"/>
                <w:szCs w:val="24"/>
              </w:rPr>
              <w:t>er account of sh 75,000 by chequ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less 10% cash discount</w:t>
            </w:r>
          </w:p>
        </w:tc>
      </w:tr>
      <w:tr w:rsidR="00A068BE" w:rsidTr="00A068BE">
        <w:tc>
          <w:tcPr>
            <w:tcW w:w="1260" w:type="dxa"/>
          </w:tcPr>
          <w:p w:rsidR="00A068BE" w:rsidRDefault="00A068BE" w:rsidP="00F20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068BE" w:rsidRDefault="00A068BE" w:rsidP="00F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8" w:type="dxa"/>
          </w:tcPr>
          <w:p w:rsidR="00A068BE" w:rsidRDefault="00A068BE" w:rsidP="00F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Deposited all the cash into bank except sh 13,700</w:t>
            </w:r>
          </w:p>
        </w:tc>
      </w:tr>
    </w:tbl>
    <w:p w:rsidR="00F208E1" w:rsidRDefault="00F208E1" w:rsidP="00F208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68BE" w:rsidRDefault="00A068BE" w:rsidP="00F208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Required:</w:t>
      </w:r>
      <w:r>
        <w:rPr>
          <w:rFonts w:ascii="Times New Roman" w:hAnsi="Times New Roman" w:cs="Times New Roman"/>
          <w:sz w:val="24"/>
          <w:szCs w:val="24"/>
        </w:rPr>
        <w:t xml:space="preserve"> Prepare a three column cash book and balance it off.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A068BE" w:rsidRPr="00A068BE" w:rsidRDefault="00A068BE" w:rsidP="00F208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208E1" w:rsidRDefault="00F208E1" w:rsidP="00E8612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Explai</w:t>
      </w:r>
      <w:r w:rsidR="00154BAC">
        <w:rPr>
          <w:rFonts w:ascii="Times New Roman" w:hAnsi="Times New Roman" w:cs="Times New Roman"/>
          <w:sz w:val="24"/>
          <w:szCs w:val="24"/>
        </w:rPr>
        <w:t>n five characteristics of a good</w:t>
      </w:r>
      <w:r>
        <w:rPr>
          <w:rFonts w:ascii="Times New Roman" w:hAnsi="Times New Roman" w:cs="Times New Roman"/>
          <w:sz w:val="24"/>
          <w:szCs w:val="24"/>
        </w:rPr>
        <w:t xml:space="preserve"> filling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A068BE" w:rsidRDefault="00A068BE" w:rsidP="00A068B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68BE" w:rsidRDefault="00A068BE" w:rsidP="00A068B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Explain five benefits a country may enjoy for being a member of Comesa.</w:t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A068BE" w:rsidRDefault="00A068BE" w:rsidP="00A068B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68BE" w:rsidRDefault="00A068BE" w:rsidP="00E8612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Explain any five services provided by commercial banks to the business community.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A068BE" w:rsidRDefault="00A068BE" w:rsidP="00A06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8BE" w:rsidRDefault="00A068BE" w:rsidP="00A06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8BE" w:rsidRDefault="00A068BE" w:rsidP="00A06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8BE" w:rsidRDefault="00A068BE" w:rsidP="00A06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8BE" w:rsidRDefault="00A068BE" w:rsidP="00A068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</w:t>
      </w:r>
      <w:r>
        <w:rPr>
          <w:rFonts w:ascii="Times New Roman" w:hAnsi="Times New Roman" w:cs="Times New Roman"/>
          <w:sz w:val="24"/>
          <w:szCs w:val="24"/>
        </w:rPr>
        <w:tab/>
        <w:t>The following trial balance relates to Solai Enterprises for the year ended 31.12.2013</w:t>
      </w:r>
    </w:p>
    <w:p w:rsidR="00A068BE" w:rsidRDefault="00A068BE" w:rsidP="00A068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0"/>
        <w:gridCol w:w="1260"/>
      </w:tblGrid>
      <w:tr w:rsidR="00A068BE" w:rsidTr="00C8581C">
        <w:tc>
          <w:tcPr>
            <w:tcW w:w="2610" w:type="dxa"/>
          </w:tcPr>
          <w:p w:rsidR="00A068BE" w:rsidRDefault="00A068BE" w:rsidP="00A0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 1.1.2013</w:t>
            </w:r>
          </w:p>
        </w:tc>
        <w:tc>
          <w:tcPr>
            <w:tcW w:w="1260" w:type="dxa"/>
          </w:tcPr>
          <w:p w:rsidR="00A068BE" w:rsidRDefault="00AC6FB3" w:rsidP="001278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</w:tr>
      <w:tr w:rsidR="00A068BE" w:rsidTr="00C8581C">
        <w:tc>
          <w:tcPr>
            <w:tcW w:w="2610" w:type="dxa"/>
          </w:tcPr>
          <w:p w:rsidR="00A068BE" w:rsidRDefault="0012783E" w:rsidP="00A0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Purchases</w:t>
            </w:r>
          </w:p>
        </w:tc>
        <w:tc>
          <w:tcPr>
            <w:tcW w:w="1260" w:type="dxa"/>
          </w:tcPr>
          <w:p w:rsidR="00A068BE" w:rsidRDefault="0012783E" w:rsidP="001278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</w:tr>
      <w:tr w:rsidR="0012783E" w:rsidTr="00C8581C">
        <w:tc>
          <w:tcPr>
            <w:tcW w:w="2610" w:type="dxa"/>
          </w:tcPr>
          <w:p w:rsidR="0012783E" w:rsidRDefault="0012783E" w:rsidP="00A0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</w:p>
        </w:tc>
        <w:tc>
          <w:tcPr>
            <w:tcW w:w="1260" w:type="dxa"/>
          </w:tcPr>
          <w:p w:rsidR="0012783E" w:rsidRDefault="0012783E" w:rsidP="001278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520,000</w:t>
            </w:r>
          </w:p>
        </w:tc>
      </w:tr>
      <w:tr w:rsidR="0012783E" w:rsidTr="00C8581C">
        <w:tc>
          <w:tcPr>
            <w:tcW w:w="2610" w:type="dxa"/>
          </w:tcPr>
          <w:p w:rsidR="0012783E" w:rsidRDefault="0012783E" w:rsidP="00A0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Salaries</w:t>
            </w:r>
          </w:p>
        </w:tc>
        <w:tc>
          <w:tcPr>
            <w:tcW w:w="1260" w:type="dxa"/>
          </w:tcPr>
          <w:p w:rsidR="0012783E" w:rsidRDefault="0012783E" w:rsidP="001278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24,000</w:t>
            </w:r>
          </w:p>
        </w:tc>
      </w:tr>
      <w:tr w:rsidR="0012783E" w:rsidTr="00C8581C">
        <w:tc>
          <w:tcPr>
            <w:tcW w:w="2610" w:type="dxa"/>
          </w:tcPr>
          <w:p w:rsidR="0012783E" w:rsidRDefault="0012783E" w:rsidP="00A0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Returns outwards</w:t>
            </w:r>
          </w:p>
        </w:tc>
        <w:tc>
          <w:tcPr>
            <w:tcW w:w="1260" w:type="dxa"/>
          </w:tcPr>
          <w:p w:rsidR="0012783E" w:rsidRDefault="0012783E" w:rsidP="001278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</w:tr>
      <w:tr w:rsidR="0012783E" w:rsidTr="00C8581C">
        <w:tc>
          <w:tcPr>
            <w:tcW w:w="2610" w:type="dxa"/>
          </w:tcPr>
          <w:p w:rsidR="0012783E" w:rsidRDefault="00C8581C" w:rsidP="00A0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expenses</w:t>
            </w:r>
          </w:p>
        </w:tc>
        <w:tc>
          <w:tcPr>
            <w:tcW w:w="1260" w:type="dxa"/>
          </w:tcPr>
          <w:p w:rsidR="0012783E" w:rsidRDefault="00C8581C" w:rsidP="001278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48,000</w:t>
            </w:r>
          </w:p>
        </w:tc>
      </w:tr>
      <w:tr w:rsidR="00C8581C" w:rsidTr="00C8581C">
        <w:tc>
          <w:tcPr>
            <w:tcW w:w="2610" w:type="dxa"/>
          </w:tcPr>
          <w:p w:rsidR="00C8581C" w:rsidRDefault="00C8581C" w:rsidP="00A0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Returns inwards</w:t>
            </w:r>
          </w:p>
        </w:tc>
        <w:tc>
          <w:tcPr>
            <w:tcW w:w="1260" w:type="dxa"/>
          </w:tcPr>
          <w:p w:rsidR="00C8581C" w:rsidRDefault="00C8581C" w:rsidP="001278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70,000</w:t>
            </w:r>
          </w:p>
        </w:tc>
      </w:tr>
      <w:tr w:rsidR="00C8581C" w:rsidTr="00C8581C">
        <w:tc>
          <w:tcPr>
            <w:tcW w:w="2610" w:type="dxa"/>
          </w:tcPr>
          <w:p w:rsidR="00C8581C" w:rsidRDefault="00C8581C" w:rsidP="00A0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Carriage inwards</w:t>
            </w:r>
          </w:p>
        </w:tc>
        <w:tc>
          <w:tcPr>
            <w:tcW w:w="1260" w:type="dxa"/>
          </w:tcPr>
          <w:p w:rsidR="00C8581C" w:rsidRDefault="00C8581C" w:rsidP="001278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C8581C" w:rsidTr="00C8581C">
        <w:tc>
          <w:tcPr>
            <w:tcW w:w="2610" w:type="dxa"/>
          </w:tcPr>
          <w:p w:rsidR="00C8581C" w:rsidRDefault="00C8581C" w:rsidP="00A0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Carriage outwards</w:t>
            </w:r>
          </w:p>
        </w:tc>
        <w:tc>
          <w:tcPr>
            <w:tcW w:w="1260" w:type="dxa"/>
          </w:tcPr>
          <w:p w:rsidR="00C8581C" w:rsidRDefault="00C8581C" w:rsidP="001278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C8581C" w:rsidTr="00C8581C">
        <w:tc>
          <w:tcPr>
            <w:tcW w:w="2610" w:type="dxa"/>
          </w:tcPr>
          <w:p w:rsidR="00C8581C" w:rsidRDefault="00C8581C" w:rsidP="00A0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Insurance </w:t>
            </w:r>
          </w:p>
        </w:tc>
        <w:tc>
          <w:tcPr>
            <w:tcW w:w="1260" w:type="dxa"/>
          </w:tcPr>
          <w:p w:rsidR="00C8581C" w:rsidRDefault="00C8581C" w:rsidP="001278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C8581C" w:rsidTr="00C8581C">
        <w:tc>
          <w:tcPr>
            <w:tcW w:w="2610" w:type="dxa"/>
          </w:tcPr>
          <w:p w:rsidR="00C8581C" w:rsidRDefault="00C8581C" w:rsidP="00A0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Electricity</w:t>
            </w:r>
          </w:p>
        </w:tc>
        <w:tc>
          <w:tcPr>
            <w:tcW w:w="1260" w:type="dxa"/>
          </w:tcPr>
          <w:p w:rsidR="00C8581C" w:rsidRDefault="00C8581C" w:rsidP="001278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7,500</w:t>
            </w:r>
          </w:p>
        </w:tc>
      </w:tr>
      <w:tr w:rsidR="00C8581C" w:rsidTr="00C8581C">
        <w:tc>
          <w:tcPr>
            <w:tcW w:w="2610" w:type="dxa"/>
          </w:tcPr>
          <w:p w:rsidR="00C8581C" w:rsidRDefault="00C8581C" w:rsidP="00A0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revenues</w:t>
            </w:r>
          </w:p>
        </w:tc>
        <w:tc>
          <w:tcPr>
            <w:tcW w:w="1260" w:type="dxa"/>
          </w:tcPr>
          <w:p w:rsidR="00C8581C" w:rsidRDefault="00C8581C" w:rsidP="001278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</w:tbl>
    <w:p w:rsidR="00A068BE" w:rsidRDefault="00A068BE" w:rsidP="00A068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8581C" w:rsidRDefault="00C8581C" w:rsidP="00A068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Additional information</w:t>
      </w:r>
    </w:p>
    <w:p w:rsidR="00C8581C" w:rsidRDefault="00C8581C" w:rsidP="00A068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Closing stock sh 30,000.</w:t>
      </w:r>
    </w:p>
    <w:p w:rsidR="00C8581C" w:rsidRDefault="00C8581C" w:rsidP="00A068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68BE" w:rsidRDefault="00A068BE" w:rsidP="00A068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Required:</w:t>
      </w:r>
    </w:p>
    <w:p w:rsidR="00A068BE" w:rsidRDefault="00A068BE" w:rsidP="00A068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68BE" w:rsidRPr="00A068BE" w:rsidRDefault="00A068BE" w:rsidP="00A068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Prepare Solai Enterprises trading profit and loss account for the period ended 31.12.2013.</w:t>
      </w:r>
    </w:p>
    <w:p w:rsidR="00E8612A" w:rsidRDefault="00E8612A" w:rsidP="00E86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A8C" w:rsidRPr="00E8612A" w:rsidRDefault="00E73A8C" w:rsidP="00E8612A"/>
    <w:sectPr w:rsidR="00E73A8C" w:rsidRPr="00E8612A" w:rsidSect="00E73A8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BCE" w:rsidRDefault="00E26BCE" w:rsidP="00E8612A">
      <w:pPr>
        <w:spacing w:after="0" w:line="240" w:lineRule="auto"/>
      </w:pPr>
      <w:r>
        <w:separator/>
      </w:r>
    </w:p>
  </w:endnote>
  <w:endnote w:type="continuationSeparator" w:id="1">
    <w:p w:rsidR="00E26BCE" w:rsidRDefault="00E26BCE" w:rsidP="00E8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3857"/>
      <w:docPartObj>
        <w:docPartGallery w:val="Page Numbers (Bottom of Page)"/>
        <w:docPartUnique/>
      </w:docPartObj>
    </w:sdtPr>
    <w:sdtContent>
      <w:p w:rsidR="00A068BE" w:rsidRDefault="009C6DBE">
        <w:pPr>
          <w:pStyle w:val="Footer"/>
          <w:jc w:val="center"/>
        </w:pPr>
        <w:fldSimple w:instr=" PAGE   \* MERGEFORMAT ">
          <w:r w:rsidR="00154BAC">
            <w:rPr>
              <w:noProof/>
            </w:rPr>
            <w:t>2</w:t>
          </w:r>
        </w:fldSimple>
      </w:p>
    </w:sdtContent>
  </w:sdt>
  <w:p w:rsidR="00A068BE" w:rsidRDefault="00A068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BCE" w:rsidRDefault="00E26BCE" w:rsidP="00E8612A">
      <w:pPr>
        <w:spacing w:after="0" w:line="240" w:lineRule="auto"/>
      </w:pPr>
      <w:r>
        <w:separator/>
      </w:r>
    </w:p>
  </w:footnote>
  <w:footnote w:type="continuationSeparator" w:id="1">
    <w:p w:rsidR="00E26BCE" w:rsidRDefault="00E26BCE" w:rsidP="00E86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602B1"/>
    <w:multiLevelType w:val="hybridMultilevel"/>
    <w:tmpl w:val="F912B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A16D3"/>
    <w:multiLevelType w:val="hybridMultilevel"/>
    <w:tmpl w:val="AC0E3A8A"/>
    <w:lvl w:ilvl="0" w:tplc="1E62F5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93356C"/>
    <w:multiLevelType w:val="hybridMultilevel"/>
    <w:tmpl w:val="7B1A169A"/>
    <w:lvl w:ilvl="0" w:tplc="EEF4C5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12A"/>
    <w:rsid w:val="000E07A7"/>
    <w:rsid w:val="0012783E"/>
    <w:rsid w:val="00154BAC"/>
    <w:rsid w:val="006C28ED"/>
    <w:rsid w:val="009C6DBE"/>
    <w:rsid w:val="00A068BE"/>
    <w:rsid w:val="00AC6FB3"/>
    <w:rsid w:val="00B2453D"/>
    <w:rsid w:val="00B35B41"/>
    <w:rsid w:val="00C222C4"/>
    <w:rsid w:val="00C8581C"/>
    <w:rsid w:val="00D05673"/>
    <w:rsid w:val="00E03891"/>
    <w:rsid w:val="00E26BCE"/>
    <w:rsid w:val="00E73A8C"/>
    <w:rsid w:val="00E8612A"/>
    <w:rsid w:val="00E9511A"/>
    <w:rsid w:val="00F2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6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12A"/>
  </w:style>
  <w:style w:type="paragraph" w:styleId="ListParagraph">
    <w:name w:val="List Paragraph"/>
    <w:basedOn w:val="Normal"/>
    <w:uiPriority w:val="34"/>
    <w:qFormat/>
    <w:rsid w:val="00E8612A"/>
    <w:pPr>
      <w:ind w:left="720"/>
      <w:contextualSpacing/>
    </w:pPr>
  </w:style>
  <w:style w:type="table" w:styleId="TableGrid">
    <w:name w:val="Table Grid"/>
    <w:basedOn w:val="TableNormal"/>
    <w:uiPriority w:val="59"/>
    <w:rsid w:val="00E86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6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6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DOS</cp:lastModifiedBy>
  <cp:revision>3</cp:revision>
  <cp:lastPrinted>2014-03-11T08:45:00Z</cp:lastPrinted>
  <dcterms:created xsi:type="dcterms:W3CDTF">2014-03-11T06:46:00Z</dcterms:created>
  <dcterms:modified xsi:type="dcterms:W3CDTF">2014-03-11T08:46:00Z</dcterms:modified>
</cp:coreProperties>
</file>