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18A" w:rsidRDefault="00027165">
      <w:r>
        <w:t>NAME………………………………………………………………………………………………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ADM NO……………………………………….                 CLASS………………………………………………</w:t>
      </w:r>
      <w:r>
        <w:tab/>
      </w:r>
      <w:r>
        <w:tab/>
      </w:r>
      <w:r>
        <w:tab/>
        <w:t xml:space="preserve">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CHEMISTRY                           </w:t>
      </w:r>
      <w:r>
        <w:tab/>
      </w:r>
      <w:r>
        <w:tab/>
      </w:r>
      <w:r>
        <w:tab/>
        <w:t xml:space="preserve">FORM ONE   </w:t>
      </w:r>
      <w:r>
        <w:tab/>
        <w:t>TERM ONE 2015</w:t>
      </w:r>
      <w:r>
        <w:tab/>
      </w:r>
      <w:r>
        <w:tab/>
      </w:r>
      <w:r>
        <w:tab/>
        <w:t xml:space="preserve">                                          TIME 2HRS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ANSWER ALL THE  QUESTIONS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1.What  is  chemistry?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233DB">
        <w:t>(2mks)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2.Mention  five  laboratory 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233DB">
        <w:t>(5mks)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3.Give  three  reasons  why  most  of   the  laboratory  apparatus  are  made  of  glass.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233DB">
        <w:t>(3mks)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4.</w:t>
      </w:r>
      <w:r w:rsidR="007D2DF6">
        <w:t xml:space="preserve"> (a) State  three  sources  of  heat  in  the  laboratory</w:t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6233DB">
        <w:t>(3mks)</w:t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  <w:t xml:space="preserve"> </w:t>
      </w:r>
      <w:r>
        <w:tab/>
      </w:r>
      <w:r>
        <w:tab/>
      </w:r>
      <w:r>
        <w:tab/>
        <w:t xml:space="preserve">   </w:t>
      </w:r>
      <w:r w:rsidR="007D2DF6">
        <w:t xml:space="preserve">       </w:t>
      </w:r>
      <w:r w:rsidR="007D2DF6">
        <w:lastRenderedPageBreak/>
        <w:t xml:space="preserve">(b) Which  of  the  sources  of  heat  mentioned in 4(a)  is  the  most  preferred  for  use  in  the  laboratory? </w:t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6233DB">
        <w:t>(1mk)</w:t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  <w:t xml:space="preserve">                                                   </w:t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  <w:t xml:space="preserve">                                                                                           5.Mention  five  differences  between  luminous  and  non-luminous  flame</w:t>
      </w:r>
      <w:r w:rsidR="007D2DF6">
        <w:tab/>
      </w:r>
      <w:r w:rsidR="007D2DF6">
        <w:tab/>
      </w:r>
      <w:r w:rsidR="006233DB">
        <w:t>(5mks)</w:t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  <w:t xml:space="preserve">                                       </w:t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  <w:t xml:space="preserve">                                                                                                                            6.Explain  why  after  use,  a  non-  luminous  flame  should  be  put  off  or  adjusted  to  luminous flame.</w:t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6233DB">
        <w:t>(2mks)</w:t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  <w:t xml:space="preserve">                                                                                          </w:t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  <w:t xml:space="preserve">                                                    7. State  what  students  should  do  in  case  of  a  major  accident  such  as  fire  outbreak  in  the  Chemistry  laboratory.</w:t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6233DB">
        <w:t>(2mks)</w:t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  <w:t xml:space="preserve">                                8. (a) Draw  a  well labelled  diagram  of  a  Bunsen  burner</w:t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6233DB">
        <w:t>(5mks)</w:t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</w:r>
      <w:r w:rsidR="007D2DF6">
        <w:tab/>
        <w:t xml:space="preserve">                                                                     (b) State  the  functions  of  the  parts  of  the  Bunsen  burner in  8(a)</w:t>
      </w:r>
      <w:r w:rsidR="00B14609">
        <w:tab/>
      </w:r>
      <w:r w:rsidR="00B14609">
        <w:tab/>
      </w:r>
      <w:r w:rsidR="00B14609">
        <w:tab/>
      </w:r>
      <w:r w:rsidR="006233DB">
        <w:t>(5mks)</w:t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  <w:t xml:space="preserve">                                                                   9. (a) Name  three  frequently  abused  drugs.</w:t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6233DB">
        <w:t>(3mks)</w:t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  <w:t xml:space="preserve">                                                                             (b) State two  long  term  effects  of  drug  abuse.</w:t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6233DB">
        <w:tab/>
        <w:t>(2mks)</w:t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  <w:t xml:space="preserve">                                                                                                 </w:t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  <w:t xml:space="preserve">                                                                                                  10. State  three  roles  of  Chemistry  in  the  society                               </w:t>
      </w:r>
      <w:r w:rsidR="006233DB">
        <w:t xml:space="preserve">                             </w:t>
      </w:r>
      <w:r w:rsidR="006233DB">
        <w:tab/>
        <w:t>(3mks)</w:t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  <w:t xml:space="preserve">                                                                                                                  11. (a) What  is  a  mixture?</w:t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6233DB">
        <w:t>(2mks)</w:t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  <w:t xml:space="preserve">                                            </w:t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  <w:t xml:space="preserve">                                                                                                                                                    (b)Mention  three  main  categories  of  mixtures</w:t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6233DB">
        <w:t>(3mks)</w:t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  <w:t xml:space="preserve">                                                                                                                                                                                                             (c) Mention  one  application  of  the  method: separation</w:t>
      </w:r>
      <w:r w:rsidR="006233DB">
        <w:t xml:space="preserve">  method  of  mixtures</w:t>
      </w:r>
      <w:r w:rsidR="006233DB">
        <w:tab/>
        <w:t xml:space="preserve">          </w:t>
      </w:r>
      <w:r w:rsidR="006233DB">
        <w:tab/>
        <w:t>(1mk)</w:t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  <w:t xml:space="preserve">                                                                                                             (d) Which  methods  are  used  to  separate  the  following  mixtures</w:t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  <w:t xml:space="preserve">                                  </w:t>
      </w:r>
      <w:r w:rsidR="00B14609">
        <w:tab/>
        <w:t>Iron  fillings  and  sand</w:t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6233DB">
        <w:t>(1mk)</w:t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  <w:t xml:space="preserve">                                                                         </w:t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  <w:t xml:space="preserve">           </w:t>
      </w:r>
      <w:r w:rsidR="00B14609">
        <w:tab/>
        <w:t>Sand  and  water</w:t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6233DB">
        <w:t>(1mk)</w:t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B14609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  <w:t xml:space="preserve">                                              12. (a) Draw  and  give  the  name  of  the  apparatus  that  is  used  to  do  the  following</w:t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  <w:t xml:space="preserve">   </w:t>
      </w:r>
      <w:r w:rsidR="006233DB">
        <w:tab/>
      </w:r>
      <w:r w:rsidR="006233DB">
        <w:tab/>
        <w:t>-Used  for  drying  or  keeping  substances  free  from  moisture</w:t>
      </w:r>
      <w:r w:rsidR="006233DB">
        <w:tab/>
      </w:r>
      <w:r w:rsidR="006233DB">
        <w:tab/>
      </w:r>
      <w:r w:rsidR="006233DB">
        <w:tab/>
        <w:t>(2mks)</w:t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</w:r>
      <w:r w:rsidR="006233DB">
        <w:tab/>
        <w:t>-Used  for  even  distribution  of  heat  when  heating  substances  in  beakers  or  flasks</w:t>
      </w:r>
      <w:r w:rsidR="006233DB">
        <w:tab/>
        <w:t xml:space="preserve"> (2mks)  </w:t>
      </w:r>
      <w:r w:rsidR="006233DB">
        <w:tab/>
      </w:r>
      <w:r w:rsidR="00B14609">
        <w:t xml:space="preserve"> </w:t>
      </w:r>
    </w:p>
    <w:sectPr w:rsidR="00E80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65"/>
    <w:rsid w:val="00027165"/>
    <w:rsid w:val="006233DB"/>
    <w:rsid w:val="007D2DF6"/>
    <w:rsid w:val="00B14609"/>
    <w:rsid w:val="00E8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F8B10-6898-4D5E-B8AA-4DDD7711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restore</dc:creator>
  <cp:keywords/>
  <dc:description/>
  <cp:lastModifiedBy>restore</cp:lastModifiedBy>
  <cp:revision>1</cp:revision>
  <dcterms:created xsi:type="dcterms:W3CDTF">2017-04-06T12:38:00Z</dcterms:created>
  <dcterms:modified xsi:type="dcterms:W3CDTF">2017-04-06T13:21:00Z</dcterms:modified>
</cp:coreProperties>
</file>