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DA6" w:rsidRDefault="002D0DA6" w:rsidP="002D0DA6">
      <w:pPr>
        <w:rPr>
          <w:b/>
        </w:rPr>
      </w:pPr>
      <w:r>
        <w:rPr>
          <w:b/>
        </w:rPr>
        <w:t>NAME……………..………………………………………… INDEX NO……...........………………………………………………….</w:t>
      </w:r>
    </w:p>
    <w:p w:rsidR="002D0DA6" w:rsidRDefault="002D0DA6" w:rsidP="002D0DA6">
      <w:pPr>
        <w:rPr>
          <w:b/>
        </w:rPr>
      </w:pPr>
      <w:r>
        <w:rPr>
          <w:b/>
        </w:rPr>
        <w:t>SCHOOL……………………………………  CANDIDATE’S SIGNATURE…………………………..…DATE………..…………</w:t>
      </w:r>
    </w:p>
    <w:p w:rsidR="002D0DA6" w:rsidRPr="00455B32" w:rsidRDefault="002D0DA6" w:rsidP="002D0DA6">
      <w:pPr>
        <w:rPr>
          <w:b/>
        </w:rPr>
      </w:pPr>
      <w:r w:rsidRPr="00455B32">
        <w:rPr>
          <w:b/>
        </w:rPr>
        <w:tab/>
      </w:r>
      <w:r w:rsidRPr="00455B32">
        <w:rPr>
          <w:b/>
        </w:rPr>
        <w:tab/>
      </w:r>
    </w:p>
    <w:p w:rsidR="002D0DA6" w:rsidRPr="00061103" w:rsidRDefault="002D0DA6" w:rsidP="002D0DA6">
      <w:pPr>
        <w:rPr>
          <w:b/>
        </w:rPr>
      </w:pPr>
      <w:r>
        <w:rPr>
          <w:b/>
        </w:rPr>
        <w:t xml:space="preserve">231/1                                                          </w:t>
      </w:r>
    </w:p>
    <w:p w:rsidR="002D0DA6" w:rsidRPr="008126A0" w:rsidRDefault="002D0DA6" w:rsidP="002D0DA6">
      <w:pPr>
        <w:rPr>
          <w:b/>
        </w:rPr>
      </w:pPr>
      <w:r w:rsidRPr="008126A0">
        <w:rPr>
          <w:b/>
        </w:rPr>
        <w:t>BIOLOGY</w:t>
      </w:r>
    </w:p>
    <w:p w:rsidR="002D0DA6" w:rsidRDefault="002D0DA6" w:rsidP="002D0DA6">
      <w:pPr>
        <w:rPr>
          <w:b/>
        </w:rPr>
      </w:pPr>
      <w:r>
        <w:rPr>
          <w:b/>
        </w:rPr>
        <w:t>PAPER 1</w:t>
      </w:r>
    </w:p>
    <w:p w:rsidR="002D0DA6" w:rsidRPr="00061103" w:rsidRDefault="002D0DA6" w:rsidP="002D0DA6">
      <w:pPr>
        <w:rPr>
          <w:b/>
        </w:rPr>
      </w:pPr>
      <w:r>
        <w:rPr>
          <w:b/>
        </w:rPr>
        <w:t>(THEORY)</w:t>
      </w:r>
    </w:p>
    <w:p w:rsidR="002D0DA6" w:rsidRPr="00954E13" w:rsidRDefault="002D0DA6" w:rsidP="002D0DA6">
      <w:pPr>
        <w:rPr>
          <w:b/>
        </w:rPr>
      </w:pPr>
      <w:r>
        <w:rPr>
          <w:b/>
        </w:rPr>
        <w:t>APRIL 2017</w:t>
      </w:r>
    </w:p>
    <w:p w:rsidR="002D0DA6" w:rsidRPr="002D0DA6" w:rsidRDefault="002D0DA6" w:rsidP="002D0DA6">
      <w:pPr>
        <w:rPr>
          <w:b/>
        </w:rPr>
      </w:pPr>
      <w:r>
        <w:rPr>
          <w:b/>
        </w:rPr>
        <w:t xml:space="preserve">TIME: </w:t>
      </w:r>
      <w:r w:rsidRPr="00061103">
        <w:rPr>
          <w:b/>
        </w:rPr>
        <w:t>2</w:t>
      </w:r>
      <w:r>
        <w:rPr>
          <w:b/>
        </w:rPr>
        <w:t xml:space="preserve"> </w:t>
      </w:r>
      <w:r w:rsidRPr="00061103">
        <w:rPr>
          <w:b/>
        </w:rPr>
        <w:t>HOURS</w:t>
      </w:r>
    </w:p>
    <w:p w:rsidR="002D0DA6" w:rsidRDefault="002D0DA6" w:rsidP="002D0DA6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MALIET EVALUATION TEST-2017</w:t>
      </w:r>
    </w:p>
    <w:p w:rsidR="002D0DA6" w:rsidRPr="002D0DA6" w:rsidRDefault="002D0DA6" w:rsidP="002D0DA6">
      <w:pPr>
        <w:jc w:val="center"/>
        <w:rPr>
          <w:b/>
          <w:i/>
        </w:rPr>
      </w:pPr>
      <w:r w:rsidRPr="008F4FF3">
        <w:rPr>
          <w:b/>
          <w:i/>
        </w:rPr>
        <w:t>Kenya Certificate of Secondary Education</w:t>
      </w:r>
    </w:p>
    <w:p w:rsidR="002D0DA6" w:rsidRPr="008126A0" w:rsidRDefault="002D0DA6" w:rsidP="002D0DA6">
      <w:pPr>
        <w:jc w:val="center"/>
        <w:rPr>
          <w:b/>
        </w:rPr>
      </w:pPr>
      <w:r w:rsidRPr="008126A0">
        <w:rPr>
          <w:b/>
        </w:rPr>
        <w:t>BIOLOGY</w:t>
      </w:r>
    </w:p>
    <w:p w:rsidR="002D0DA6" w:rsidRDefault="002D0DA6" w:rsidP="002D0DA6">
      <w:pPr>
        <w:jc w:val="center"/>
        <w:rPr>
          <w:b/>
        </w:rPr>
      </w:pPr>
      <w:r w:rsidRPr="008126A0">
        <w:rPr>
          <w:b/>
        </w:rPr>
        <w:t>PAPER 1</w:t>
      </w:r>
    </w:p>
    <w:p w:rsidR="002D0DA6" w:rsidRPr="00D41C67" w:rsidRDefault="002D0DA6" w:rsidP="002D0DA6">
      <w:pPr>
        <w:rPr>
          <w:b/>
          <w:u w:val="single"/>
        </w:rPr>
      </w:pPr>
    </w:p>
    <w:p w:rsidR="002D0DA6" w:rsidRPr="002D0DA6" w:rsidRDefault="002D0DA6" w:rsidP="002D0DA6">
      <w:pPr>
        <w:rPr>
          <w:b/>
        </w:rPr>
      </w:pPr>
      <w:r w:rsidRPr="00D41C67">
        <w:rPr>
          <w:b/>
          <w:u w:val="single"/>
        </w:rPr>
        <w:t>INSTRUCTION</w:t>
      </w:r>
      <w:r>
        <w:rPr>
          <w:b/>
          <w:u w:val="single"/>
        </w:rPr>
        <w:t>S</w:t>
      </w:r>
      <w:r w:rsidRPr="00D41C67">
        <w:rPr>
          <w:b/>
          <w:u w:val="single"/>
        </w:rPr>
        <w:t xml:space="preserve"> TO CANDIDATES</w:t>
      </w:r>
      <w:r w:rsidRPr="00D41C67">
        <w:rPr>
          <w:b/>
        </w:rPr>
        <w:t>:</w:t>
      </w:r>
      <w:r>
        <w:rPr>
          <w:b/>
        </w:rPr>
        <w:t xml:space="preserve"> </w:t>
      </w:r>
    </w:p>
    <w:p w:rsidR="002D0DA6" w:rsidRPr="00D41C67" w:rsidRDefault="002D0DA6" w:rsidP="002D0DA6">
      <w:r>
        <w:t xml:space="preserve">1.  </w:t>
      </w:r>
      <w:r w:rsidRPr="00D41C67">
        <w:t xml:space="preserve">Write your </w:t>
      </w:r>
      <w:r w:rsidRPr="00D41C67">
        <w:rPr>
          <w:b/>
        </w:rPr>
        <w:t>Name</w:t>
      </w:r>
      <w:r>
        <w:t>,</w:t>
      </w:r>
      <w:r w:rsidRPr="00D41C67">
        <w:t xml:space="preserve"> </w:t>
      </w:r>
      <w:r w:rsidRPr="00D41C67">
        <w:rPr>
          <w:b/>
        </w:rPr>
        <w:t>Index Number</w:t>
      </w:r>
      <w:r w:rsidRPr="00D41C67">
        <w:t xml:space="preserve"> </w:t>
      </w:r>
      <w:r>
        <w:t xml:space="preserve">and </w:t>
      </w:r>
      <w:r w:rsidRPr="004B4972">
        <w:rPr>
          <w:b/>
        </w:rPr>
        <w:t>School</w:t>
      </w:r>
      <w:r>
        <w:t xml:space="preserve"> </w:t>
      </w:r>
      <w:r w:rsidRPr="00D41C67">
        <w:t>in the spaces provided above.</w:t>
      </w:r>
    </w:p>
    <w:p w:rsidR="002D0DA6" w:rsidRPr="00D41C67" w:rsidRDefault="002D0DA6" w:rsidP="002D0DA6">
      <w:r>
        <w:t xml:space="preserve">2.  </w:t>
      </w:r>
      <w:r w:rsidRPr="0087524A">
        <w:rPr>
          <w:b/>
        </w:rPr>
        <w:t>Sign</w:t>
      </w:r>
      <w:r w:rsidRPr="00D41C67">
        <w:t xml:space="preserve"> and write the </w:t>
      </w:r>
      <w:r w:rsidRPr="0087524A">
        <w:rPr>
          <w:b/>
        </w:rPr>
        <w:t>date</w:t>
      </w:r>
      <w:r w:rsidRPr="00D41C67">
        <w:t xml:space="preserve"> of examination in the spaces provided above.</w:t>
      </w:r>
    </w:p>
    <w:p w:rsidR="002D0DA6" w:rsidRDefault="002D0DA6" w:rsidP="002D0DA6">
      <w:r>
        <w:t xml:space="preserve">3.  </w:t>
      </w:r>
      <w:r w:rsidRPr="00D41C67">
        <w:t xml:space="preserve">Answer </w:t>
      </w:r>
      <w:r w:rsidRPr="00D41C67">
        <w:rPr>
          <w:b/>
        </w:rPr>
        <w:t>all</w:t>
      </w:r>
      <w:r w:rsidRPr="00D41C67">
        <w:t xml:space="preserve"> the questions in the spaces provided.</w:t>
      </w:r>
    </w:p>
    <w:p w:rsidR="002D0DA6" w:rsidRDefault="002D0DA6" w:rsidP="002D0DA6">
      <w:r>
        <w:t>4.  Answers must be written in the spaces provided in the question paper.</w:t>
      </w:r>
    </w:p>
    <w:p w:rsidR="002D0DA6" w:rsidRDefault="002D0DA6" w:rsidP="002D0DA6">
      <w:r>
        <w:t>5.  Additional pages must not be inserted.</w:t>
      </w:r>
    </w:p>
    <w:p w:rsidR="002D0DA6" w:rsidRDefault="002D0DA6" w:rsidP="002D0DA6">
      <w:r>
        <w:t xml:space="preserve">6.  Check the question paper to ascertain that all the pages are printed and that no </w:t>
      </w:r>
    </w:p>
    <w:p w:rsidR="002D0DA6" w:rsidRPr="00D41C67" w:rsidRDefault="002D0DA6" w:rsidP="002D0DA6">
      <w:r>
        <w:t xml:space="preserve">      </w:t>
      </w:r>
      <w:proofErr w:type="gramStart"/>
      <w:r>
        <w:t>questions</w:t>
      </w:r>
      <w:proofErr w:type="gramEnd"/>
      <w:r>
        <w:t xml:space="preserve"> are missing.</w:t>
      </w:r>
      <w:r>
        <w:tab/>
      </w:r>
      <w:r>
        <w:tab/>
      </w:r>
      <w:r>
        <w:tab/>
      </w:r>
    </w:p>
    <w:p w:rsidR="002D0DA6" w:rsidRPr="001B3310" w:rsidRDefault="002D0DA6" w:rsidP="002D0DA6">
      <w:pPr>
        <w:rPr>
          <w:b/>
        </w:rPr>
      </w:pPr>
      <w:r w:rsidRPr="001B3310">
        <w:rPr>
          <w:b/>
        </w:rPr>
        <w:t>FOR EXAMINER’S USE ONLY</w:t>
      </w:r>
      <w:r w:rsidRPr="00D41C67">
        <w:rPr>
          <w:b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0"/>
        <w:gridCol w:w="2480"/>
        <w:gridCol w:w="2520"/>
      </w:tblGrid>
      <w:tr w:rsidR="002D0DA6" w:rsidRPr="00C145D9" w:rsidTr="002D0DA6">
        <w:trPr>
          <w:trHeight w:val="575"/>
        </w:trPr>
        <w:tc>
          <w:tcPr>
            <w:tcW w:w="1660" w:type="dxa"/>
          </w:tcPr>
          <w:p w:rsidR="002D0DA6" w:rsidRPr="00A20193" w:rsidRDefault="002D0DA6" w:rsidP="002D0DA6">
            <w:pPr>
              <w:jc w:val="center"/>
              <w:rPr>
                <w:b/>
              </w:rPr>
            </w:pPr>
            <w:r w:rsidRPr="00A20193">
              <w:rPr>
                <w:b/>
              </w:rPr>
              <w:t>Question</w:t>
            </w:r>
          </w:p>
        </w:tc>
        <w:tc>
          <w:tcPr>
            <w:tcW w:w="2480" w:type="dxa"/>
          </w:tcPr>
          <w:p w:rsidR="002D0DA6" w:rsidRDefault="002D0DA6" w:rsidP="002D0DA6">
            <w:pPr>
              <w:jc w:val="center"/>
              <w:rPr>
                <w:b/>
              </w:rPr>
            </w:pPr>
            <w:r w:rsidRPr="00A20193">
              <w:rPr>
                <w:b/>
              </w:rPr>
              <w:t>Maximum</w:t>
            </w:r>
            <w:r>
              <w:rPr>
                <w:b/>
              </w:rPr>
              <w:t xml:space="preserve"> </w:t>
            </w:r>
            <w:r w:rsidRPr="00A20193">
              <w:rPr>
                <w:b/>
              </w:rPr>
              <w:t xml:space="preserve"> </w:t>
            </w:r>
          </w:p>
          <w:p w:rsidR="002D0DA6" w:rsidRPr="00A20193" w:rsidRDefault="002D0DA6" w:rsidP="002D0DA6">
            <w:pPr>
              <w:jc w:val="center"/>
              <w:rPr>
                <w:b/>
              </w:rPr>
            </w:pPr>
            <w:r w:rsidRPr="00A20193">
              <w:rPr>
                <w:b/>
              </w:rPr>
              <w:t>Score</w:t>
            </w:r>
          </w:p>
        </w:tc>
        <w:tc>
          <w:tcPr>
            <w:tcW w:w="2520" w:type="dxa"/>
          </w:tcPr>
          <w:p w:rsidR="002D0DA6" w:rsidRDefault="002D0DA6" w:rsidP="002D0DA6">
            <w:pPr>
              <w:jc w:val="center"/>
              <w:rPr>
                <w:b/>
              </w:rPr>
            </w:pPr>
            <w:r w:rsidRPr="00A20193">
              <w:rPr>
                <w:b/>
              </w:rPr>
              <w:t xml:space="preserve">Candidate’s </w:t>
            </w:r>
          </w:p>
          <w:p w:rsidR="002D0DA6" w:rsidRPr="00A20193" w:rsidRDefault="002D0DA6" w:rsidP="002D0DA6">
            <w:pPr>
              <w:jc w:val="center"/>
              <w:rPr>
                <w:b/>
              </w:rPr>
            </w:pPr>
            <w:r w:rsidRPr="00A20193">
              <w:rPr>
                <w:b/>
              </w:rPr>
              <w:t>Score</w:t>
            </w:r>
          </w:p>
        </w:tc>
      </w:tr>
      <w:tr w:rsidR="002D0DA6" w:rsidRPr="00C145D9" w:rsidTr="002D0DA6">
        <w:trPr>
          <w:trHeight w:val="530"/>
        </w:trPr>
        <w:tc>
          <w:tcPr>
            <w:tcW w:w="1660" w:type="dxa"/>
          </w:tcPr>
          <w:p w:rsidR="002D0DA6" w:rsidRPr="00A20193" w:rsidRDefault="002D0DA6" w:rsidP="002D0DA6">
            <w:pPr>
              <w:jc w:val="center"/>
              <w:rPr>
                <w:b/>
              </w:rPr>
            </w:pPr>
            <w:r>
              <w:rPr>
                <w:b/>
              </w:rPr>
              <w:t>1 - 25</w:t>
            </w:r>
          </w:p>
        </w:tc>
        <w:tc>
          <w:tcPr>
            <w:tcW w:w="2480" w:type="dxa"/>
          </w:tcPr>
          <w:p w:rsidR="002D0DA6" w:rsidRPr="00A20193" w:rsidRDefault="002D0DA6" w:rsidP="002D0DA6">
            <w:pPr>
              <w:jc w:val="center"/>
              <w:rPr>
                <w:b/>
              </w:rPr>
            </w:pPr>
            <w:r w:rsidRPr="00A20193">
              <w:rPr>
                <w:b/>
              </w:rPr>
              <w:t>80</w:t>
            </w:r>
          </w:p>
        </w:tc>
        <w:tc>
          <w:tcPr>
            <w:tcW w:w="2520" w:type="dxa"/>
          </w:tcPr>
          <w:p w:rsidR="002D0DA6" w:rsidRPr="00A20193" w:rsidRDefault="002D0DA6" w:rsidP="002D0DA6">
            <w:pPr>
              <w:jc w:val="center"/>
            </w:pPr>
          </w:p>
        </w:tc>
      </w:tr>
    </w:tbl>
    <w:p w:rsidR="002D0DA6" w:rsidRDefault="002D0DA6"/>
    <w:p w:rsidR="002D0DA6" w:rsidRDefault="002D0DA6"/>
    <w:p w:rsidR="00D97513" w:rsidRDefault="00D97513" w:rsidP="00D97513">
      <w:pPr>
        <w:pStyle w:val="ListParagraph"/>
        <w:numPr>
          <w:ilvl w:val="0"/>
          <w:numId w:val="1"/>
        </w:numPr>
      </w:pPr>
      <w:r>
        <w:lastRenderedPageBreak/>
        <w:t>State</w:t>
      </w:r>
      <w:r w:rsidRPr="00D97513">
        <w:rPr>
          <w:b/>
        </w:rPr>
        <w:t xml:space="preserve"> two</w:t>
      </w:r>
      <w:r>
        <w:t xml:space="preserve"> ways in which the xylem vessels are adapted to their function.</w:t>
      </w:r>
      <w:r>
        <w:tab/>
      </w:r>
      <w:r>
        <w:tab/>
        <w:t>(2mks)</w:t>
      </w:r>
    </w:p>
    <w:p w:rsidR="002D0DA6" w:rsidRDefault="002D0DA6" w:rsidP="002D0DA6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97513" w:rsidRDefault="00D97513" w:rsidP="00D97513">
      <w:pPr>
        <w:pStyle w:val="ListParagraph"/>
        <w:numPr>
          <w:ilvl w:val="0"/>
          <w:numId w:val="1"/>
        </w:numPr>
      </w:pPr>
      <w:r>
        <w:t xml:space="preserve">State </w:t>
      </w:r>
      <w:r w:rsidRPr="00D97513">
        <w:rPr>
          <w:b/>
        </w:rPr>
        <w:t>three</w:t>
      </w:r>
      <w:r>
        <w:t xml:space="preserve"> reasons why classification is important.</w:t>
      </w:r>
      <w:r>
        <w:tab/>
      </w:r>
      <w:r>
        <w:tab/>
      </w:r>
      <w:r>
        <w:tab/>
      </w:r>
      <w:r>
        <w:tab/>
        <w:t>(3mks)</w:t>
      </w:r>
    </w:p>
    <w:p w:rsidR="002D0DA6" w:rsidRDefault="002D0DA6" w:rsidP="002D0DA6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7513" w:rsidRDefault="00D97513" w:rsidP="00D97513">
      <w:pPr>
        <w:pStyle w:val="ListParagraph"/>
        <w:numPr>
          <w:ilvl w:val="0"/>
          <w:numId w:val="1"/>
        </w:numPr>
      </w:pPr>
      <w:r>
        <w:t xml:space="preserve">a)  State </w:t>
      </w:r>
      <w:r w:rsidRPr="00D97513">
        <w:rPr>
          <w:b/>
        </w:rPr>
        <w:t xml:space="preserve">two </w:t>
      </w:r>
      <w:r>
        <w:t xml:space="preserve">functions of </w:t>
      </w:r>
      <w:proofErr w:type="spellStart"/>
      <w:proofErr w:type="gramStart"/>
      <w:r>
        <w:t>golgi</w:t>
      </w:r>
      <w:proofErr w:type="spellEnd"/>
      <w:proofErr w:type="gramEnd"/>
      <w:r>
        <w:t xml:space="preserve"> apparatus.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2D0DA6" w:rsidRDefault="002D0DA6" w:rsidP="002D0DA6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97513" w:rsidRDefault="00D97513" w:rsidP="00D97513">
      <w:pPr>
        <w:pStyle w:val="ListParagraph"/>
      </w:pPr>
      <w:r>
        <w:t xml:space="preserve">b)  A student observed a row of 16 </w:t>
      </w:r>
      <w:proofErr w:type="spellStart"/>
      <w:r>
        <w:t>epidermic</w:t>
      </w:r>
      <w:proofErr w:type="spellEnd"/>
      <w:r>
        <w:t xml:space="preserve"> cells in a microscopic field that was 8mm in diameter.  Calculate the average length of each cell in micrometers.</w:t>
      </w:r>
      <w:r>
        <w:tab/>
      </w:r>
      <w:r>
        <w:tab/>
        <w:t>(1mk)</w:t>
      </w:r>
    </w:p>
    <w:p w:rsidR="002D0DA6" w:rsidRDefault="002D0DA6" w:rsidP="00D97513">
      <w:pPr>
        <w:pStyle w:val="ListParagraph"/>
      </w:pPr>
    </w:p>
    <w:p w:rsidR="002D0DA6" w:rsidRDefault="002D0DA6" w:rsidP="00D97513">
      <w:pPr>
        <w:pStyle w:val="ListParagraph"/>
      </w:pPr>
    </w:p>
    <w:p w:rsidR="002D0DA6" w:rsidRDefault="002D0DA6" w:rsidP="00D97513">
      <w:pPr>
        <w:pStyle w:val="ListParagraph"/>
      </w:pPr>
    </w:p>
    <w:p w:rsidR="00D97513" w:rsidRDefault="00D97513" w:rsidP="00D97513">
      <w:pPr>
        <w:pStyle w:val="ListParagraph"/>
      </w:pPr>
    </w:p>
    <w:p w:rsidR="00D97513" w:rsidRDefault="00D97513" w:rsidP="00D97513">
      <w:pPr>
        <w:pStyle w:val="ListParagraph"/>
        <w:numPr>
          <w:ilvl w:val="0"/>
          <w:numId w:val="1"/>
        </w:numPr>
      </w:pPr>
      <w:r>
        <w:t>a)  Differentiate between</w:t>
      </w:r>
      <w:r w:rsidRPr="00D97513">
        <w:rPr>
          <w:b/>
        </w:rPr>
        <w:t xml:space="preserve"> essential</w:t>
      </w:r>
      <w:r>
        <w:t xml:space="preserve"> and </w:t>
      </w:r>
      <w:r w:rsidRPr="00D97513">
        <w:rPr>
          <w:b/>
        </w:rPr>
        <w:t>non-essential</w:t>
      </w:r>
      <w:r>
        <w:t xml:space="preserve"> amino acids.</w:t>
      </w:r>
      <w:r>
        <w:tab/>
      </w:r>
      <w:r>
        <w:tab/>
        <w:t>(2mks)</w:t>
      </w:r>
    </w:p>
    <w:p w:rsidR="002D0DA6" w:rsidRDefault="002D0DA6" w:rsidP="002D0DA6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97513" w:rsidRDefault="00D97513" w:rsidP="00D97513">
      <w:pPr>
        <w:pStyle w:val="ListParagraph"/>
      </w:pPr>
      <w:r>
        <w:t xml:space="preserve">b)  Name </w:t>
      </w:r>
      <w:r w:rsidRPr="00D97513">
        <w:rPr>
          <w:b/>
        </w:rPr>
        <w:t xml:space="preserve">two </w:t>
      </w:r>
      <w:r>
        <w:t>constituents of food that are absorbed without digestion.</w:t>
      </w:r>
      <w:r>
        <w:tab/>
      </w:r>
      <w:r>
        <w:tab/>
        <w:t>(2mks)</w:t>
      </w:r>
    </w:p>
    <w:p w:rsidR="00D97513" w:rsidRDefault="002D0DA6" w:rsidP="002D0DA6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97513" w:rsidRPr="00D97513" w:rsidRDefault="00D97513" w:rsidP="00D97513">
      <w:pPr>
        <w:pStyle w:val="ListParagraph"/>
        <w:widowControl w:val="0"/>
        <w:numPr>
          <w:ilvl w:val="0"/>
          <w:numId w:val="1"/>
        </w:numPr>
        <w:rPr>
          <w:sz w:val="24"/>
          <w:szCs w:val="24"/>
          <w:lang w:val="en-GB"/>
        </w:rPr>
      </w:pPr>
      <w:r w:rsidRPr="00D97513">
        <w:rPr>
          <w:sz w:val="24"/>
          <w:szCs w:val="24"/>
          <w:lang w:val="en-GB"/>
        </w:rPr>
        <w:t>The diagram below illustrates the behaviour of red blood cells when placed in two different solutions X and Y.</w:t>
      </w:r>
    </w:p>
    <w:p w:rsidR="00D97513" w:rsidRDefault="00D97513" w:rsidP="00D97513">
      <w:pPr>
        <w:widowControl w:val="0"/>
        <w:ind w:left="311" w:hanging="311"/>
        <w:rPr>
          <w:sz w:val="24"/>
          <w:szCs w:val="24"/>
          <w:lang w:val="en-GB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5C9F02FC" wp14:editId="5B426DCA">
            <wp:simplePos x="0" y="0"/>
            <wp:positionH relativeFrom="column">
              <wp:posOffset>762000</wp:posOffset>
            </wp:positionH>
            <wp:positionV relativeFrom="paragraph">
              <wp:posOffset>34290</wp:posOffset>
            </wp:positionV>
            <wp:extent cx="3851910" cy="6991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910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  <w:lang w:val="en-GB"/>
        </w:rPr>
        <w:t> </w:t>
      </w:r>
    </w:p>
    <w:p w:rsidR="00D97513" w:rsidRDefault="00D97513" w:rsidP="00D97513">
      <w:pPr>
        <w:widowControl w:val="0"/>
        <w:ind w:left="311" w:hanging="31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 </w:t>
      </w:r>
      <w:r>
        <w:rPr>
          <w:sz w:val="24"/>
          <w:szCs w:val="24"/>
          <w:lang w:val="en-GB"/>
        </w:rPr>
        <w:tab/>
      </w:r>
    </w:p>
    <w:p w:rsidR="00D97513" w:rsidRDefault="00D97513" w:rsidP="00D97513">
      <w:pPr>
        <w:widowControl w:val="0"/>
        <w:ind w:left="311" w:hanging="31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 </w:t>
      </w:r>
    </w:p>
    <w:p w:rsidR="00D97513" w:rsidRDefault="00D97513" w:rsidP="00D97513">
      <w:pPr>
        <w:widowControl w:val="0"/>
        <w:ind w:left="311" w:firstLine="49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i</w:t>
      </w:r>
      <w:proofErr w:type="spellEnd"/>
      <w:r>
        <w:rPr>
          <w:sz w:val="24"/>
          <w:szCs w:val="24"/>
          <w:lang w:val="en-GB"/>
        </w:rPr>
        <w:t>)</w:t>
      </w:r>
      <w:r>
        <w:rPr>
          <w:sz w:val="24"/>
          <w:szCs w:val="24"/>
          <w:lang w:val="en-GB"/>
        </w:rPr>
        <w:tab/>
        <w:t>Name the process represented by letter A and B.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(2 marks)</w:t>
      </w:r>
    </w:p>
    <w:p w:rsidR="00D97513" w:rsidRDefault="00D97513" w:rsidP="00D97513">
      <w:pPr>
        <w:widowControl w:val="0"/>
        <w:ind w:left="311" w:hanging="31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..............................................................................................................................................</w:t>
      </w:r>
    </w:p>
    <w:p w:rsidR="00D97513" w:rsidRDefault="00D97513" w:rsidP="00D97513">
      <w:pPr>
        <w:widowControl w:val="0"/>
        <w:ind w:left="31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ii)</w:t>
      </w:r>
      <w:r>
        <w:rPr>
          <w:sz w:val="24"/>
          <w:szCs w:val="24"/>
          <w:lang w:val="en-GB"/>
        </w:rPr>
        <w:tab/>
        <w:t>Identify the type of solution that would prevent processes A and B from taking place when the cells are placed in it.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(1 mark)</w:t>
      </w:r>
    </w:p>
    <w:p w:rsidR="00D97513" w:rsidRDefault="00D97513" w:rsidP="00D97513">
      <w:pPr>
        <w:widowControl w:val="0"/>
        <w:ind w:left="311" w:hanging="31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  <w:t>.....................................................................................................................................................</w:t>
      </w:r>
    </w:p>
    <w:p w:rsidR="002D0DA6" w:rsidRDefault="002D0DA6" w:rsidP="00D97513">
      <w:pPr>
        <w:widowControl w:val="0"/>
        <w:ind w:left="311" w:hanging="311"/>
        <w:rPr>
          <w:sz w:val="24"/>
          <w:szCs w:val="24"/>
          <w:lang w:val="en-GB"/>
        </w:rPr>
      </w:pPr>
    </w:p>
    <w:p w:rsidR="002D0DA6" w:rsidRDefault="002D0DA6" w:rsidP="00D97513">
      <w:pPr>
        <w:widowControl w:val="0"/>
        <w:ind w:left="311" w:hanging="311"/>
        <w:rPr>
          <w:sz w:val="24"/>
          <w:szCs w:val="24"/>
          <w:lang w:val="en-GB"/>
        </w:rPr>
      </w:pPr>
    </w:p>
    <w:p w:rsidR="00D97513" w:rsidRDefault="00D97513" w:rsidP="00D97513">
      <w:pPr>
        <w:widowControl w:val="0"/>
        <w:ind w:left="31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iii)</w:t>
      </w:r>
      <w:r>
        <w:rPr>
          <w:sz w:val="24"/>
          <w:szCs w:val="24"/>
          <w:lang w:val="en-GB"/>
        </w:rPr>
        <w:tab/>
        <w:t>Draw a diagram to illustrate how a plant cell would appear if placed in solution Y.</w:t>
      </w:r>
    </w:p>
    <w:p w:rsidR="00D97513" w:rsidRDefault="00D97513" w:rsidP="005A3D3A">
      <w:pPr>
        <w:widowControl w:val="0"/>
        <w:ind w:left="823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(2 marks)</w:t>
      </w:r>
    </w:p>
    <w:p w:rsidR="002D0DA6" w:rsidRDefault="002D0DA6" w:rsidP="005A3D3A">
      <w:pPr>
        <w:widowControl w:val="0"/>
        <w:ind w:left="8231"/>
        <w:rPr>
          <w:sz w:val="24"/>
          <w:szCs w:val="24"/>
          <w:lang w:val="en-GB"/>
        </w:rPr>
      </w:pPr>
    </w:p>
    <w:p w:rsidR="002D0DA6" w:rsidRDefault="002D0DA6" w:rsidP="005A3D3A">
      <w:pPr>
        <w:widowControl w:val="0"/>
        <w:ind w:left="8231"/>
        <w:rPr>
          <w:sz w:val="24"/>
          <w:szCs w:val="24"/>
          <w:lang w:val="en-GB"/>
        </w:rPr>
      </w:pPr>
    </w:p>
    <w:p w:rsidR="002D0DA6" w:rsidRDefault="002D0DA6" w:rsidP="005A3D3A">
      <w:pPr>
        <w:widowControl w:val="0"/>
        <w:ind w:left="8231"/>
        <w:rPr>
          <w:sz w:val="24"/>
          <w:szCs w:val="24"/>
          <w:lang w:val="en-GB"/>
        </w:rPr>
      </w:pPr>
    </w:p>
    <w:p w:rsidR="002D0DA6" w:rsidRDefault="002D0DA6" w:rsidP="005A3D3A">
      <w:pPr>
        <w:widowControl w:val="0"/>
        <w:ind w:left="8231"/>
        <w:rPr>
          <w:sz w:val="24"/>
          <w:szCs w:val="24"/>
          <w:lang w:val="en-GB"/>
        </w:rPr>
      </w:pPr>
    </w:p>
    <w:p w:rsidR="002D0DA6" w:rsidRDefault="002D0DA6" w:rsidP="002D0DA6">
      <w:pPr>
        <w:widowControl w:val="0"/>
        <w:rPr>
          <w:sz w:val="24"/>
          <w:szCs w:val="24"/>
          <w:lang w:val="en-GB"/>
        </w:rPr>
      </w:pPr>
    </w:p>
    <w:p w:rsidR="009A4E9E" w:rsidRDefault="009A4E9E" w:rsidP="00032247">
      <w:pPr>
        <w:pStyle w:val="ListParagraph"/>
        <w:widowControl w:val="0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a)  Distinguish between respiratory quotient and oxygen debt.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(1m</w:t>
      </w:r>
      <w:r w:rsidR="00FF72D4">
        <w:rPr>
          <w:sz w:val="24"/>
          <w:szCs w:val="24"/>
          <w:lang w:val="en-GB"/>
        </w:rPr>
        <w:t>ar</w:t>
      </w:r>
      <w:r>
        <w:rPr>
          <w:sz w:val="24"/>
          <w:szCs w:val="24"/>
          <w:lang w:val="en-GB"/>
        </w:rPr>
        <w:t>k)</w:t>
      </w:r>
    </w:p>
    <w:p w:rsidR="009A4E9E" w:rsidRDefault="009A4E9E" w:rsidP="009A4E9E">
      <w:pPr>
        <w:widowControl w:val="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……………………………………………………………………………………………………………………………………</w:t>
      </w:r>
    </w:p>
    <w:p w:rsidR="009A4E9E" w:rsidRDefault="00FF72D4" w:rsidP="009A4E9E">
      <w:pPr>
        <w:widowControl w:val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  <w:t>b)  Name the site where anaerobic respiration occur in a cell.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(1 mark)</w:t>
      </w:r>
    </w:p>
    <w:p w:rsidR="00FF72D4" w:rsidRPr="009A4E9E" w:rsidRDefault="00FF72D4" w:rsidP="009A4E9E">
      <w:pPr>
        <w:widowControl w:val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  <w:t>………………………………………………………………………………………………………………………………………….</w:t>
      </w:r>
    </w:p>
    <w:p w:rsidR="005A3D3A" w:rsidRPr="00032247" w:rsidRDefault="00961C9A" w:rsidP="009A4E9E">
      <w:pPr>
        <w:pStyle w:val="ListParagraph"/>
        <w:widowControl w:val="0"/>
        <w:rPr>
          <w:sz w:val="24"/>
          <w:szCs w:val="24"/>
          <w:lang w:val="en-GB"/>
        </w:rPr>
      </w:pPr>
      <w:r>
        <w:object w:dxaOrig="1440" w:dyaOrig="1440">
          <v:rect id="_x0000_s1038" style="position:absolute;left:0;text-align:left;margin-left:65.7pt;margin-top:13.95pt;width:274.95pt;height:19.85pt;z-index:251684864" o:preferrelative="t" filled="f" stroked="f" insetpen="t" o:cliptowrap="t">
            <v:imagedata r:id="rId8" o:title=""/>
            <v:path o:extrusionok="f"/>
            <o:lock v:ext="edit" aspectratio="t"/>
          </v:rect>
          <o:OLEObject Type="Embed" ProgID="Equation.3" ShapeID="_x0000_s1038" DrawAspect="Content" ObjectID="_1552114227" r:id="rId9"/>
        </w:object>
      </w:r>
      <w:r w:rsidR="00FF72D4">
        <w:rPr>
          <w:sz w:val="24"/>
          <w:szCs w:val="24"/>
          <w:lang w:val="en-GB"/>
        </w:rPr>
        <w:t xml:space="preserve">c)  </w:t>
      </w:r>
      <w:r w:rsidR="005A3D3A" w:rsidRPr="005A3D3A">
        <w:rPr>
          <w:sz w:val="24"/>
          <w:szCs w:val="24"/>
          <w:lang w:val="en-GB"/>
        </w:rPr>
        <w:t>The following equation represents a certain b</w:t>
      </w:r>
      <w:r w:rsidR="00FF72D4">
        <w:rPr>
          <w:sz w:val="24"/>
          <w:szCs w:val="24"/>
          <w:lang w:val="en-GB"/>
        </w:rPr>
        <w:t>iological process in living organism.</w:t>
      </w:r>
      <w:r>
        <w:object w:dxaOrig="1440" w:dyaOrig="1440">
          <v:rect id="_x0000_s1043" style="position:absolute;left:0;text-align:left;margin-left:56.7pt;margin-top:300.45pt;width:9pt;height:16.9pt;z-index:251695104;mso-position-horizontal-relative:text;mso-position-vertical-relative:text" o:preferrelative="t" filled="f" stroked="f" insetpen="t" o:cliptowrap="t">
            <v:imagedata r:id="rId10" o:title=""/>
            <v:path o:extrusionok="f"/>
            <o:lock v:ext="edit" aspectratio="t"/>
          </v:rect>
          <o:OLEObject Type="Embed" ProgID="Equation.3" ShapeID="_x0000_s1043" DrawAspect="Content" ObjectID="_1552114228" r:id="rId11"/>
        </w:object>
      </w:r>
    </w:p>
    <w:p w:rsidR="00032247" w:rsidRDefault="00032247" w:rsidP="005A3D3A">
      <w:pPr>
        <w:widowControl w:val="0"/>
        <w:ind w:left="311"/>
        <w:rPr>
          <w:sz w:val="24"/>
          <w:szCs w:val="24"/>
          <w:lang w:val="en-GB"/>
        </w:rPr>
      </w:pPr>
    </w:p>
    <w:p w:rsidR="005A3D3A" w:rsidRDefault="005A3D3A" w:rsidP="00032247">
      <w:pPr>
        <w:widowControl w:val="0"/>
        <w:ind w:left="311" w:firstLine="409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a)</w:t>
      </w:r>
      <w:r>
        <w:rPr>
          <w:sz w:val="24"/>
          <w:szCs w:val="24"/>
          <w:lang w:val="en-GB"/>
        </w:rPr>
        <w:tab/>
      </w:r>
      <w:proofErr w:type="spellStart"/>
      <w:proofErr w:type="gramStart"/>
      <w:r>
        <w:rPr>
          <w:sz w:val="24"/>
          <w:szCs w:val="24"/>
          <w:lang w:val="en-GB"/>
        </w:rPr>
        <w:t>i</w:t>
      </w:r>
      <w:proofErr w:type="spellEnd"/>
      <w:proofErr w:type="gramEnd"/>
      <w:r>
        <w:rPr>
          <w:sz w:val="24"/>
          <w:szCs w:val="24"/>
          <w:lang w:val="en-GB"/>
        </w:rPr>
        <w:t>)</w:t>
      </w:r>
      <w:r>
        <w:rPr>
          <w:sz w:val="24"/>
          <w:szCs w:val="24"/>
          <w:lang w:val="en-GB"/>
        </w:rPr>
        <w:tab/>
        <w:t>Calculate the respiratory quotient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(1 mark)</w:t>
      </w:r>
    </w:p>
    <w:p w:rsidR="005A3D3A" w:rsidRDefault="00032247" w:rsidP="005A3D3A">
      <w:pPr>
        <w:widowControl w:val="0"/>
        <w:ind w:left="311" w:hanging="31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 </w:t>
      </w:r>
      <w:r>
        <w:rPr>
          <w:sz w:val="24"/>
          <w:szCs w:val="24"/>
          <w:lang w:val="en-GB"/>
        </w:rPr>
        <w:tab/>
      </w:r>
      <w:r w:rsidR="005A3D3A">
        <w:rPr>
          <w:sz w:val="24"/>
          <w:szCs w:val="24"/>
          <w:lang w:val="en-GB"/>
        </w:rPr>
        <w:tab/>
        <w:t>.............................................................................................................................................</w:t>
      </w:r>
    </w:p>
    <w:p w:rsidR="005A3D3A" w:rsidRDefault="00032247" w:rsidP="005A3D3A">
      <w:pPr>
        <w:widowControl w:val="0"/>
        <w:ind w:left="311" w:hanging="31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5A3D3A">
        <w:rPr>
          <w:sz w:val="24"/>
          <w:szCs w:val="24"/>
          <w:lang w:val="en-GB"/>
        </w:rPr>
        <w:tab/>
        <w:t>ii)</w:t>
      </w:r>
      <w:r w:rsidR="005A3D3A">
        <w:rPr>
          <w:sz w:val="24"/>
          <w:szCs w:val="24"/>
          <w:lang w:val="en-GB"/>
        </w:rPr>
        <w:tab/>
        <w:t>Identify the type of food substrate broken down.</w:t>
      </w:r>
      <w:r w:rsidR="005A3D3A">
        <w:rPr>
          <w:sz w:val="24"/>
          <w:szCs w:val="24"/>
          <w:lang w:val="en-GB"/>
        </w:rPr>
        <w:tab/>
      </w:r>
      <w:r w:rsidR="005A3D3A">
        <w:rPr>
          <w:sz w:val="24"/>
          <w:szCs w:val="24"/>
          <w:lang w:val="en-GB"/>
        </w:rPr>
        <w:tab/>
      </w:r>
      <w:r w:rsidR="005A3D3A">
        <w:rPr>
          <w:sz w:val="24"/>
          <w:szCs w:val="24"/>
          <w:lang w:val="en-GB"/>
        </w:rPr>
        <w:tab/>
        <w:t>(1 mark)</w:t>
      </w:r>
    </w:p>
    <w:p w:rsidR="005A3D3A" w:rsidRDefault="00032247" w:rsidP="005A3D3A">
      <w:pPr>
        <w:widowControl w:val="0"/>
        <w:ind w:left="311" w:hanging="31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5A3D3A">
        <w:rPr>
          <w:sz w:val="24"/>
          <w:szCs w:val="24"/>
          <w:lang w:val="en-GB"/>
        </w:rPr>
        <w:tab/>
        <w:t>..............................................................................................................................................</w:t>
      </w:r>
    </w:p>
    <w:p w:rsidR="005A3D3A" w:rsidRDefault="005A3D3A" w:rsidP="005A3D3A">
      <w:pPr>
        <w:pStyle w:val="ListParagraph"/>
        <w:widowControl w:val="0"/>
        <w:numPr>
          <w:ilvl w:val="0"/>
          <w:numId w:val="1"/>
        </w:numPr>
        <w:rPr>
          <w:sz w:val="24"/>
          <w:szCs w:val="24"/>
          <w:lang w:val="en-GB"/>
        </w:rPr>
      </w:pPr>
      <w:r w:rsidRPr="005A3D3A">
        <w:rPr>
          <w:sz w:val="24"/>
          <w:szCs w:val="24"/>
          <w:lang w:val="en-GB"/>
        </w:rPr>
        <w:t>Name the hormones responsible for regulation</w:t>
      </w:r>
      <w:r>
        <w:rPr>
          <w:sz w:val="24"/>
          <w:szCs w:val="24"/>
          <w:lang w:val="en-GB"/>
        </w:rPr>
        <w:t xml:space="preserve"> of glucose level in the blood.</w:t>
      </w:r>
      <w:r w:rsidRPr="005A3D3A">
        <w:rPr>
          <w:sz w:val="24"/>
          <w:szCs w:val="24"/>
          <w:lang w:val="en-GB"/>
        </w:rPr>
        <w:t>(2 marks)</w:t>
      </w:r>
    </w:p>
    <w:p w:rsidR="002D0DA6" w:rsidRPr="00FB7527" w:rsidRDefault="002D0DA6" w:rsidP="00FB7527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3D3A" w:rsidRPr="005A3D3A" w:rsidRDefault="005A3D3A" w:rsidP="005A3D3A">
      <w:pPr>
        <w:pStyle w:val="ListParagraph"/>
        <w:widowControl w:val="0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a)   Name </w:t>
      </w:r>
      <w:r w:rsidRPr="007D5252">
        <w:rPr>
          <w:b/>
          <w:sz w:val="24"/>
          <w:szCs w:val="24"/>
          <w:lang w:val="en-GB"/>
        </w:rPr>
        <w:t>two</w:t>
      </w:r>
      <w:r>
        <w:rPr>
          <w:sz w:val="24"/>
          <w:szCs w:val="24"/>
          <w:lang w:val="en-GB"/>
        </w:rPr>
        <w:t xml:space="preserve"> products of light stage during photosynthesis.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(2marks)</w:t>
      </w:r>
    </w:p>
    <w:p w:rsidR="005A3D3A" w:rsidRDefault="005A3D3A" w:rsidP="005A3D3A">
      <w:pPr>
        <w:widowControl w:val="0"/>
        <w:ind w:left="311" w:hanging="31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..............................................................................................................................................</w:t>
      </w:r>
    </w:p>
    <w:p w:rsidR="002D0DA6" w:rsidRPr="00032247" w:rsidRDefault="00032247" w:rsidP="00032247">
      <w:pPr>
        <w:widowControl w:val="0"/>
        <w:ind w:left="311" w:hanging="311"/>
        <w:rPr>
          <w:sz w:val="24"/>
          <w:szCs w:val="24"/>
          <w:lang w:val="en-GB"/>
        </w:rPr>
      </w:pPr>
      <w:r>
        <w:rPr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715584" behindDoc="0" locked="0" layoutInCell="1" allowOverlap="1" wp14:anchorId="4A89182F" wp14:editId="0871AA67">
                <wp:simplePos x="0" y="0"/>
                <wp:positionH relativeFrom="column">
                  <wp:posOffset>1634490</wp:posOffset>
                </wp:positionH>
                <wp:positionV relativeFrom="paragraph">
                  <wp:posOffset>6846570</wp:posOffset>
                </wp:positionV>
                <wp:extent cx="3493770" cy="349885"/>
                <wp:effectExtent l="0" t="19050" r="11430" b="12065"/>
                <wp:wrapNone/>
                <wp:docPr id="54" name="Canvas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978150" y="18415"/>
                            <a:ext cx="51562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</w:rPr>
                                <w:t>Energy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685415" y="18415"/>
                            <a:ext cx="15811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485390" y="18415"/>
                            <a:ext cx="15811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844675" y="18415"/>
                            <a:ext cx="26797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</w:rPr>
                                <w:t>CO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0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166495" y="18415"/>
                            <a:ext cx="15811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80390" y="18415"/>
                            <a:ext cx="15811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35915" y="18415"/>
                            <a:ext cx="15811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07315" y="18415"/>
                            <a:ext cx="14922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843530" y="-635"/>
                            <a:ext cx="9080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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2186940" y="-635"/>
                            <a:ext cx="9080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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403350" y="-635"/>
                            <a:ext cx="16319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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807720" y="-635"/>
                            <a:ext cx="9080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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627630" y="121920"/>
                            <a:ext cx="51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082165" y="121920"/>
                            <a:ext cx="51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290320" y="121920"/>
                            <a:ext cx="51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702945" y="121920"/>
                            <a:ext cx="51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474980" y="121920"/>
                            <a:ext cx="1022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98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25425" y="121920"/>
                            <a:ext cx="1022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51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311400" y="18415"/>
                            <a:ext cx="16573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98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593850" y="18415"/>
                            <a:ext cx="2482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102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918845" y="18415"/>
                            <a:ext cx="2482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145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5400" y="1841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9182F" id="Canvas 54" o:spid="_x0000_s1026" editas="canvas" style="position:absolute;left:0;text-align:left;margin-left:128.7pt;margin-top:539.1pt;width:275.1pt;height:27.55pt;z-index:251715584" coordsize="34937,3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4937;height:3498;visibility:visible;mso-wrap-style:square">
                  <v:fill o:detectmouseclick="t"/>
                  <v:path o:connecttype="none"/>
                </v:shape>
                <v:rect id="Rectangle 55" o:spid="_x0000_s1028" style="position:absolute;left:29781;top:184;width:515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AoN8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AoN8AAAADbAAAADwAAAAAAAAAAAAAAAACYAgAAZHJzL2Rvd25y&#10;ZXYueG1sUEsFBgAAAAAEAAQA9QAAAIUDAAAAAA==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  <w:t>Energy</w:t>
                        </w:r>
                      </w:p>
                    </w:txbxContent>
                  </v:textbox>
                </v:rect>
                <v:rect id="Rectangle 56" o:spid="_x0000_s1029" style="position:absolute;left:26854;top:184;width:1581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NrM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lZf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MjazBAAAA2wAAAA8AAAAAAAAAAAAAAAAAmAIAAGRycy9kb3du&#10;cmV2LnhtbFBLBQYAAAAABAAEAPUAAACGAwAAAAA=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57" o:spid="_x0000_s1030" style="position:absolute;left:24853;top:184;width:158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Z3r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kxnevwAAANsAAAAPAAAAAAAAAAAAAAAAAJgCAABkcnMvZG93bnJl&#10;di54bWxQSwUGAAAAAAQABAD1AAAAhAMAAAAA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8" o:spid="_x0000_s1031" style="position:absolute;left:18446;top:184;width:2680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8RcAA&#10;AADbAAAADwAAAGRycy9kb3ducmV2LnhtbESPzYoCMRCE7wu+Q2jB25rRg+hoFBEEV7w4+gDNpOcH&#10;k86QRGf27Y2wsMeiqr6iNrvBGvEiH1rHCmbTDARx6XTLtYL77fi9BBEiskbjmBT8UoDddvS1wVy7&#10;nq/0KmItEoRDjgqaGLtcylA2ZDFMXUecvMp5izFJX0vtsU9wa+Q8yxbSYstpocGODg2Vj+JpFchb&#10;ceyXhfGZO8+ri/k5XStySk3Gw34NItIQ/8N/7ZNWsFrB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+8RcAAAADbAAAADwAAAAAAAAAAAAAAAACYAgAAZHJzL2Rvd25y&#10;ZXYueG1sUEsFBgAAAAAEAAQA9QAAAIUDAAAAAA==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  <w:t>CO</w:t>
                        </w:r>
                      </w:p>
                    </w:txbxContent>
                  </v:textbox>
                </v:rect>
                <v:rect id="Rectangle 59" o:spid="_x0000_s1032" style="position:absolute;left:11664;top:184;width:158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/7s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8GX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7/uwgAAANwAAAAPAAAAAAAAAAAAAAAAAJgCAABkcnMvZG93&#10;bnJldi54bWxQSwUGAAAAAAQABAD1AAAAhwMAAAAA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60" o:spid="_x0000_s1033" style="position:absolute;left:5803;top:184;width:158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cadb4A&#10;AADcAAAADwAAAGRycy9kb3ducmV2LnhtbERPzWoCMRC+F3yHMEJvNdFDkdUoIghavLj6AMNm9geT&#10;yZJEd/v2plDwNh/f76y3o7PiSSF2njXMZwoEceVNx42G2/XwtQQRE7JB65k0/FKE7WbyscbC+IEv&#10;9CxTI3IIxwI1tCn1hZSxaslhnPmeOHO1Dw5ThqGRJuCQw52VC6W+pcOOc0OLPe1bqu7lw2mQ1/Iw&#10;LEsblP9Z1Gd7Ol5q8lp/TsfdCkSiMb3F/+6jyfPVHP6ey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XGnW+AAAA3AAAAA8AAAAAAAAAAAAAAAAAmAIAAGRycy9kb3ducmV2&#10;LnhtbFBLBQYAAAAABAAEAPUAAACDAwAAAAA=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61" o:spid="_x0000_s1034" style="position:absolute;left:3359;top:184;width:1581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WEAr8A&#10;AADcAAAADwAAAGRycy9kb3ducmV2LnhtbERPzWoCMRC+C32HMIXeNHEPRVajFEHQ4sW1DzBsZn9o&#10;MlmS6G7f3ghCb/Px/c5mNzkr7hRi71nDcqFAENfe9Nxq+Lke5isQMSEbtJ5Jwx9F2G3fZhssjR/5&#10;QvcqtSKHcCxRQ5fSUEoZ644cxoUfiDPX+OAwZRhaaQKOOdxZWSj1KR32nBs6HGjfUf1b3ZwGea0O&#10;46qyQfnvojnb0/HSkNf64336WoNINKV/8ct9NHm+KuD5TL5Ab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hYQCvwAAANwAAAAPAAAAAAAAAAAAAAAAAJgCAABkcnMvZG93bnJl&#10;di54bWxQSwUGAAAAAAQABAD1AAAAhAMAAAAA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62" o:spid="_x0000_s1035" style="position:absolute;left:1073;top:184;width:149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khmb8A&#10;AADcAAAADwAAAGRycy9kb3ducmV2LnhtbERP22oCMRB9F/oPYQp9cxMtiK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ySGZvwAAANwAAAAPAAAAAAAAAAAAAAAAAJgCAABkcnMvZG93bnJl&#10;di54bWxQSwUGAAAAAAQABAD1AAAAhAMAAAAA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63" o:spid="_x0000_s1036" style="position:absolute;left:28435;top:-6;width:908;height:32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57b8A&#10;AADcAAAADwAAAGRycy9kb3ducmV2LnhtbERP22oCMRB9F/oPYQp9cxOliK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ILntvwAAANwAAAAPAAAAAAAAAAAAAAAAAJgCAABkcnMvZG93bnJl&#10;di54bWxQSwUGAAAAAAQABAD1AAAAhAMAAAAA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</w:t>
                        </w:r>
                      </w:p>
                    </w:txbxContent>
                  </v:textbox>
                </v:rect>
                <v:rect id="Rectangle 64" o:spid="_x0000_s1037" style="position:absolute;left:21869;top:-6;width:908;height:32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cdr8A&#10;AADcAAAADwAAAGRycy9kb3ducmV2LnhtbERP22oCMRB9F/oPYQp9cxOFiq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bBx2vwAAANwAAAAPAAAAAAAAAAAAAAAAAJgCAABkcnMvZG93bnJl&#10;di54bWxQSwUGAAAAAAQABAD1AAAAhAMAAAAA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</w:t>
                        </w:r>
                      </w:p>
                    </w:txbxContent>
                  </v:textbox>
                </v:rect>
                <v:rect id="Rectangle 65" o:spid="_x0000_s1038" style="position:absolute;left:14033;top:-6;width:1632;height:32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6CAb4A&#10;AADcAAAADwAAAGRycy9kb3ducmV2LnhtbERPzWoCMRC+F3yHMEJvNdGDyGoUEQQrvbj6AMNm9geT&#10;yZJEd/v2plDwNh/f72x2o7PiSSF2njXMZwoEceVNx42G2/X4tQIRE7JB65k0/FKE3XbyscHC+IEv&#10;9CxTI3IIxwI1tCn1hZSxaslhnPmeOHO1Dw5ThqGRJuCQw52VC6WW0mHHuaHFng4tVffy4TTIa3kc&#10;VqUNyp8X9Y/9Pl1q8lp/Tsf9GkSiMb3F/+6TyfPVEv6eyRfI7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i+ggG+AAAA3AAAAA8AAAAAAAAAAAAAAAAAmAIAAGRycy9kb3ducmV2&#10;LnhtbFBLBQYAAAAABAAEAPUAAACDAwAAAAA=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</w:t>
                        </w:r>
                      </w:p>
                    </w:txbxContent>
                  </v:textbox>
                </v:rect>
                <v:rect id="Rectangle 66" o:spid="_x0000_s1039" style="position:absolute;left:8077;top:-6;width:908;height:32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Inmr8A&#10;AADcAAAADwAAAGRycy9kb3ducmV2LnhtbERPzWoCMRC+C32HMIXe3EQPVVajFEHQ0ourDzBsZn9o&#10;MlmS6G7fvikUvM3H9zvb/eSseFCIvWcNi0KBIK696bnVcLse52sQMSEbtJ5Jww9F2O9eZlssjR/5&#10;Qo8qtSKHcCxRQ5fSUEoZ644cxsIPxJlrfHCYMgytNAHHHO6sXCr1Lh32nBs6HOjQUf1d3Z0Gea2O&#10;47qyQfnPZfNlz6dLQ17rt9fpYwMi0ZSe4n/3yeT5agV/z+QL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8ieavwAAANwAAAAPAAAAAAAAAAAAAAAAAJgCAABkcnMvZG93bnJl&#10;di54bWxQSwUGAAAAAAQABAD1AAAAhAMAAAAA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</w:t>
                        </w:r>
                      </w:p>
                    </w:txbxContent>
                  </v:textbox>
                </v:rect>
                <v:rect id="Rectangle 67" o:spid="_x0000_s1040" style="position:absolute;left:26276;top:1219;width:514;height:22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2z6M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6GV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bPowgAAANwAAAAPAAAAAAAAAAAAAAAAAJgCAABkcnMvZG93&#10;bnJldi54bWxQSwUGAAAAAAQABAD1AAAAhwMAAAAA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68" o:spid="_x0000_s1041" style="position:absolute;left:20821;top:1219;width:515;height:22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EWc78A&#10;AADcAAAADwAAAGRycy9kb3ducmV2LnhtbERPzWoCMRC+F3yHMEJvNdFDsVujiCBo8eLaBxg2sz+Y&#10;TJYkuuvbm4LQ23x8v7PajM6KO4XYedYwnykQxJU3HTcafi/7jyWImJANWs+k4UERNuvJ2woL4wc+&#10;071MjcghHAvU0KbUF1LGqiWHceZ74szVPjhMGYZGmoBDDndWLpT6lA47zg0t9rRrqbqWN6dBXsr9&#10;sCxtUP5nUZ/s8XCuyWv9Ph233yASjelf/HIfTJ6vvuDvmXy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IRZzvwAAANwAAAAPAAAAAAAAAAAAAAAAAJgCAABkcnMvZG93bnJl&#10;di54bWxQSwUGAAAAAAQABAD1AAAAhAMAAAAA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69" o:spid="_x0000_s1042" style="position:absolute;left:12903;top:1219;width:514;height:22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IpM8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4Iv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ikzwgAAANwAAAAPAAAAAAAAAAAAAAAAAJgCAABkcnMvZG93&#10;bnJldi54bWxQSwUGAAAAAAQABAD1AAAAhwMAAAAA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70" o:spid="_x0000_s1043" style="position:absolute;left:7029;top:1219;width:514;height:22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6MqL4A&#10;AADcAAAADwAAAGRycy9kb3ducmV2LnhtbERPzYrCMBC+C75DGGFvmtbDItUoIggqXqz7AEMz/cFk&#10;UpJo69ubhYW9zcf3O5vdaI14kQ+dYwX5IgNBXDndcaPg536cr0CEiKzROCYFbwqw204nGyy0G/hG&#10;rzI2IoVwKFBBG2NfSBmqliyGheuJE1c7bzEm6BupPQ4p3Bq5zLJvabHj1NBiT4eWqkf5tArkvTwO&#10;q9L4zF2W9dWcT7eanFJfs3G/BhFpjP/iP/dJp/l5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KOjKi+AAAA3AAAAA8AAAAAAAAAAAAAAAAAmAIAAGRycy9kb3ducmV2&#10;LnhtbFBLBQYAAAAABAAEAPUAAACDAwAAAAA=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rect>
                <v:rect id="Rectangle 71" o:spid="_x0000_s1044" style="position:absolute;left:4749;top:1219;width:1023;height:22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S37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l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JcEt++AAAA3AAAAA8AAAAAAAAAAAAAAAAAmAIAAGRycy9kb3ducmV2&#10;LnhtbFBLBQYAAAAABAAEAPUAAACDAwAAAAA=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98</w:t>
                        </w:r>
                      </w:p>
                    </w:txbxContent>
                  </v:textbox>
                </v:rect>
                <v:rect id="Rectangle 72" o:spid="_x0000_s1045" style="position:absolute;left:2254;top:1219;width:1022;height:22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3RL4A&#10;AADcAAAADwAAAGRycy9kb3ducmV2LnhtbERP24rCMBB9X/Afwgi+raku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0Qt0S+AAAA3AAAAA8AAAAAAAAAAAAAAAAAmAIAAGRycy9kb3ducmV2&#10;LnhtbFBLBQYAAAAABAAEAPUAAACDAwAAAAA=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51</w:t>
                        </w:r>
                      </w:p>
                    </w:txbxContent>
                  </v:textbox>
                </v:rect>
                <v:rect id="Rectangle 73" o:spid="_x0000_s1046" style="position:absolute;left:23114;top:184;width:165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vML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L5LzC+AAAA3AAAAA8AAAAAAAAAAAAAAAAAmAIAAGRycy9kb3ducmV2&#10;LnhtbFBLBQYAAAAABAAEAPUAAACDAwAAAAA=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98</w:t>
                        </w:r>
                      </w:p>
                    </w:txbxContent>
                  </v:textbox>
                </v:rect>
                <v:rect id="Rectangle 74" o:spid="_x0000_s1047" style="position:absolute;left:15938;top:184;width:248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WKq74A&#10;AADcAAAADwAAAGRycy9kb3ducmV2LnhtbERP24rCMBB9X/Afwgi+ranCLl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21iqu+AAAA3AAAAA8AAAAAAAAAAAAAAAAAmAIAAGRycy9kb3ducmV2&#10;LnhtbFBLBQYAAAAABAAEAPUAAACDAwAAAAA=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102</w:t>
                        </w:r>
                      </w:p>
                    </w:txbxContent>
                  </v:textbox>
                </v:rect>
                <v:rect id="Rectangle 75" o:spid="_x0000_s1048" style="position:absolute;left:9188;top:184;width:248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cU3L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Z8v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1nFNy+AAAA3AAAAA8AAAAAAAAAAAAAAAAAmAIAAGRycy9kb3ducmV2&#10;LnhtbFBLBQYAAAAABAAEAPUAAACDAwAAAAA=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145</w:t>
                        </w:r>
                      </w:p>
                    </w:txbxContent>
                  </v:textbox>
                </v:rect>
                <v:rect id="Rectangle 76" o:spid="_x0000_s1049" style="position:absolute;left:254;top:184;width:831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uxR78A&#10;AADcAAAADwAAAGRycy9kb3ducmV2LnhtbERPzYrCMBC+L/gOYQRva6qHXalGEUHQxYvVBxia6Q8m&#10;k5JEW9/eCMLe5uP7ndVmsEY8yIfWsYLZNANBXDrdcq3getl/L0CEiKzROCYFTwqwWY++Vphr1/OZ&#10;HkWsRQrhkKOCJsYulzKUDVkMU9cRJ65y3mJM0NdSe+xTuDVynmU/0mLLqaHBjnYNlbfibhXIS7Hv&#10;F4XxmfubVydzPJwrckpNxsN2CSLSEP/FH/dBp/mzX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K7FHvwAAANwAAAAPAAAAAAAAAAAAAAAAAJgCAABkcnMvZG93bnJl&#10;di54bWxQSwUGAAAAAAQABAD1AAAAhAMAAAAA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5A3D3A">
        <w:rPr>
          <w:sz w:val="24"/>
          <w:szCs w:val="24"/>
          <w:lang w:val="en-GB"/>
        </w:rPr>
        <w:tab/>
      </w:r>
      <w:r w:rsidR="005A3D3A">
        <w:rPr>
          <w:sz w:val="24"/>
          <w:szCs w:val="24"/>
          <w:lang w:val="en-GB"/>
        </w:rPr>
        <w:tab/>
        <w:t>...............................................................................................................</w:t>
      </w:r>
      <w:r>
        <w:rPr>
          <w:sz w:val="24"/>
          <w:szCs w:val="24"/>
          <w:lang w:val="en-GB"/>
        </w:rPr>
        <w:t>...............................</w:t>
      </w:r>
      <w:r>
        <w:rPr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713536" behindDoc="0" locked="0" layoutInCell="1" allowOverlap="1" wp14:anchorId="0BA2F768" wp14:editId="05F9F6EC">
                <wp:simplePos x="0" y="0"/>
                <wp:positionH relativeFrom="column">
                  <wp:posOffset>1634490</wp:posOffset>
                </wp:positionH>
                <wp:positionV relativeFrom="paragraph">
                  <wp:posOffset>6846570</wp:posOffset>
                </wp:positionV>
                <wp:extent cx="3165475" cy="321945"/>
                <wp:effectExtent l="0" t="19050" r="15875" b="1905"/>
                <wp:wrapNone/>
                <wp:docPr id="31" name="Canvas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689225" y="16510"/>
                            <a:ext cx="47625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Energy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425065" y="16510"/>
                            <a:ext cx="14605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244090" y="16510"/>
                            <a:ext cx="14605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665605" y="16510"/>
                            <a:ext cx="24765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CO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053465" y="16510"/>
                            <a:ext cx="14605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24510" y="16510"/>
                            <a:ext cx="14605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02895" y="16510"/>
                            <a:ext cx="14605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97155" y="16510"/>
                            <a:ext cx="13779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567940" y="-635"/>
                            <a:ext cx="83820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4"/>
                                  <w:szCs w:val="24"/>
                                </w:rPr>
                                <w:t>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975485" y="-635"/>
                            <a:ext cx="83820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4"/>
                                  <w:szCs w:val="24"/>
                                </w:rPr>
                                <w:t>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267460" y="-635"/>
                            <a:ext cx="15049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4"/>
                                  <w:szCs w:val="24"/>
                                </w:rPr>
                                <w:t>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29615" y="-635"/>
                            <a:ext cx="83820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4"/>
                                  <w:szCs w:val="24"/>
                                </w:rPr>
                                <w:t>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372995" y="109855"/>
                            <a:ext cx="4508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880235" y="109855"/>
                            <a:ext cx="4508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165860" y="109855"/>
                            <a:ext cx="4508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635000" y="109855"/>
                            <a:ext cx="4508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29260" y="109855"/>
                            <a:ext cx="895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98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03835" y="109855"/>
                            <a:ext cx="895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51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086610" y="16510"/>
                            <a:ext cx="1530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98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39545" y="16510"/>
                            <a:ext cx="229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102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829310" y="16510"/>
                            <a:ext cx="229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145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2860" y="16510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247" w:rsidRDefault="0003224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2F768" id="Canvas 30" o:spid="_x0000_s1050" editas="canvas" style="position:absolute;left:0;text-align:left;margin-left:128.7pt;margin-top:539.1pt;width:249.25pt;height:25.35pt;z-index:251713536" coordsize="31654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">
                <v:shape id="_x0000_s1051" type="#_x0000_t75" style="position:absolute;width:31654;height:3219;visibility:visible;mso-wrap-style:square">
                  <v:fill o:detectmouseclick="t"/>
                  <v:path o:connecttype="none"/>
                </v:shape>
                <v:rect id="Rectangle 31" o:spid="_x0000_s1052" style="position:absolute;left:26892;top:165;width:4762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Energy</w:t>
                        </w:r>
                      </w:p>
                    </w:txbxContent>
                  </v:textbox>
                </v:rect>
                <v:rect id="Rectangle 32" o:spid="_x0000_s1053" style="position:absolute;left:24250;top:165;width:1461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33" o:spid="_x0000_s1054" style="position:absolute;left:22440;top:165;width:1461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34" o:spid="_x0000_s1055" style="position:absolute;left:16656;top:165;width:2476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CO</w:t>
                        </w:r>
                      </w:p>
                    </w:txbxContent>
                  </v:textbox>
                </v:rect>
                <v:rect id="Rectangle 35" o:spid="_x0000_s1056" style="position:absolute;left:10534;top:165;width:1461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36" o:spid="_x0000_s1057" style="position:absolute;left:5245;top:165;width:1460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37" o:spid="_x0000_s1058" style="position:absolute;left:3028;top:165;width:1461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38" o:spid="_x0000_s1059" style="position:absolute;left:971;top:165;width:137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39" o:spid="_x0000_s1060" style="position:absolute;left:25679;top:-6;width:838;height:30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Symbol" w:hAnsi="Symbol" w:cs="Symbol"/>
                            <w:color w:val="000000"/>
                            <w:sz w:val="24"/>
                            <w:szCs w:val="24"/>
                          </w:rPr>
                          <w:t></w:t>
                        </w:r>
                      </w:p>
                    </w:txbxContent>
                  </v:textbox>
                </v:rect>
                <v:rect id="Rectangle 40" o:spid="_x0000_s1061" style="position:absolute;left:19754;top:-6;width:839;height:30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Symbol" w:hAnsi="Symbol" w:cs="Symbol"/>
                            <w:color w:val="000000"/>
                            <w:sz w:val="24"/>
                            <w:szCs w:val="24"/>
                          </w:rPr>
                          <w:t></w:t>
                        </w:r>
                      </w:p>
                    </w:txbxContent>
                  </v:textbox>
                </v:rect>
                <v:rect id="Rectangle 41" o:spid="_x0000_s1062" style="position:absolute;left:12674;top:-6;width:1505;height:30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Symbol" w:hAnsi="Symbol" w:cs="Symbol"/>
                            <w:color w:val="000000"/>
                            <w:sz w:val="24"/>
                            <w:szCs w:val="24"/>
                          </w:rPr>
                          <w:t></w:t>
                        </w:r>
                      </w:p>
                    </w:txbxContent>
                  </v:textbox>
                </v:rect>
                <v:rect id="Rectangle 42" o:spid="_x0000_s1063" style="position:absolute;left:7296;top:-6;width:838;height:30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Symbol" w:hAnsi="Symbol" w:cs="Symbol"/>
                            <w:color w:val="000000"/>
                            <w:sz w:val="24"/>
                            <w:szCs w:val="24"/>
                          </w:rPr>
                          <w:t></w:t>
                        </w:r>
                      </w:p>
                    </w:txbxContent>
                  </v:textbox>
                </v:rect>
                <v:rect id="Rectangle 43" o:spid="_x0000_s1064" style="position:absolute;left:23729;top:1098;width:451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2</w:t>
                        </w:r>
                      </w:p>
                    </w:txbxContent>
                  </v:textbox>
                </v:rect>
                <v:rect id="Rectangle 44" o:spid="_x0000_s1065" style="position:absolute;left:18802;top:1098;width:451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2</w:t>
                        </w:r>
                      </w:p>
                    </w:txbxContent>
                  </v:textbox>
                </v:rect>
                <v:rect id="Rectangle 45" o:spid="_x0000_s1066" style="position:absolute;left:11658;top:1098;width:451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2</w:t>
                        </w:r>
                      </w:p>
                    </w:txbxContent>
                  </v:textbox>
                </v:rect>
                <v:rect id="Rectangle 46" o:spid="_x0000_s1067" style="position:absolute;left:6350;top:1098;width:450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6</w:t>
                        </w:r>
                      </w:p>
                    </w:txbxContent>
                  </v:textbox>
                </v:rect>
                <v:rect id="Rectangle 47" o:spid="_x0000_s1068" style="position:absolute;left:4292;top:1098;width:895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98</w:t>
                        </w:r>
                      </w:p>
                    </w:txbxContent>
                  </v:textbox>
                </v:rect>
                <v:rect id="Rectangle 48" o:spid="_x0000_s1069" style="position:absolute;left:2038;top:1098;width:895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51</w:t>
                        </w:r>
                      </w:p>
                    </w:txbxContent>
                  </v:textbox>
                </v:rect>
                <v:rect id="Rectangle 49" o:spid="_x0000_s1070" style="position:absolute;left:20866;top:165;width:1530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98</w:t>
                        </w:r>
                      </w:p>
                    </w:txbxContent>
                  </v:textbox>
                </v:rect>
                <v:rect id="Rectangle 50" o:spid="_x0000_s1071" style="position:absolute;left:14395;top:165;width:2292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102</w:t>
                        </w:r>
                      </w:p>
                    </w:txbxContent>
                  </v:textbox>
                </v:rect>
                <v:rect id="Rectangle 51" o:spid="_x0000_s1072" style="position:absolute;left:8293;top:165;width:2292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145</w:t>
                        </w:r>
                      </w:p>
                    </w:txbxContent>
                  </v:textbox>
                </v:rect>
                <v:rect id="Rectangle 52" o:spid="_x0000_s1073" style="position:absolute;left:228;top:165;width:768;height:29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<v:textbox style="mso-fit-shape-to-text:t" inset="0,0,0,0">
                    <w:txbxContent>
                      <w:p w:rsidR="00032247" w:rsidRDefault="00032247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5A3D3A" w:rsidRDefault="005A3D3A" w:rsidP="005A3D3A">
      <w:pPr>
        <w:widowControl w:val="0"/>
        <w:ind w:left="311" w:hanging="31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 xml:space="preserve">b) State </w:t>
      </w:r>
      <w:r w:rsidRPr="007D5252">
        <w:rPr>
          <w:b/>
          <w:sz w:val="24"/>
          <w:szCs w:val="24"/>
          <w:lang w:val="en-GB"/>
        </w:rPr>
        <w:t>three</w:t>
      </w:r>
      <w:r>
        <w:rPr>
          <w:sz w:val="24"/>
          <w:szCs w:val="24"/>
          <w:lang w:val="en-GB"/>
        </w:rPr>
        <w:t xml:space="preserve"> differences between light stage and dark stage of photosynthesis.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(3marks)</w:t>
      </w:r>
    </w:p>
    <w:p w:rsidR="005A3D3A" w:rsidRDefault="005A3D3A" w:rsidP="005A3D3A">
      <w:pPr>
        <w:widowControl w:val="0"/>
        <w:spacing w:line="276" w:lineRule="auto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  <w:lang w:val="en-GB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032247" w:rsidRDefault="00032247" w:rsidP="005A3D3A">
      <w:pPr>
        <w:widowControl w:val="0"/>
        <w:spacing w:line="276" w:lineRule="auto"/>
        <w:ind w:left="720"/>
        <w:rPr>
          <w:sz w:val="24"/>
          <w:szCs w:val="24"/>
          <w:lang w:val="en-GB"/>
        </w:rPr>
      </w:pPr>
    </w:p>
    <w:p w:rsidR="00923DB3" w:rsidRDefault="005A3D3A" w:rsidP="005A3D3A">
      <w:pPr>
        <w:pStyle w:val="ListParagraph"/>
        <w:widowControl w:val="0"/>
        <w:numPr>
          <w:ilvl w:val="0"/>
          <w:numId w:val="1"/>
        </w:numPr>
        <w:spacing w:line="276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</w:t>
      </w:r>
      <w:r w:rsidR="00923DB3">
        <w:rPr>
          <w:sz w:val="24"/>
          <w:szCs w:val="24"/>
          <w:lang w:val="en-GB"/>
        </w:rPr>
        <w:t>e the function of the following apparatus:</w:t>
      </w:r>
    </w:p>
    <w:p w:rsidR="00923DB3" w:rsidRDefault="00923DB3" w:rsidP="00923DB3">
      <w:pPr>
        <w:pStyle w:val="ListParagraph"/>
        <w:widowControl w:val="0"/>
        <w:numPr>
          <w:ilvl w:val="0"/>
          <w:numId w:val="2"/>
        </w:numPr>
        <w:spacing w:line="276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Bait trap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(1 mark)</w:t>
      </w:r>
    </w:p>
    <w:p w:rsidR="00FB7527" w:rsidRDefault="00FB7527" w:rsidP="00FB7527">
      <w:pPr>
        <w:pStyle w:val="ListParagraph"/>
        <w:widowControl w:val="0"/>
        <w:spacing w:line="276" w:lineRule="auto"/>
        <w:ind w:left="144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……………………………………………………………………………………………………………………………..</w:t>
      </w:r>
    </w:p>
    <w:p w:rsidR="00923DB3" w:rsidRDefault="00923DB3" w:rsidP="00923DB3">
      <w:pPr>
        <w:pStyle w:val="ListParagraph"/>
        <w:widowControl w:val="0"/>
        <w:numPr>
          <w:ilvl w:val="0"/>
          <w:numId w:val="2"/>
        </w:numPr>
        <w:spacing w:line="276" w:lineRule="auto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Pooter</w:t>
      </w:r>
      <w:proofErr w:type="spellEnd"/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(1 mark)</w:t>
      </w:r>
    </w:p>
    <w:p w:rsidR="00923DB3" w:rsidRDefault="00FB7527" w:rsidP="00FB7527">
      <w:pPr>
        <w:pStyle w:val="ListParagraph"/>
        <w:widowControl w:val="0"/>
        <w:spacing w:line="276" w:lineRule="auto"/>
        <w:ind w:left="144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…………………………………………………………………………………………………………………………….</w:t>
      </w:r>
    </w:p>
    <w:p w:rsidR="00923DB3" w:rsidRPr="00923DB3" w:rsidRDefault="00923DB3" w:rsidP="00923DB3">
      <w:pPr>
        <w:pStyle w:val="ListParagraph"/>
        <w:widowControl w:val="0"/>
        <w:numPr>
          <w:ilvl w:val="0"/>
          <w:numId w:val="1"/>
        </w:numPr>
        <w:spacing w:line="276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table below show two mammalian hormones. For each hormone state the site of production and its function in the body.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(2marks)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96"/>
        <w:gridCol w:w="2882"/>
        <w:gridCol w:w="2852"/>
      </w:tblGrid>
      <w:tr w:rsidR="00923DB3" w:rsidTr="00923DB3">
        <w:tc>
          <w:tcPr>
            <w:tcW w:w="3116" w:type="dxa"/>
          </w:tcPr>
          <w:p w:rsidR="00923DB3" w:rsidRDefault="00923DB3" w:rsidP="00923DB3">
            <w:pPr>
              <w:pStyle w:val="ListParagraph"/>
              <w:widowControl w:val="0"/>
              <w:spacing w:line="276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Hormone</w:t>
            </w:r>
          </w:p>
        </w:tc>
        <w:tc>
          <w:tcPr>
            <w:tcW w:w="3117" w:type="dxa"/>
          </w:tcPr>
          <w:p w:rsidR="00923DB3" w:rsidRDefault="00923DB3" w:rsidP="00923DB3">
            <w:pPr>
              <w:pStyle w:val="ListParagraph"/>
              <w:widowControl w:val="0"/>
              <w:spacing w:line="276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Site of production</w:t>
            </w:r>
          </w:p>
        </w:tc>
        <w:tc>
          <w:tcPr>
            <w:tcW w:w="3117" w:type="dxa"/>
          </w:tcPr>
          <w:p w:rsidR="00923DB3" w:rsidRDefault="00923DB3" w:rsidP="00923DB3">
            <w:pPr>
              <w:pStyle w:val="ListParagraph"/>
              <w:widowControl w:val="0"/>
              <w:spacing w:line="276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Function</w:t>
            </w:r>
          </w:p>
        </w:tc>
      </w:tr>
      <w:tr w:rsidR="00923DB3" w:rsidTr="00923DB3">
        <w:tc>
          <w:tcPr>
            <w:tcW w:w="3116" w:type="dxa"/>
          </w:tcPr>
          <w:p w:rsidR="00923DB3" w:rsidRDefault="00923DB3" w:rsidP="00923DB3">
            <w:pPr>
              <w:pStyle w:val="ListParagraph"/>
              <w:widowControl w:val="0"/>
              <w:spacing w:line="276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Oestrogen</w:t>
            </w:r>
          </w:p>
        </w:tc>
        <w:tc>
          <w:tcPr>
            <w:tcW w:w="3117" w:type="dxa"/>
          </w:tcPr>
          <w:p w:rsidR="00923DB3" w:rsidRDefault="00923DB3" w:rsidP="00923DB3">
            <w:pPr>
              <w:pStyle w:val="ListParagraph"/>
              <w:widowControl w:val="0"/>
              <w:spacing w:line="276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3117" w:type="dxa"/>
          </w:tcPr>
          <w:p w:rsidR="00923DB3" w:rsidRDefault="00923DB3" w:rsidP="00923DB3">
            <w:pPr>
              <w:pStyle w:val="ListParagraph"/>
              <w:widowControl w:val="0"/>
              <w:spacing w:line="276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923DB3" w:rsidTr="00923DB3">
        <w:tc>
          <w:tcPr>
            <w:tcW w:w="3116" w:type="dxa"/>
          </w:tcPr>
          <w:p w:rsidR="00923DB3" w:rsidRDefault="00923DB3" w:rsidP="00923DB3">
            <w:pPr>
              <w:pStyle w:val="ListParagraph"/>
              <w:widowControl w:val="0"/>
              <w:spacing w:line="276" w:lineRule="auto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Aldosterone</w:t>
            </w:r>
          </w:p>
        </w:tc>
        <w:tc>
          <w:tcPr>
            <w:tcW w:w="3117" w:type="dxa"/>
          </w:tcPr>
          <w:p w:rsidR="00923DB3" w:rsidRDefault="00923DB3" w:rsidP="00923DB3">
            <w:pPr>
              <w:pStyle w:val="ListParagraph"/>
              <w:widowControl w:val="0"/>
              <w:spacing w:line="276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3117" w:type="dxa"/>
          </w:tcPr>
          <w:p w:rsidR="00923DB3" w:rsidRDefault="00923DB3" w:rsidP="00923DB3">
            <w:pPr>
              <w:pStyle w:val="ListParagraph"/>
              <w:widowControl w:val="0"/>
              <w:spacing w:line="276" w:lineRule="auto"/>
              <w:ind w:left="0"/>
              <w:rPr>
                <w:sz w:val="24"/>
                <w:szCs w:val="24"/>
                <w:lang w:val="en-GB"/>
              </w:rPr>
            </w:pPr>
          </w:p>
        </w:tc>
      </w:tr>
    </w:tbl>
    <w:p w:rsidR="005A3D3A" w:rsidRPr="00923DB3" w:rsidRDefault="005A3D3A" w:rsidP="00923DB3">
      <w:pPr>
        <w:pStyle w:val="ListParagraph"/>
        <w:widowControl w:val="0"/>
        <w:spacing w:line="276" w:lineRule="auto"/>
        <w:rPr>
          <w:sz w:val="24"/>
          <w:szCs w:val="24"/>
          <w:lang w:val="en-GB"/>
        </w:rPr>
      </w:pPr>
      <w:r w:rsidRPr="00923DB3">
        <w:rPr>
          <w:sz w:val="24"/>
          <w:szCs w:val="24"/>
          <w:lang w:val="en-GB"/>
        </w:rPr>
        <w:t xml:space="preserve"> </w:t>
      </w:r>
    </w:p>
    <w:p w:rsidR="005A3D3A" w:rsidRDefault="00923DB3" w:rsidP="00923DB3">
      <w:pPr>
        <w:pStyle w:val="ListParagraph"/>
        <w:widowControl w:val="0"/>
        <w:numPr>
          <w:ilvl w:val="0"/>
          <w:numId w:val="1"/>
        </w:numPr>
        <w:spacing w:line="276" w:lineRule="auto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 xml:space="preserve">a)  </w:t>
      </w:r>
      <w:r w:rsidRPr="00923DB3">
        <w:rPr>
          <w:bCs/>
          <w:sz w:val="24"/>
          <w:szCs w:val="24"/>
          <w:lang w:val="en-GB"/>
        </w:rPr>
        <w:t>Define the term natural selection.</w:t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  <w:t>(1mark)</w:t>
      </w:r>
    </w:p>
    <w:p w:rsidR="00FB7527" w:rsidRDefault="00FB7527" w:rsidP="00FB7527">
      <w:pPr>
        <w:pStyle w:val="ListParagraph"/>
        <w:widowControl w:val="0"/>
        <w:spacing w:line="276" w:lineRule="auto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3DB3" w:rsidRDefault="00923DB3" w:rsidP="00923DB3">
      <w:pPr>
        <w:pStyle w:val="ListParagraph"/>
        <w:widowControl w:val="0"/>
        <w:spacing w:line="276" w:lineRule="auto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 xml:space="preserve">b)  Why are some viruses able to resist the effect of antiretroviral </w:t>
      </w:r>
      <w:proofErr w:type="gramStart"/>
      <w:r>
        <w:rPr>
          <w:bCs/>
          <w:sz w:val="24"/>
          <w:szCs w:val="24"/>
          <w:lang w:val="en-GB"/>
        </w:rPr>
        <w:t>drugs.</w:t>
      </w:r>
      <w:proofErr w:type="gramEnd"/>
      <w:r>
        <w:rPr>
          <w:bCs/>
          <w:sz w:val="24"/>
          <w:szCs w:val="24"/>
          <w:lang w:val="en-GB"/>
        </w:rPr>
        <w:tab/>
        <w:t>(2marks)</w:t>
      </w:r>
    </w:p>
    <w:p w:rsidR="00923DB3" w:rsidRPr="00FB7527" w:rsidRDefault="00FB7527" w:rsidP="00FB7527">
      <w:pPr>
        <w:pStyle w:val="ListParagraph"/>
        <w:widowControl w:val="0"/>
        <w:spacing w:line="276" w:lineRule="auto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2B21" w:rsidRPr="004D2B21" w:rsidRDefault="004D2B21" w:rsidP="004D2B21">
      <w:pPr>
        <w:pStyle w:val="ListParagraph"/>
        <w:widowControl w:val="0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709440" behindDoc="0" locked="0" layoutInCell="1" allowOverlap="1" wp14:anchorId="0CA6CCF4" wp14:editId="76116D4D">
            <wp:simplePos x="0" y="0"/>
            <wp:positionH relativeFrom="column">
              <wp:posOffset>895350</wp:posOffset>
            </wp:positionH>
            <wp:positionV relativeFrom="paragraph">
              <wp:posOffset>253365</wp:posOffset>
            </wp:positionV>
            <wp:extent cx="3342640" cy="5721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64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B21">
        <w:rPr>
          <w:sz w:val="24"/>
          <w:szCs w:val="24"/>
          <w:lang w:val="en-GB"/>
        </w:rPr>
        <w:t>The process below represents the build-up of a disaccharide in living cells.</w:t>
      </w:r>
    </w:p>
    <w:p w:rsidR="004D2B21" w:rsidRDefault="004D2B21" w:rsidP="004D2B21">
      <w:pPr>
        <w:widowControl w:val="0"/>
        <w:ind w:left="311" w:hanging="31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 </w:t>
      </w:r>
      <w:r>
        <w:rPr>
          <w:noProof/>
          <w:sz w:val="24"/>
          <w:szCs w:val="24"/>
        </w:rPr>
        <w:t xml:space="preserve">                                        </w:t>
      </w:r>
    </w:p>
    <w:p w:rsidR="004D2B21" w:rsidRDefault="004D2B21" w:rsidP="004D2B21">
      <w:pPr>
        <w:widowControl w:val="0"/>
        <w:ind w:left="311" w:hanging="31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 </w:t>
      </w:r>
    </w:p>
    <w:p w:rsidR="004D2B21" w:rsidRDefault="004D2B21" w:rsidP="004D2B21">
      <w:pPr>
        <w:widowControl w:val="0"/>
        <w:ind w:left="311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i</w:t>
      </w:r>
      <w:proofErr w:type="spellEnd"/>
      <w:r>
        <w:rPr>
          <w:sz w:val="24"/>
          <w:szCs w:val="24"/>
          <w:lang w:val="en-GB"/>
        </w:rPr>
        <w:t>)</w:t>
      </w:r>
      <w:r>
        <w:rPr>
          <w:sz w:val="24"/>
          <w:szCs w:val="24"/>
          <w:lang w:val="en-GB"/>
        </w:rPr>
        <w:tab/>
        <w:t>Give the name of process represented by letter Y.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(1 mark)</w:t>
      </w:r>
    </w:p>
    <w:p w:rsidR="004D2B21" w:rsidRDefault="004D2B21" w:rsidP="004D2B21">
      <w:pPr>
        <w:widowControl w:val="0"/>
        <w:ind w:left="311" w:hanging="31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  <w:t>.....................................................................................................................................................</w:t>
      </w:r>
    </w:p>
    <w:p w:rsidR="004D2B21" w:rsidRDefault="004D2B21" w:rsidP="004D2B21">
      <w:pPr>
        <w:widowControl w:val="0"/>
        <w:ind w:left="31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ii)</w:t>
      </w:r>
      <w:r>
        <w:rPr>
          <w:sz w:val="24"/>
          <w:szCs w:val="24"/>
          <w:lang w:val="en-GB"/>
        </w:rPr>
        <w:tab/>
        <w:t>Name the bond marked X.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(1 mark)</w:t>
      </w:r>
    </w:p>
    <w:p w:rsidR="004D2B21" w:rsidRDefault="004D2B21" w:rsidP="004D2B21">
      <w:pPr>
        <w:widowControl w:val="0"/>
        <w:ind w:left="311" w:hanging="31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 </w:t>
      </w:r>
    </w:p>
    <w:p w:rsidR="004D2B21" w:rsidRPr="004D2B21" w:rsidRDefault="004D2B21" w:rsidP="004D2B21">
      <w:pPr>
        <w:widowControl w:val="0"/>
        <w:ind w:left="311" w:hanging="31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  <w:t>.....................................................................................................................................................</w:t>
      </w:r>
    </w:p>
    <w:p w:rsidR="00923DB3" w:rsidRDefault="004D2B21" w:rsidP="00923DB3">
      <w:pPr>
        <w:pStyle w:val="ListParagraph"/>
        <w:widowControl w:val="0"/>
        <w:numPr>
          <w:ilvl w:val="0"/>
          <w:numId w:val="1"/>
        </w:numPr>
        <w:spacing w:line="276" w:lineRule="auto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a)  What is meant by</w:t>
      </w:r>
    </w:p>
    <w:p w:rsidR="004D2B21" w:rsidRDefault="004D2B21" w:rsidP="004D2B21">
      <w:pPr>
        <w:pStyle w:val="ListParagraph"/>
        <w:widowControl w:val="0"/>
        <w:numPr>
          <w:ilvl w:val="0"/>
          <w:numId w:val="3"/>
        </w:numPr>
        <w:spacing w:line="276" w:lineRule="auto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Autecology</w:t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  <w:t>(1 mark)</w:t>
      </w:r>
    </w:p>
    <w:p w:rsidR="00FB7527" w:rsidRPr="00FB7527" w:rsidRDefault="00FB7527" w:rsidP="00FB7527">
      <w:pPr>
        <w:widowControl w:val="0"/>
        <w:spacing w:line="276" w:lineRule="auto"/>
        <w:ind w:left="72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</w:t>
      </w:r>
    </w:p>
    <w:p w:rsidR="004D2B21" w:rsidRDefault="004D2B21" w:rsidP="004D2B21">
      <w:pPr>
        <w:pStyle w:val="ListParagraph"/>
        <w:widowControl w:val="0"/>
        <w:numPr>
          <w:ilvl w:val="0"/>
          <w:numId w:val="3"/>
        </w:numPr>
        <w:spacing w:line="276" w:lineRule="auto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lastRenderedPageBreak/>
        <w:t>Synecology</w:t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  <w:t>(1 mark)</w:t>
      </w:r>
    </w:p>
    <w:p w:rsidR="00FB7527" w:rsidRDefault="00FB7527" w:rsidP="00FB7527">
      <w:pPr>
        <w:widowControl w:val="0"/>
        <w:spacing w:line="276" w:lineRule="auto"/>
        <w:ind w:left="72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</w:t>
      </w:r>
    </w:p>
    <w:p w:rsidR="00FB7527" w:rsidRDefault="00FB7527" w:rsidP="00FB7527">
      <w:pPr>
        <w:widowControl w:val="0"/>
        <w:spacing w:line="276" w:lineRule="auto"/>
        <w:ind w:left="720"/>
        <w:rPr>
          <w:bCs/>
          <w:sz w:val="24"/>
          <w:szCs w:val="24"/>
          <w:lang w:val="en-GB"/>
        </w:rPr>
      </w:pPr>
    </w:p>
    <w:p w:rsidR="00032247" w:rsidRPr="00FB7527" w:rsidRDefault="00032247" w:rsidP="00FB7527">
      <w:pPr>
        <w:widowControl w:val="0"/>
        <w:spacing w:line="276" w:lineRule="auto"/>
        <w:ind w:left="720"/>
        <w:rPr>
          <w:bCs/>
          <w:sz w:val="24"/>
          <w:szCs w:val="24"/>
          <w:lang w:val="en-GB"/>
        </w:rPr>
      </w:pPr>
    </w:p>
    <w:p w:rsidR="004D2B21" w:rsidRDefault="004D2B21" w:rsidP="004D2B21">
      <w:pPr>
        <w:widowControl w:val="0"/>
        <w:spacing w:line="276" w:lineRule="auto"/>
        <w:ind w:left="72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b)  To estimate the population size of fish in a certain pond, traps were laid at random and 600 fish were caught marked and released back into the pond.  3 days later traps were laid and 240 fish were caught out of which 80 of them had a mark.  Calculate population size of the fish in the pond.</w:t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  <w:t>(3marks)</w:t>
      </w:r>
    </w:p>
    <w:p w:rsidR="00FB7527" w:rsidRDefault="00FB7527" w:rsidP="004D2B21">
      <w:pPr>
        <w:widowControl w:val="0"/>
        <w:spacing w:line="276" w:lineRule="auto"/>
        <w:ind w:left="720"/>
        <w:rPr>
          <w:bCs/>
          <w:sz w:val="24"/>
          <w:szCs w:val="24"/>
          <w:lang w:val="en-GB"/>
        </w:rPr>
      </w:pPr>
    </w:p>
    <w:p w:rsidR="00FB7527" w:rsidRDefault="00FB7527" w:rsidP="004D2B21">
      <w:pPr>
        <w:widowControl w:val="0"/>
        <w:spacing w:line="276" w:lineRule="auto"/>
        <w:ind w:left="720"/>
        <w:rPr>
          <w:bCs/>
          <w:sz w:val="24"/>
          <w:szCs w:val="24"/>
          <w:lang w:val="en-GB"/>
        </w:rPr>
      </w:pPr>
    </w:p>
    <w:p w:rsidR="00FB7527" w:rsidRDefault="00FB7527" w:rsidP="004D2B21">
      <w:pPr>
        <w:widowControl w:val="0"/>
        <w:spacing w:line="276" w:lineRule="auto"/>
        <w:ind w:left="720"/>
        <w:rPr>
          <w:bCs/>
          <w:sz w:val="24"/>
          <w:szCs w:val="24"/>
          <w:lang w:val="en-GB"/>
        </w:rPr>
      </w:pPr>
    </w:p>
    <w:p w:rsidR="00FB7527" w:rsidRDefault="00FB7527" w:rsidP="004D2B21">
      <w:pPr>
        <w:widowControl w:val="0"/>
        <w:spacing w:line="276" w:lineRule="auto"/>
        <w:ind w:left="720"/>
        <w:rPr>
          <w:bCs/>
          <w:sz w:val="24"/>
          <w:szCs w:val="24"/>
          <w:lang w:val="en-GB"/>
        </w:rPr>
      </w:pPr>
    </w:p>
    <w:p w:rsidR="004D2B21" w:rsidRDefault="004D2B21" w:rsidP="004D2B21">
      <w:pPr>
        <w:widowControl w:val="0"/>
        <w:spacing w:line="276" w:lineRule="auto"/>
        <w:ind w:left="720"/>
        <w:rPr>
          <w:bCs/>
          <w:sz w:val="24"/>
          <w:szCs w:val="24"/>
          <w:lang w:val="en-GB"/>
        </w:rPr>
      </w:pPr>
    </w:p>
    <w:p w:rsidR="004D2B21" w:rsidRDefault="004D2B21" w:rsidP="004D2B21">
      <w:pPr>
        <w:pStyle w:val="ListParagraph"/>
        <w:widowControl w:val="0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</w:t>
      </w:r>
      <w:r w:rsidRPr="00FB7527">
        <w:rPr>
          <w:b/>
          <w:sz w:val="24"/>
          <w:szCs w:val="24"/>
          <w:lang w:val="en-GB"/>
        </w:rPr>
        <w:t>)</w:t>
      </w:r>
      <w:r w:rsidRPr="007D5252">
        <w:rPr>
          <w:sz w:val="24"/>
          <w:szCs w:val="24"/>
          <w:lang w:val="en-GB"/>
        </w:rPr>
        <w:t>State</w:t>
      </w:r>
      <w:r w:rsidRPr="00FB7527">
        <w:rPr>
          <w:b/>
          <w:sz w:val="24"/>
          <w:szCs w:val="24"/>
          <w:lang w:val="en-GB"/>
        </w:rPr>
        <w:t xml:space="preserve"> two</w:t>
      </w:r>
      <w:r w:rsidRPr="004D2B21">
        <w:rPr>
          <w:sz w:val="24"/>
          <w:szCs w:val="24"/>
          <w:lang w:val="en-GB"/>
        </w:rPr>
        <w:t xml:space="preserve"> advantages of breathing through </w:t>
      </w:r>
      <w:r>
        <w:rPr>
          <w:sz w:val="24"/>
          <w:szCs w:val="24"/>
          <w:lang w:val="en-GB"/>
        </w:rPr>
        <w:t>the nose rather than the mouth.</w:t>
      </w:r>
      <w:r w:rsidRPr="004D2B21">
        <w:rPr>
          <w:sz w:val="24"/>
          <w:szCs w:val="24"/>
          <w:lang w:val="en-GB"/>
        </w:rPr>
        <w:t>(2 marks)</w:t>
      </w:r>
    </w:p>
    <w:p w:rsidR="004D2B21" w:rsidRPr="00FB7527" w:rsidRDefault="004D2B21" w:rsidP="00FB7527">
      <w:pPr>
        <w:pStyle w:val="ListParagraph"/>
        <w:widowControl w:val="0"/>
        <w:spacing w:line="360" w:lineRule="auto"/>
        <w:rPr>
          <w:sz w:val="24"/>
          <w:szCs w:val="24"/>
          <w:lang w:val="en-GB"/>
        </w:rPr>
      </w:pPr>
      <w:r w:rsidRPr="004D2B21">
        <w:rPr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  <w:lang w:val="en-GB"/>
        </w:rPr>
        <w:t>............</w:t>
      </w:r>
    </w:p>
    <w:p w:rsidR="004D2B21" w:rsidRPr="004D2B21" w:rsidRDefault="00FE3658" w:rsidP="004D2B21">
      <w:pPr>
        <w:pStyle w:val="ListParagraph"/>
        <w:widowControl w:val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b)</w:t>
      </w:r>
      <w:r w:rsidRPr="004D2B21">
        <w:rPr>
          <w:sz w:val="24"/>
          <w:szCs w:val="24"/>
          <w:lang w:val="en-GB"/>
        </w:rPr>
        <w:t xml:space="preserve"> Define</w:t>
      </w:r>
      <w:r w:rsidR="004D2B21" w:rsidRPr="004D2B21">
        <w:rPr>
          <w:sz w:val="24"/>
          <w:szCs w:val="24"/>
          <w:lang w:val="en-GB"/>
        </w:rPr>
        <w:t xml:space="preserve"> tidal volume</w:t>
      </w:r>
      <w:r w:rsidR="004D2B21" w:rsidRPr="004D2B21">
        <w:rPr>
          <w:sz w:val="24"/>
          <w:szCs w:val="24"/>
          <w:lang w:val="en-GB"/>
        </w:rPr>
        <w:tab/>
      </w:r>
      <w:r w:rsidR="004D2B21" w:rsidRPr="004D2B21">
        <w:rPr>
          <w:sz w:val="24"/>
          <w:szCs w:val="24"/>
          <w:lang w:val="en-GB"/>
        </w:rPr>
        <w:tab/>
      </w:r>
      <w:r w:rsidR="004D2B21" w:rsidRPr="004D2B21">
        <w:rPr>
          <w:sz w:val="24"/>
          <w:szCs w:val="24"/>
          <w:lang w:val="en-GB"/>
        </w:rPr>
        <w:tab/>
      </w:r>
      <w:r w:rsidR="004D2B21">
        <w:rPr>
          <w:sz w:val="24"/>
          <w:szCs w:val="24"/>
          <w:lang w:val="en-GB"/>
        </w:rPr>
        <w:tab/>
      </w:r>
      <w:r w:rsidR="004D2B21">
        <w:rPr>
          <w:sz w:val="24"/>
          <w:szCs w:val="24"/>
          <w:lang w:val="en-GB"/>
        </w:rPr>
        <w:tab/>
      </w:r>
      <w:r w:rsidR="004D2B21">
        <w:rPr>
          <w:sz w:val="24"/>
          <w:szCs w:val="24"/>
          <w:lang w:val="en-GB"/>
        </w:rPr>
        <w:tab/>
      </w:r>
      <w:r w:rsidR="004D2B21" w:rsidRPr="004D2B21">
        <w:rPr>
          <w:sz w:val="24"/>
          <w:szCs w:val="24"/>
          <w:lang w:val="en-GB"/>
        </w:rPr>
        <w:tab/>
        <w:t>(1 mark)</w:t>
      </w:r>
    </w:p>
    <w:p w:rsidR="004D2B21" w:rsidRDefault="004D2B21" w:rsidP="004D2B21">
      <w:pPr>
        <w:pStyle w:val="ListParagraph"/>
        <w:widowControl w:val="0"/>
        <w:rPr>
          <w:sz w:val="24"/>
          <w:szCs w:val="24"/>
          <w:lang w:val="en-GB"/>
        </w:rPr>
      </w:pPr>
      <w:r w:rsidRPr="004D2B21">
        <w:rPr>
          <w:sz w:val="24"/>
          <w:szCs w:val="24"/>
          <w:lang w:val="en-GB"/>
        </w:rPr>
        <w:t> ..................................................................................................................................</w:t>
      </w:r>
      <w:r w:rsidR="00FE3658">
        <w:rPr>
          <w:sz w:val="24"/>
          <w:szCs w:val="24"/>
          <w:lang w:val="en-GB"/>
        </w:rPr>
        <w:t>..........</w:t>
      </w:r>
    </w:p>
    <w:p w:rsidR="00FE3658" w:rsidRDefault="00FE3658" w:rsidP="00FE3658">
      <w:pPr>
        <w:pStyle w:val="ListParagraph"/>
        <w:widowControl w:val="0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a)  Differentiate between hypogeal and </w:t>
      </w:r>
      <w:proofErr w:type="spellStart"/>
      <w:r>
        <w:rPr>
          <w:sz w:val="24"/>
          <w:szCs w:val="24"/>
          <w:lang w:val="en-GB"/>
        </w:rPr>
        <w:t>epigeal</w:t>
      </w:r>
      <w:proofErr w:type="spellEnd"/>
      <w:r>
        <w:rPr>
          <w:sz w:val="24"/>
          <w:szCs w:val="24"/>
          <w:lang w:val="en-GB"/>
        </w:rPr>
        <w:t xml:space="preserve"> germination.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(2 marks)</w:t>
      </w:r>
    </w:p>
    <w:p w:rsidR="00FB7527" w:rsidRDefault="00FB7527" w:rsidP="00FB7527">
      <w:pPr>
        <w:pStyle w:val="ListParagraph"/>
        <w:widowControl w:val="0"/>
        <w:spacing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0218A" w:rsidRDefault="00B0218A" w:rsidP="00B0218A">
      <w:pPr>
        <w:pStyle w:val="ListParagraph"/>
        <w:widowControl w:val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b)  State </w:t>
      </w:r>
      <w:r w:rsidRPr="00FB7527">
        <w:rPr>
          <w:b/>
          <w:sz w:val="24"/>
          <w:szCs w:val="24"/>
          <w:lang w:val="en-GB"/>
        </w:rPr>
        <w:t>one</w:t>
      </w:r>
      <w:r>
        <w:rPr>
          <w:sz w:val="24"/>
          <w:szCs w:val="24"/>
          <w:lang w:val="en-GB"/>
        </w:rPr>
        <w:t xml:space="preserve"> cause of dormancy in seeds.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(1 mark)</w:t>
      </w:r>
    </w:p>
    <w:p w:rsidR="00B0218A" w:rsidRPr="00FB7527" w:rsidRDefault="00FB7527" w:rsidP="00FB7527">
      <w:pPr>
        <w:widowControl w:val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  <w:t>…………………………………………………………………………………………………………………………………………</w:t>
      </w:r>
    </w:p>
    <w:p w:rsidR="00B0218A" w:rsidRDefault="00B0218A" w:rsidP="00B0218A">
      <w:pPr>
        <w:pStyle w:val="ListParagraph"/>
        <w:widowControl w:val="0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</w:t>
      </w:r>
      <w:r w:rsidRPr="007D5252">
        <w:rPr>
          <w:b/>
          <w:sz w:val="24"/>
          <w:szCs w:val="24"/>
          <w:lang w:val="en-GB"/>
        </w:rPr>
        <w:t xml:space="preserve"> two</w:t>
      </w:r>
      <w:r>
        <w:rPr>
          <w:sz w:val="24"/>
          <w:szCs w:val="24"/>
          <w:lang w:val="en-GB"/>
        </w:rPr>
        <w:t xml:space="preserve"> ways in which white blood cells carry out their functions.</w:t>
      </w:r>
      <w:r>
        <w:rPr>
          <w:sz w:val="24"/>
          <w:szCs w:val="24"/>
          <w:lang w:val="en-GB"/>
        </w:rPr>
        <w:tab/>
        <w:t>(2 marks)</w:t>
      </w:r>
    </w:p>
    <w:p w:rsidR="00FB7527" w:rsidRDefault="00FB7527" w:rsidP="00FB7527">
      <w:pPr>
        <w:pStyle w:val="ListParagraph"/>
        <w:widowControl w:val="0"/>
        <w:spacing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7527" w:rsidRPr="00737C40" w:rsidRDefault="00FB7527" w:rsidP="00737C40">
      <w:pPr>
        <w:widowControl w:val="0"/>
        <w:spacing w:line="360" w:lineRule="auto"/>
        <w:rPr>
          <w:sz w:val="24"/>
          <w:szCs w:val="24"/>
          <w:lang w:val="en-GB"/>
        </w:rPr>
      </w:pPr>
    </w:p>
    <w:p w:rsidR="00FB7527" w:rsidRDefault="00FB7527" w:rsidP="00FB7527">
      <w:pPr>
        <w:pStyle w:val="ListParagraph"/>
        <w:widowControl w:val="0"/>
        <w:spacing w:line="360" w:lineRule="auto"/>
        <w:rPr>
          <w:sz w:val="24"/>
          <w:szCs w:val="24"/>
          <w:lang w:val="en-GB"/>
        </w:rPr>
      </w:pPr>
    </w:p>
    <w:p w:rsidR="00E35B88" w:rsidRPr="00E35B88" w:rsidRDefault="00B0218A" w:rsidP="00E35B88">
      <w:pPr>
        <w:pStyle w:val="ListParagraph"/>
        <w:widowControl w:val="0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Study the following diagram showing longitudinal section of a kidney.</w:t>
      </w:r>
    </w:p>
    <w:p w:rsidR="00E35B88" w:rsidRPr="00E35B88" w:rsidRDefault="00E35B88" w:rsidP="00E35B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5B88" w:rsidRPr="00E35B88" w:rsidRDefault="00E35B88" w:rsidP="00E35B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B8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noProof/>
        </w:rPr>
        <w:drawing>
          <wp:inline distT="0" distB="0" distL="0" distR="0" wp14:anchorId="5AA6DC26" wp14:editId="4E587DF0">
            <wp:extent cx="2590800" cy="2371725"/>
            <wp:effectExtent l="19050" t="0" r="0" b="0"/>
            <wp:docPr id="10" name="Picture 10" descr="671FB5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671FB5B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37340" t="18414" r="32532" b="69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B88" w:rsidRPr="00E35B88" w:rsidRDefault="00E35B88" w:rsidP="00E35B8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E35B88">
        <w:rPr>
          <w:rFonts w:ascii="Times New Roman" w:hAnsi="Times New Roman" w:cs="Times New Roman"/>
          <w:sz w:val="24"/>
          <w:szCs w:val="24"/>
        </w:rPr>
        <w:tab/>
        <w:t xml:space="preserve">Name the parts labeled A and B.  2mks </w:t>
      </w:r>
    </w:p>
    <w:p w:rsidR="00E35B88" w:rsidRPr="00E35B88" w:rsidRDefault="00E35B88" w:rsidP="00E35B8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35B88" w:rsidRPr="00E35B88" w:rsidRDefault="00E35B88" w:rsidP="00E35B8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E35B88">
        <w:rPr>
          <w:rFonts w:ascii="Times New Roman" w:hAnsi="Times New Roman" w:cs="Times New Roman"/>
          <w:sz w:val="24"/>
          <w:szCs w:val="24"/>
        </w:rPr>
        <w:tab/>
        <w:t>A</w:t>
      </w:r>
      <w:proofErr w:type="gramStart"/>
      <w:r w:rsidRPr="00E35B88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E35B8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E35B88" w:rsidRPr="00E35B88" w:rsidRDefault="00E35B88" w:rsidP="00E35B8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35B88" w:rsidRDefault="00E35B88" w:rsidP="00E35B88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proofErr w:type="gramStart"/>
      <w:r w:rsidRPr="00E35B88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E35B8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E35B88" w:rsidRDefault="00E35B88" w:rsidP="00E35B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blood vessel that supplies blood to:</w:t>
      </w:r>
    </w:p>
    <w:p w:rsidR="00E35B88" w:rsidRDefault="00E35B88" w:rsidP="00E35B8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Heart muscles.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FB7527" w:rsidRDefault="00FB7527" w:rsidP="00FB752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E35B88" w:rsidRDefault="00E35B88" w:rsidP="00E35B8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Kidney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7527">
        <w:rPr>
          <w:rFonts w:ascii="Times New Roman" w:hAnsi="Times New Roman" w:cs="Times New Roman"/>
          <w:sz w:val="24"/>
          <w:szCs w:val="24"/>
        </w:rPr>
        <w:tab/>
      </w:r>
      <w:r w:rsidR="00FB7527">
        <w:rPr>
          <w:rFonts w:ascii="Times New Roman" w:hAnsi="Times New Roman" w:cs="Times New Roman"/>
          <w:sz w:val="24"/>
          <w:szCs w:val="24"/>
        </w:rPr>
        <w:tab/>
      </w:r>
      <w:r w:rsidR="00FB7527">
        <w:rPr>
          <w:rFonts w:ascii="Times New Roman" w:hAnsi="Times New Roman" w:cs="Times New Roman"/>
          <w:sz w:val="24"/>
          <w:szCs w:val="24"/>
        </w:rPr>
        <w:tab/>
      </w:r>
      <w:r w:rsidR="00FB7527">
        <w:rPr>
          <w:rFonts w:ascii="Times New Roman" w:hAnsi="Times New Roman" w:cs="Times New Roman"/>
          <w:sz w:val="24"/>
          <w:szCs w:val="24"/>
        </w:rPr>
        <w:tab/>
      </w:r>
      <w:r w:rsidR="00FB7527">
        <w:rPr>
          <w:rFonts w:ascii="Times New Roman" w:hAnsi="Times New Roman" w:cs="Times New Roman"/>
          <w:sz w:val="24"/>
          <w:szCs w:val="24"/>
        </w:rPr>
        <w:tab/>
      </w:r>
      <w:r w:rsidR="00FB7527">
        <w:rPr>
          <w:rFonts w:ascii="Times New Roman" w:hAnsi="Times New Roman" w:cs="Times New Roman"/>
          <w:sz w:val="24"/>
          <w:szCs w:val="24"/>
        </w:rPr>
        <w:tab/>
        <w:t>(1mk)</w:t>
      </w:r>
    </w:p>
    <w:p w:rsidR="00FB7527" w:rsidRDefault="00FB7527" w:rsidP="00FB752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FB7527" w:rsidRDefault="00E35B88" w:rsidP="00E35B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Explain why plants do not require specialized excretory organs.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E35B88" w:rsidRPr="00E35B88" w:rsidRDefault="00FB7527" w:rsidP="00FB752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5B88">
        <w:rPr>
          <w:rFonts w:ascii="Times New Roman" w:hAnsi="Times New Roman" w:cs="Times New Roman"/>
          <w:sz w:val="24"/>
          <w:szCs w:val="24"/>
        </w:rPr>
        <w:tab/>
      </w:r>
    </w:p>
    <w:p w:rsidR="00E35B88" w:rsidRDefault="00E35B88" w:rsidP="00E35B8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b)State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252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use of each of the following excretory products of plants.</w:t>
      </w:r>
    </w:p>
    <w:p w:rsidR="00E35B88" w:rsidRDefault="00E35B88" w:rsidP="00E35B8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Tannin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FB7527" w:rsidRDefault="00FB7527" w:rsidP="00FB752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E35B88" w:rsidRDefault="00E35B88" w:rsidP="00E35B8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Latex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FB7527" w:rsidRDefault="00FB7527" w:rsidP="00E84B75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E84B75">
        <w:rPr>
          <w:rFonts w:ascii="Times New Roman" w:hAnsi="Times New Roman" w:cs="Times New Roman"/>
          <w:sz w:val="24"/>
          <w:szCs w:val="24"/>
        </w:rPr>
        <w:t>..</w:t>
      </w:r>
    </w:p>
    <w:p w:rsidR="00FB7527" w:rsidRDefault="00FB7527" w:rsidP="00FB7527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FB7527" w:rsidRDefault="00FB7527" w:rsidP="00FB7527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F205F7" w:rsidRDefault="00F205F7" w:rsidP="00FB7527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F205F7" w:rsidRDefault="00F205F7" w:rsidP="00FB7527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F205F7" w:rsidRDefault="00F205F7" w:rsidP="00FB7527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E65F0E" w:rsidRDefault="00E65F0E" w:rsidP="00E65F0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diagram below represents a transverse section of a lower leaf epidermis.</w:t>
      </w:r>
    </w:p>
    <w:p w:rsidR="00E65F0E" w:rsidRDefault="00E65F0E" w:rsidP="00E65F0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A5A4F" w:rsidRDefault="001C286C" w:rsidP="00E65F0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FD82F1C" wp14:editId="33942408">
            <wp:extent cx="2249786" cy="5470537"/>
            <wp:effectExtent l="46672" t="29528" r="45403" b="45402"/>
            <wp:docPr id="7" name="Picture 7" descr="C:\Users\cheluget\AppData\Local\Microsoft\Windows\Temporary Internet Files\Content.Word\IMG_20170324_142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C:\Users\cheluget\AppData\Local\Microsoft\Windows\Temporary Internet Files\Content.Word\IMG_20170324_14234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71924" cy="552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5400">
                        <a:srgbClr val="FFFFFF"/>
                      </a:glow>
                    </a:effectLst>
                  </pic:spPr>
                </pic:pic>
              </a:graphicData>
            </a:graphic>
          </wp:inline>
        </w:drawing>
      </w:r>
    </w:p>
    <w:p w:rsidR="003A5A4F" w:rsidRDefault="003A5A4F" w:rsidP="00E65F0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A5A4F" w:rsidRDefault="003A5A4F" w:rsidP="00FB752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 the habitat of the plant from which the leaf section was made.     (1mk)</w:t>
      </w:r>
    </w:p>
    <w:p w:rsidR="00FB7527" w:rsidRDefault="00FB7527" w:rsidP="00FB7527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3A5A4F" w:rsidRDefault="003A5A4F" w:rsidP="003A5A4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 reason for your answer.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(1mk)</w:t>
      </w:r>
    </w:p>
    <w:p w:rsidR="00FB7527" w:rsidRDefault="00FB7527" w:rsidP="00FB7527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3A5A4F" w:rsidRDefault="003A5A4F" w:rsidP="003A5A4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any</w:t>
      </w:r>
      <w:r w:rsidRPr="007D5252">
        <w:rPr>
          <w:rFonts w:ascii="Times New Roman" w:hAnsi="Times New Roman" w:cs="Times New Roman"/>
          <w:b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observable features that adapt the plant to the habitat named in (a)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(2mks)</w:t>
      </w:r>
    </w:p>
    <w:p w:rsidR="00FB7527" w:rsidRDefault="00FB7527" w:rsidP="00FB7527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5A4F" w:rsidRDefault="003A5A4F" w:rsidP="003A5A4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Pure lines of black and white mice were crossed.  All the F 1 generation were grey.  Explain the absence of white and black mice in the F 1 generation.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(1mk)</w:t>
      </w:r>
    </w:p>
    <w:p w:rsidR="00FB7527" w:rsidRDefault="00FB7527" w:rsidP="00FB75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A5A4F" w:rsidRDefault="003A5A4F" w:rsidP="003A5A4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Define multiples alleles.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(2mks)</w:t>
      </w:r>
    </w:p>
    <w:p w:rsidR="00FB7527" w:rsidRPr="00FB7527" w:rsidRDefault="00FB7527" w:rsidP="00FB752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5A4F" w:rsidRDefault="003A5A4F" w:rsidP="003A5A4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A5A4F" w:rsidRDefault="003A5A4F" w:rsidP="003A5A4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What is the role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diastema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herbivores?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(1mk)</w:t>
      </w:r>
    </w:p>
    <w:p w:rsidR="00FB7527" w:rsidRDefault="00FB7527" w:rsidP="00FB75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3A5A4F" w:rsidRDefault="003A5A4F" w:rsidP="003A5A4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 Name the </w:t>
      </w:r>
      <w:r w:rsidRPr="00FB7527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types of periodontal diseases.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(2mks)</w:t>
      </w:r>
    </w:p>
    <w:p w:rsidR="00FB7527" w:rsidRPr="00FB7527" w:rsidRDefault="00FB7527" w:rsidP="00FB752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A5A4F" w:rsidRDefault="003A5A4F" w:rsidP="003A5A4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  What is the significance of emulsification?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(1mk)</w:t>
      </w:r>
    </w:p>
    <w:p w:rsidR="00FB7527" w:rsidRDefault="00FB7527" w:rsidP="003A5A4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A5A4F" w:rsidRDefault="003A5A4F" w:rsidP="003A5A4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A5A4F" w:rsidRDefault="003A5A4F" w:rsidP="003A5A4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illustrate part of a nephron from a mammalian kidney.</w:t>
      </w:r>
    </w:p>
    <w:p w:rsidR="003A5A4F" w:rsidRPr="003A5A4F" w:rsidRDefault="003A5A4F" w:rsidP="003A5A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5A4F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711488" behindDoc="0" locked="0" layoutInCell="1" allowOverlap="1" wp14:anchorId="406061B2" wp14:editId="4C90BCFC">
            <wp:simplePos x="0" y="0"/>
            <wp:positionH relativeFrom="column">
              <wp:posOffset>1323975</wp:posOffset>
            </wp:positionH>
            <wp:positionV relativeFrom="paragraph">
              <wp:posOffset>17145</wp:posOffset>
            </wp:positionV>
            <wp:extent cx="2286000" cy="2232025"/>
            <wp:effectExtent l="19050" t="0" r="0" b="0"/>
            <wp:wrapNone/>
            <wp:docPr id="121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E35B88" w:rsidRPr="00B0218A" w:rsidRDefault="00E35B88" w:rsidP="00E35B88">
      <w:pPr>
        <w:pStyle w:val="ListParagraph"/>
        <w:widowControl w:val="0"/>
        <w:rPr>
          <w:sz w:val="24"/>
          <w:szCs w:val="24"/>
          <w:lang w:val="en-GB"/>
        </w:rPr>
      </w:pPr>
    </w:p>
    <w:p w:rsidR="00FE3658" w:rsidRPr="004D2B21" w:rsidRDefault="00FE3658" w:rsidP="004D2B21">
      <w:pPr>
        <w:pStyle w:val="ListParagraph"/>
        <w:widowControl w:val="0"/>
        <w:rPr>
          <w:sz w:val="24"/>
          <w:szCs w:val="24"/>
          <w:lang w:val="en-GB"/>
        </w:rPr>
      </w:pPr>
    </w:p>
    <w:p w:rsidR="004D2B21" w:rsidRPr="004D2B21" w:rsidRDefault="004D2B21" w:rsidP="004D2B21">
      <w:pPr>
        <w:pStyle w:val="ListParagraph"/>
        <w:widowControl w:val="0"/>
        <w:rPr>
          <w:sz w:val="24"/>
          <w:szCs w:val="24"/>
          <w:lang w:val="en-GB"/>
        </w:rPr>
      </w:pPr>
    </w:p>
    <w:p w:rsidR="004D2B21" w:rsidRPr="004D2B21" w:rsidRDefault="004D2B21" w:rsidP="004D2B21">
      <w:pPr>
        <w:pStyle w:val="ListParagraph"/>
        <w:widowControl w:val="0"/>
        <w:rPr>
          <w:sz w:val="20"/>
          <w:szCs w:val="20"/>
        </w:rPr>
      </w:pPr>
    </w:p>
    <w:p w:rsidR="004D2B21" w:rsidRPr="004D2B21" w:rsidRDefault="004D2B21" w:rsidP="004D2B21">
      <w:pPr>
        <w:pStyle w:val="ListParagraph"/>
        <w:widowControl w:val="0"/>
        <w:spacing w:line="276" w:lineRule="auto"/>
        <w:rPr>
          <w:bCs/>
          <w:sz w:val="24"/>
          <w:szCs w:val="24"/>
          <w:lang w:val="en-GB"/>
        </w:rPr>
      </w:pPr>
    </w:p>
    <w:p w:rsidR="00923DB3" w:rsidRPr="00923DB3" w:rsidRDefault="00923DB3" w:rsidP="00923DB3">
      <w:pPr>
        <w:pStyle w:val="ListParagraph"/>
        <w:widowControl w:val="0"/>
        <w:spacing w:line="276" w:lineRule="auto"/>
        <w:rPr>
          <w:bCs/>
          <w:sz w:val="24"/>
          <w:szCs w:val="24"/>
          <w:lang w:val="en-GB"/>
        </w:rPr>
      </w:pPr>
    </w:p>
    <w:p w:rsidR="005A3D3A" w:rsidRDefault="005A3D3A" w:rsidP="005A3D3A">
      <w:pPr>
        <w:widowControl w:val="0"/>
        <w:spacing w:line="276" w:lineRule="auto"/>
        <w:rPr>
          <w:sz w:val="20"/>
          <w:szCs w:val="20"/>
        </w:rPr>
      </w:pPr>
      <w:r>
        <w:t> </w:t>
      </w:r>
    </w:p>
    <w:p w:rsidR="005A3D3A" w:rsidRDefault="005A3D3A" w:rsidP="005A3D3A">
      <w:pPr>
        <w:widowControl w:val="0"/>
        <w:ind w:left="311" w:hanging="311"/>
        <w:rPr>
          <w:sz w:val="24"/>
          <w:szCs w:val="24"/>
          <w:lang w:val="en-GB"/>
        </w:rPr>
      </w:pPr>
    </w:p>
    <w:p w:rsidR="005A3D3A" w:rsidRDefault="005A3D3A" w:rsidP="005A3D3A">
      <w:pPr>
        <w:widowControl w:val="0"/>
      </w:pPr>
      <w:r>
        <w:t> </w:t>
      </w:r>
    </w:p>
    <w:p w:rsidR="003A5A4F" w:rsidRPr="00FB7527" w:rsidRDefault="003A5A4F" w:rsidP="003A5A4F">
      <w:pPr>
        <w:pStyle w:val="ListParagraph"/>
        <w:widowControl w:val="0"/>
        <w:numPr>
          <w:ilvl w:val="0"/>
          <w:numId w:val="8"/>
        </w:numPr>
        <w:rPr>
          <w:sz w:val="20"/>
          <w:szCs w:val="20"/>
        </w:rPr>
      </w:pPr>
      <w:r>
        <w:rPr>
          <w:sz w:val="24"/>
          <w:szCs w:val="24"/>
        </w:rPr>
        <w:t>Name the fluid found in the part labeled 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(1mk)</w:t>
      </w:r>
    </w:p>
    <w:p w:rsidR="00FB7527" w:rsidRPr="003A5A4F" w:rsidRDefault="00FB7527" w:rsidP="00FB7527">
      <w:pPr>
        <w:pStyle w:val="ListParagraph"/>
        <w:widowControl w:val="0"/>
        <w:ind w:left="1080"/>
        <w:rPr>
          <w:sz w:val="20"/>
          <w:szCs w:val="20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3A5A4F" w:rsidRPr="00FB7527" w:rsidRDefault="003A5A4F" w:rsidP="003A5A4F">
      <w:pPr>
        <w:pStyle w:val="ListParagraph"/>
        <w:widowControl w:val="0"/>
        <w:numPr>
          <w:ilvl w:val="0"/>
          <w:numId w:val="8"/>
        </w:numPr>
        <w:rPr>
          <w:sz w:val="20"/>
          <w:szCs w:val="20"/>
        </w:rPr>
      </w:pPr>
      <w:r>
        <w:rPr>
          <w:sz w:val="24"/>
          <w:szCs w:val="24"/>
        </w:rPr>
        <w:t>Identify the process responsible for the formation of the fluid named in (a) above.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(1mk)</w:t>
      </w:r>
    </w:p>
    <w:p w:rsidR="00FB7527" w:rsidRPr="003A5A4F" w:rsidRDefault="00FB7527" w:rsidP="00FB7527">
      <w:pPr>
        <w:pStyle w:val="ListParagraph"/>
        <w:widowControl w:val="0"/>
        <w:ind w:left="1080"/>
        <w:rPr>
          <w:sz w:val="20"/>
          <w:szCs w:val="20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A5A4F" w:rsidRPr="00FB7527" w:rsidRDefault="003A5A4F" w:rsidP="003A5A4F">
      <w:pPr>
        <w:pStyle w:val="ListParagraph"/>
        <w:widowControl w:val="0"/>
        <w:numPr>
          <w:ilvl w:val="0"/>
          <w:numId w:val="8"/>
        </w:numPr>
        <w:rPr>
          <w:sz w:val="20"/>
          <w:szCs w:val="20"/>
        </w:rPr>
      </w:pPr>
      <w:r>
        <w:rPr>
          <w:sz w:val="24"/>
          <w:szCs w:val="24"/>
        </w:rPr>
        <w:t>Which</w:t>
      </w:r>
      <w:r w:rsidRPr="00FB7527">
        <w:rPr>
          <w:b/>
          <w:sz w:val="24"/>
          <w:szCs w:val="24"/>
        </w:rPr>
        <w:t xml:space="preserve"> two</w:t>
      </w:r>
      <w:r>
        <w:rPr>
          <w:sz w:val="24"/>
          <w:szCs w:val="24"/>
        </w:rPr>
        <w:t xml:space="preserve"> hormones exert their effect in the nephron?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(2mks)</w:t>
      </w:r>
    </w:p>
    <w:p w:rsidR="00152D3E" w:rsidRDefault="00FB7527" w:rsidP="00032247">
      <w:pPr>
        <w:pStyle w:val="ListParagraph"/>
        <w:widowControl w:val="0"/>
        <w:spacing w:line="360" w:lineRule="auto"/>
        <w:ind w:left="1080"/>
        <w:rPr>
          <w:sz w:val="20"/>
          <w:szCs w:val="20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2D3E" w:rsidRPr="00152D3E" w:rsidRDefault="00152D3E" w:rsidP="00152D3E">
      <w:pPr>
        <w:pStyle w:val="ListParagraph"/>
        <w:widowControl w:val="0"/>
        <w:numPr>
          <w:ilvl w:val="0"/>
          <w:numId w:val="1"/>
        </w:numPr>
        <w:rPr>
          <w:sz w:val="24"/>
          <w:szCs w:val="24"/>
        </w:rPr>
      </w:pPr>
      <w:r w:rsidRPr="00152D3E">
        <w:rPr>
          <w:sz w:val="24"/>
          <w:szCs w:val="24"/>
        </w:rPr>
        <w:t xml:space="preserve"> A flower was found to have the following characteristics:</w:t>
      </w:r>
    </w:p>
    <w:p w:rsidR="00152D3E" w:rsidRPr="00152D3E" w:rsidRDefault="00152D3E" w:rsidP="00152D3E">
      <w:pPr>
        <w:pStyle w:val="ListParagraph"/>
        <w:widowControl w:val="0"/>
        <w:numPr>
          <w:ilvl w:val="0"/>
          <w:numId w:val="9"/>
        </w:numPr>
        <w:rPr>
          <w:sz w:val="24"/>
          <w:szCs w:val="24"/>
        </w:rPr>
      </w:pPr>
      <w:r w:rsidRPr="00152D3E">
        <w:rPr>
          <w:sz w:val="24"/>
          <w:szCs w:val="24"/>
        </w:rPr>
        <w:t>Inconspicuous petals</w:t>
      </w:r>
    </w:p>
    <w:p w:rsidR="00152D3E" w:rsidRPr="00152D3E" w:rsidRDefault="00152D3E" w:rsidP="00152D3E">
      <w:pPr>
        <w:pStyle w:val="ListParagraph"/>
        <w:widowControl w:val="0"/>
        <w:numPr>
          <w:ilvl w:val="0"/>
          <w:numId w:val="9"/>
        </w:numPr>
        <w:rPr>
          <w:sz w:val="24"/>
          <w:szCs w:val="24"/>
        </w:rPr>
      </w:pPr>
      <w:r w:rsidRPr="00152D3E">
        <w:rPr>
          <w:sz w:val="24"/>
          <w:szCs w:val="24"/>
        </w:rPr>
        <w:t>Long feathery stigma</w:t>
      </w:r>
    </w:p>
    <w:p w:rsidR="00152D3E" w:rsidRPr="00152D3E" w:rsidRDefault="00152D3E" w:rsidP="00152D3E">
      <w:pPr>
        <w:pStyle w:val="ListParagraph"/>
        <w:widowControl w:val="0"/>
        <w:numPr>
          <w:ilvl w:val="0"/>
          <w:numId w:val="9"/>
        </w:numPr>
        <w:rPr>
          <w:sz w:val="24"/>
          <w:szCs w:val="24"/>
        </w:rPr>
      </w:pPr>
      <w:r w:rsidRPr="00152D3E">
        <w:rPr>
          <w:sz w:val="24"/>
          <w:szCs w:val="24"/>
        </w:rPr>
        <w:t>Small, light pollen grains</w:t>
      </w:r>
    </w:p>
    <w:p w:rsidR="00152D3E" w:rsidRDefault="00152D3E" w:rsidP="00152D3E">
      <w:pPr>
        <w:pStyle w:val="ListParagraph"/>
        <w:widowControl w:val="0"/>
        <w:numPr>
          <w:ilvl w:val="0"/>
          <w:numId w:val="10"/>
        </w:numPr>
        <w:rPr>
          <w:sz w:val="24"/>
          <w:szCs w:val="24"/>
        </w:rPr>
      </w:pPr>
      <w:r w:rsidRPr="00152D3E">
        <w:rPr>
          <w:sz w:val="24"/>
          <w:szCs w:val="24"/>
        </w:rPr>
        <w:t>What is the likely agent of pollination of the flower?</w:t>
      </w:r>
      <w:r w:rsidRPr="00152D3E">
        <w:rPr>
          <w:sz w:val="24"/>
          <w:szCs w:val="24"/>
        </w:rPr>
        <w:tab/>
      </w:r>
      <w:r w:rsidRPr="00152D3E">
        <w:rPr>
          <w:sz w:val="24"/>
          <w:szCs w:val="24"/>
        </w:rPr>
        <w:tab/>
      </w:r>
      <w:r w:rsidRPr="00152D3E">
        <w:rPr>
          <w:sz w:val="24"/>
          <w:szCs w:val="24"/>
        </w:rPr>
        <w:tab/>
      </w:r>
      <w:r w:rsidRPr="00152D3E">
        <w:rPr>
          <w:sz w:val="24"/>
          <w:szCs w:val="24"/>
        </w:rPr>
        <w:tab/>
        <w:t>(1mk)</w:t>
      </w:r>
    </w:p>
    <w:p w:rsidR="00FB7527" w:rsidRPr="00152D3E" w:rsidRDefault="00FB7527" w:rsidP="00FB7527">
      <w:pPr>
        <w:pStyle w:val="ListParagraph"/>
        <w:widowControl w:val="0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152D3E" w:rsidRDefault="00152D3E" w:rsidP="00152D3E">
      <w:pPr>
        <w:pStyle w:val="ListParagraph"/>
        <w:widowControl w:val="0"/>
        <w:numPr>
          <w:ilvl w:val="0"/>
          <w:numId w:val="10"/>
        </w:numPr>
        <w:rPr>
          <w:sz w:val="24"/>
          <w:szCs w:val="24"/>
        </w:rPr>
      </w:pPr>
      <w:r w:rsidRPr="00152D3E">
        <w:rPr>
          <w:sz w:val="24"/>
          <w:szCs w:val="24"/>
        </w:rPr>
        <w:t>What is the significance of the long f</w:t>
      </w:r>
      <w:r>
        <w:rPr>
          <w:sz w:val="24"/>
          <w:szCs w:val="24"/>
        </w:rPr>
        <w:t>eathery stigma in the flower?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2D3E">
        <w:rPr>
          <w:sz w:val="24"/>
          <w:szCs w:val="24"/>
        </w:rPr>
        <w:t>(1mk)</w:t>
      </w:r>
    </w:p>
    <w:p w:rsidR="00152D3E" w:rsidRDefault="00FB7527" w:rsidP="00032247">
      <w:pPr>
        <w:pStyle w:val="ListParagraph"/>
        <w:widowControl w:val="0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52D3E" w:rsidRDefault="00152D3E" w:rsidP="001C286C">
      <w:pPr>
        <w:pStyle w:val="ListParagraph"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State</w:t>
      </w:r>
      <w:r w:rsidRPr="00FB7527">
        <w:rPr>
          <w:b/>
          <w:sz w:val="24"/>
          <w:szCs w:val="24"/>
        </w:rPr>
        <w:t xml:space="preserve"> three</w:t>
      </w:r>
      <w:r>
        <w:rPr>
          <w:sz w:val="24"/>
          <w:szCs w:val="24"/>
        </w:rPr>
        <w:t xml:space="preserve"> differences between members of division </w:t>
      </w:r>
      <w:proofErr w:type="spellStart"/>
      <w:r>
        <w:rPr>
          <w:sz w:val="24"/>
          <w:szCs w:val="24"/>
        </w:rPr>
        <w:t>Byrophyta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Pteridophyta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C286C">
        <w:rPr>
          <w:sz w:val="24"/>
          <w:szCs w:val="24"/>
        </w:rPr>
        <w:t>(3mks)</w:t>
      </w:r>
    </w:p>
    <w:p w:rsidR="00FB7527" w:rsidRDefault="00FB7527" w:rsidP="00032247">
      <w:pPr>
        <w:pStyle w:val="ListParagraph"/>
        <w:widowControl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5252">
        <w:rPr>
          <w:sz w:val="24"/>
          <w:szCs w:val="24"/>
        </w:rPr>
        <w:t>…………………………</w:t>
      </w:r>
    </w:p>
    <w:p w:rsidR="007D5252" w:rsidRPr="001C286C" w:rsidRDefault="007D5252" w:rsidP="00032247">
      <w:pPr>
        <w:pStyle w:val="ListParagraph"/>
        <w:widowControl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END.</w:t>
      </w:r>
      <w:bookmarkStart w:id="0" w:name="_GoBack"/>
      <w:bookmarkEnd w:id="0"/>
    </w:p>
    <w:sectPr w:rsidR="007D5252" w:rsidRPr="001C286C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C9A" w:rsidRDefault="00961C9A" w:rsidP="00E84B75">
      <w:pPr>
        <w:spacing w:after="0" w:line="240" w:lineRule="auto"/>
      </w:pPr>
      <w:r>
        <w:separator/>
      </w:r>
    </w:p>
  </w:endnote>
  <w:endnote w:type="continuationSeparator" w:id="0">
    <w:p w:rsidR="00961C9A" w:rsidRDefault="00961C9A" w:rsidP="00E84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B75" w:rsidRDefault="00E84B75" w:rsidP="00E84B75">
    <w:pPr>
      <w:pStyle w:val="Footer"/>
      <w:spacing w:line="480" w:lineRule="auto"/>
    </w:pPr>
    <w:proofErr w:type="gramStart"/>
    <w:r>
      <w:t>@  MALIET</w:t>
    </w:r>
    <w:proofErr w:type="gramEnd"/>
    <w:r>
      <w:t xml:space="preserve"> 1 BIOLOGY PAPER 1 2017 </w:t>
    </w:r>
    <w:sdt>
      <w:sdtPr>
        <w:id w:val="-7146576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252">
          <w:rPr>
            <w:noProof/>
          </w:rPr>
          <w:t>7</w:t>
        </w:r>
        <w:r>
          <w:rPr>
            <w:noProof/>
          </w:rPr>
          <w:fldChar w:fldCharType="end"/>
        </w:r>
      </w:sdtContent>
    </w:sdt>
  </w:p>
  <w:p w:rsidR="00E84B75" w:rsidRDefault="00E84B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C9A" w:rsidRDefault="00961C9A" w:rsidP="00E84B75">
      <w:pPr>
        <w:spacing w:after="0" w:line="240" w:lineRule="auto"/>
      </w:pPr>
      <w:r>
        <w:separator/>
      </w:r>
    </w:p>
  </w:footnote>
  <w:footnote w:type="continuationSeparator" w:id="0">
    <w:p w:rsidR="00961C9A" w:rsidRDefault="00961C9A" w:rsidP="00E84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D5ECB"/>
    <w:multiLevelType w:val="hybridMultilevel"/>
    <w:tmpl w:val="860263A8"/>
    <w:lvl w:ilvl="0" w:tplc="E21CD6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EF7A11"/>
    <w:multiLevelType w:val="hybridMultilevel"/>
    <w:tmpl w:val="C2CC9DFE"/>
    <w:lvl w:ilvl="0" w:tplc="84622A70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7B7EE7"/>
    <w:multiLevelType w:val="hybridMultilevel"/>
    <w:tmpl w:val="59EABA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CA643A"/>
    <w:multiLevelType w:val="hybridMultilevel"/>
    <w:tmpl w:val="44F021D4"/>
    <w:lvl w:ilvl="0" w:tplc="141A6B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84833"/>
    <w:multiLevelType w:val="hybridMultilevel"/>
    <w:tmpl w:val="698465A2"/>
    <w:lvl w:ilvl="0" w:tplc="51A204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C74D82"/>
    <w:multiLevelType w:val="hybridMultilevel"/>
    <w:tmpl w:val="1CCE77B2"/>
    <w:lvl w:ilvl="0" w:tplc="6118388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575AD8"/>
    <w:multiLevelType w:val="hybridMultilevel"/>
    <w:tmpl w:val="E39C666E"/>
    <w:lvl w:ilvl="0" w:tplc="77F2F17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77469C"/>
    <w:multiLevelType w:val="hybridMultilevel"/>
    <w:tmpl w:val="A29A73A6"/>
    <w:lvl w:ilvl="0" w:tplc="6CC403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206922"/>
    <w:multiLevelType w:val="hybridMultilevel"/>
    <w:tmpl w:val="2AF44D76"/>
    <w:lvl w:ilvl="0" w:tplc="6AA012A2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AD7DF9"/>
    <w:multiLevelType w:val="hybridMultilevel"/>
    <w:tmpl w:val="FF5AE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13"/>
    <w:rsid w:val="00032247"/>
    <w:rsid w:val="00111CDF"/>
    <w:rsid w:val="00152D3E"/>
    <w:rsid w:val="00176792"/>
    <w:rsid w:val="001C286C"/>
    <w:rsid w:val="002D0DA6"/>
    <w:rsid w:val="003A5A4F"/>
    <w:rsid w:val="004D2B21"/>
    <w:rsid w:val="005A3D3A"/>
    <w:rsid w:val="00640D64"/>
    <w:rsid w:val="006B1703"/>
    <w:rsid w:val="00737C40"/>
    <w:rsid w:val="007D5252"/>
    <w:rsid w:val="00923DB3"/>
    <w:rsid w:val="009338CB"/>
    <w:rsid w:val="00961C9A"/>
    <w:rsid w:val="009A4E9E"/>
    <w:rsid w:val="009E1218"/>
    <w:rsid w:val="00B0218A"/>
    <w:rsid w:val="00B72512"/>
    <w:rsid w:val="00D97513"/>
    <w:rsid w:val="00E35B88"/>
    <w:rsid w:val="00E4532A"/>
    <w:rsid w:val="00E65F0E"/>
    <w:rsid w:val="00E84B75"/>
    <w:rsid w:val="00F205F7"/>
    <w:rsid w:val="00FB7527"/>
    <w:rsid w:val="00FC4B52"/>
    <w:rsid w:val="00FE3658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5:chartTrackingRefBased/>
  <w15:docId w15:val="{B5BC8083-29A2-4A0F-8CD5-0A9CE241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513"/>
    <w:pPr>
      <w:ind w:left="720"/>
      <w:contextualSpacing/>
    </w:pPr>
  </w:style>
  <w:style w:type="table" w:styleId="TableGrid">
    <w:name w:val="Table Grid"/>
    <w:basedOn w:val="TableNormal"/>
    <w:uiPriority w:val="39"/>
    <w:rsid w:val="00923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B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B75"/>
  </w:style>
  <w:style w:type="paragraph" w:styleId="Footer">
    <w:name w:val="footer"/>
    <w:basedOn w:val="Normal"/>
    <w:link w:val="FooterChar"/>
    <w:uiPriority w:val="99"/>
    <w:unhideWhenUsed/>
    <w:rsid w:val="00E84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cheluget</dc:creator>
  <cp:keywords/>
  <dc:description/>
  <cp:lastModifiedBy>cheluget</cp:lastModifiedBy>
  <cp:revision>14</cp:revision>
  <cp:lastPrinted>2017-03-27T07:04:00Z</cp:lastPrinted>
  <dcterms:created xsi:type="dcterms:W3CDTF">2017-03-24T07:43:00Z</dcterms:created>
  <dcterms:modified xsi:type="dcterms:W3CDTF">2017-03-27T07:04:00Z</dcterms:modified>
</cp:coreProperties>
</file>