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9F" w:rsidRDefault="00567C9F" w:rsidP="00567C9F">
      <w:pPr>
        <w:pStyle w:val="Heading1"/>
        <w:jc w:val="center"/>
        <w:rPr>
          <w:rFonts w:ascii="Bookman Old Style" w:hAnsi="Bookman Old Style"/>
          <w:sz w:val="44"/>
        </w:rPr>
      </w:pPr>
      <w:r>
        <w:rPr>
          <w:rFonts w:ascii="Bookman Old Style" w:hAnsi="Bookman Old Style"/>
          <w:sz w:val="44"/>
        </w:rPr>
        <w:t>KENYA AERONAUTICAL COLLEGE</w:t>
      </w:r>
    </w:p>
    <w:p w:rsidR="00567C9F" w:rsidRDefault="00567C9F" w:rsidP="00567C9F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DIPLOMA IN AERONAUTICAL ENGINEERING</w:t>
      </w:r>
    </w:p>
    <w:p w:rsidR="00567C9F" w:rsidRDefault="00567C9F" w:rsidP="00567C9F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YEAR 3, TERM 1</w:t>
      </w:r>
    </w:p>
    <w:p w:rsidR="00567C9F" w:rsidRPr="00B83D2B" w:rsidRDefault="00567C9F" w:rsidP="00567C9F">
      <w:pPr>
        <w:jc w:val="center"/>
        <w:rPr>
          <w:rFonts w:ascii="Bookman Old Style" w:hAnsi="Bookman Old Style"/>
          <w:b/>
          <w:sz w:val="32"/>
          <w:szCs w:val="32"/>
        </w:rPr>
      </w:pPr>
      <w:r w:rsidRPr="00B83D2B">
        <w:rPr>
          <w:rFonts w:ascii="Bookman Old Style" w:hAnsi="Bookman Old Style"/>
          <w:b/>
          <w:sz w:val="32"/>
          <w:szCs w:val="32"/>
        </w:rPr>
        <w:t>AIRFRAMES TECHNOLOGY</w:t>
      </w:r>
    </w:p>
    <w:p w:rsidR="00567C9F" w:rsidRDefault="00567C9F" w:rsidP="00567C9F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DIP 08 MECHANICAL.</w:t>
      </w:r>
    </w:p>
    <w:p w:rsidR="00567C9F" w:rsidRDefault="00567C9F" w:rsidP="00567C9F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END TERM</w:t>
      </w:r>
    </w:p>
    <w:p w:rsidR="00567C9F" w:rsidRDefault="00567C9F" w:rsidP="00567C9F">
      <w:pPr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NAME: __________________</w:t>
      </w:r>
    </w:p>
    <w:p w:rsidR="00567C9F" w:rsidRDefault="00567C9F" w:rsidP="00567C9F">
      <w:pPr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DATE: November 9, 2012</w:t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  <w:t>TIME:  2 ½ HOURS</w:t>
      </w:r>
    </w:p>
    <w:p w:rsidR="00567C9F" w:rsidRDefault="00567C9F" w:rsidP="00567C9F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STARTING TIME: 0800 HRS</w:t>
      </w:r>
    </w:p>
    <w:p w:rsidR="00567C9F" w:rsidRDefault="00567C9F" w:rsidP="00567C9F">
      <w:pPr>
        <w:jc w:val="both"/>
        <w:rPr>
          <w:rFonts w:ascii="Bookman Old Style" w:hAnsi="Bookman Old Style"/>
          <w:b/>
          <w:bCs/>
        </w:rPr>
      </w:pPr>
      <w:r w:rsidRPr="00FD12E5">
        <w:pict>
          <v:line id="_x0000_s1026" style="position:absolute;left:0;text-align:left;z-index:251658240" from="0,8.05pt" to="486pt,8.05pt" strokeweight="4.5pt">
            <v:stroke linestyle="thinThick"/>
            <w10:wrap anchorx="page"/>
          </v:line>
        </w:pict>
      </w:r>
    </w:p>
    <w:p w:rsidR="00567C9F" w:rsidRDefault="00567C9F" w:rsidP="00567C9F">
      <w:pPr>
        <w:jc w:val="both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Instructions:</w:t>
      </w:r>
    </w:p>
    <w:p w:rsidR="00567C9F" w:rsidRPr="00DC0CC3" w:rsidRDefault="00567C9F" w:rsidP="00567C9F">
      <w:pPr>
        <w:numPr>
          <w:ilvl w:val="0"/>
          <w:numId w:val="4"/>
        </w:numPr>
        <w:spacing w:after="0" w:line="480" w:lineRule="auto"/>
        <w:jc w:val="both"/>
        <w:rPr>
          <w:rFonts w:ascii="Bookman Old Style" w:hAnsi="Bookman Old Style"/>
          <w:b/>
        </w:rPr>
      </w:pPr>
      <w:r w:rsidRPr="00DC0CC3">
        <w:rPr>
          <w:rFonts w:ascii="Bookman Old Style" w:hAnsi="Bookman Old Style"/>
          <w:b/>
          <w:sz w:val="28"/>
        </w:rPr>
        <w:t>Attempt all the questions</w:t>
      </w:r>
    </w:p>
    <w:p w:rsidR="00F055D4" w:rsidRDefault="00F055D4" w:rsidP="00EE2A0D"/>
    <w:p w:rsidR="00EE2A0D" w:rsidRDefault="00B6717D">
      <w:r>
        <w:t>QUESTION 1</w:t>
      </w:r>
    </w:p>
    <w:p w:rsidR="00EE2A0D" w:rsidRDefault="00EE2A0D" w:rsidP="00B6717D">
      <w:pPr>
        <w:pStyle w:val="ListParagraph"/>
        <w:numPr>
          <w:ilvl w:val="0"/>
          <w:numId w:val="1"/>
        </w:numPr>
      </w:pPr>
      <w:r>
        <w:t xml:space="preserve"> Identify which type of fire protection system is termed as Rate of rise detection system;</w:t>
      </w:r>
    </w:p>
    <w:p w:rsidR="00EE2A0D" w:rsidRDefault="00B6717D">
      <w:r>
        <w:t xml:space="preserve">          </w:t>
      </w:r>
      <w:r w:rsidR="00EE2A0D">
        <w:t xml:space="preserve"> </w:t>
      </w:r>
      <w:r>
        <w:t>and</w:t>
      </w:r>
      <w:r w:rsidR="00EE2A0D">
        <w:t xml:space="preserve"> describe the theory of operation of Sport detector and Thermocouple system.   (11mrks)</w:t>
      </w:r>
    </w:p>
    <w:p w:rsidR="00EE2A0D" w:rsidRDefault="00EE2A0D" w:rsidP="00B6717D">
      <w:pPr>
        <w:pStyle w:val="ListParagraph"/>
        <w:numPr>
          <w:ilvl w:val="0"/>
          <w:numId w:val="1"/>
        </w:numPr>
      </w:pPr>
      <w:r>
        <w:t xml:space="preserve">With the aid of </w:t>
      </w:r>
      <w:r w:rsidR="00B6717D">
        <w:t>a sketch</w:t>
      </w:r>
      <w:r>
        <w:t xml:space="preserve"> describe the operation of a</w:t>
      </w:r>
      <w:r w:rsidR="00B6717D">
        <w:t xml:space="preserve"> </w:t>
      </w:r>
      <w:r>
        <w:t>Systron Donor fire detection system.(9mrks)</w:t>
      </w:r>
    </w:p>
    <w:p w:rsidR="00B6717D" w:rsidRDefault="00B6717D" w:rsidP="00B6717D">
      <w:pPr>
        <w:ind w:left="720"/>
      </w:pPr>
    </w:p>
    <w:p w:rsidR="00EE2A0D" w:rsidRDefault="00B6717D" w:rsidP="00B6717D">
      <w:r>
        <w:t>QUESTION 2</w:t>
      </w:r>
    </w:p>
    <w:p w:rsidR="00EE2A0D" w:rsidRDefault="00EE2A0D" w:rsidP="00B6717D">
      <w:pPr>
        <w:pStyle w:val="ListParagraph"/>
        <w:numPr>
          <w:ilvl w:val="0"/>
          <w:numId w:val="2"/>
        </w:numPr>
      </w:pPr>
      <w:r>
        <w:lastRenderedPageBreak/>
        <w:t xml:space="preserve">Name two types of tubular fire </w:t>
      </w:r>
      <w:r w:rsidR="00B6717D">
        <w:t>detectors (</w:t>
      </w:r>
      <w:r>
        <w:t>apart from systron donor</w:t>
      </w:r>
      <w:r w:rsidR="00B6717D">
        <w:t>) and</w:t>
      </w:r>
      <w:r>
        <w:t xml:space="preserve"> briefly explain how they  </w:t>
      </w:r>
      <w:r w:rsidR="00B6717D">
        <w:t>f</w:t>
      </w:r>
      <w:r>
        <w:t xml:space="preserve">unction                                      </w:t>
      </w:r>
      <w:r w:rsidR="00B6717D">
        <w:t xml:space="preserve">  </w:t>
      </w:r>
      <w:r w:rsidR="00B6717D">
        <w:tab/>
      </w:r>
      <w:r w:rsidR="00B6717D">
        <w:tab/>
      </w:r>
      <w:r w:rsidR="00B6717D">
        <w:tab/>
      </w:r>
      <w:r w:rsidR="00B6717D">
        <w:tab/>
      </w:r>
      <w:r w:rsidR="00B6717D">
        <w:tab/>
        <w:t xml:space="preserve">                       </w:t>
      </w:r>
      <w:r>
        <w:t>(9mrks)</w:t>
      </w:r>
    </w:p>
    <w:p w:rsidR="00EE2A0D" w:rsidRDefault="00B6717D">
      <w:r>
        <w:t xml:space="preserve">     (b) </w:t>
      </w:r>
      <w:r w:rsidR="00EE2A0D">
        <w:t>Explain the testing of Overheat fire warning system for operation</w:t>
      </w:r>
      <w:r>
        <w:t xml:space="preserve">al capabilities.            </w:t>
      </w:r>
      <w:r w:rsidR="00EE2A0D">
        <w:t xml:space="preserve"> (5 </w:t>
      </w:r>
      <w:r>
        <w:t xml:space="preserve">marks) </w:t>
      </w:r>
    </w:p>
    <w:p w:rsidR="00EE2A0D" w:rsidRDefault="00B6717D">
      <w:r>
        <w:t xml:space="preserve">     (c) </w:t>
      </w:r>
      <w:r w:rsidR="00EE2A0D">
        <w:t xml:space="preserve">Stating what areas </w:t>
      </w:r>
      <w:r w:rsidR="00567C9F">
        <w:t>of</w:t>
      </w:r>
      <w:r w:rsidR="00EE2A0D">
        <w:t xml:space="preserve"> aircraft Smoke detectors are likely to be </w:t>
      </w:r>
      <w:r w:rsidR="00567C9F">
        <w:t>used; describe a</w:t>
      </w:r>
      <w:r>
        <w:t xml:space="preserve"> toxic</w:t>
      </w:r>
      <w:r w:rsidR="00EE2A0D">
        <w:t xml:space="preserve"> Gas </w:t>
      </w:r>
    </w:p>
    <w:p w:rsidR="00EE2A0D" w:rsidRDefault="00EE2A0D">
      <w:r>
        <w:t xml:space="preserve">       Detector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(6mrks)</w:t>
      </w:r>
    </w:p>
    <w:p w:rsidR="00B6717D" w:rsidRDefault="00B6717D">
      <w:r>
        <w:t>QUESTION 3</w:t>
      </w:r>
    </w:p>
    <w:p w:rsidR="00EE2A0D" w:rsidRDefault="00EE2A0D" w:rsidP="00EE2A0D">
      <w:pPr>
        <w:pStyle w:val="ListParagraph"/>
        <w:numPr>
          <w:ilvl w:val="0"/>
          <w:numId w:val="3"/>
        </w:numPr>
      </w:pPr>
      <w:r>
        <w:t xml:space="preserve">Identify an Anti-Icing system whose component could trigger a fire to occur in an </w:t>
      </w:r>
      <w:r w:rsidR="00567C9F">
        <w:t>aircraft; and</w:t>
      </w:r>
      <w:r>
        <w:t xml:space="preserve"> </w:t>
      </w:r>
      <w:r w:rsidR="00567C9F">
        <w:t>sketch its</w:t>
      </w:r>
      <w:r w:rsidR="00B6717D">
        <w:t xml:space="preserve"> layout              </w:t>
      </w:r>
      <w:r w:rsidR="00B6717D">
        <w:tab/>
      </w:r>
      <w:r w:rsidR="00B6717D">
        <w:tab/>
      </w:r>
      <w:r w:rsidR="00B6717D">
        <w:tab/>
      </w:r>
      <w:r w:rsidR="00B6717D">
        <w:tab/>
      </w:r>
      <w:r w:rsidR="00B6717D">
        <w:tab/>
      </w:r>
      <w:r w:rsidR="00B6717D">
        <w:tab/>
      </w:r>
      <w:r w:rsidR="00B6717D">
        <w:tab/>
        <w:t xml:space="preserve">    </w:t>
      </w:r>
      <w:r>
        <w:t xml:space="preserve">(10 </w:t>
      </w:r>
      <w:r w:rsidR="00567C9F">
        <w:t>marks</w:t>
      </w:r>
      <w:r>
        <w:t>).</w:t>
      </w:r>
    </w:p>
    <w:p w:rsidR="00B6717D" w:rsidRDefault="00EE2A0D" w:rsidP="00B6717D">
      <w:pPr>
        <w:pStyle w:val="ListParagraph"/>
        <w:numPr>
          <w:ilvl w:val="0"/>
          <w:numId w:val="3"/>
        </w:numPr>
      </w:pPr>
      <w:r>
        <w:t xml:space="preserve">Explain how propeller Anti- Icing is carried out for an </w:t>
      </w:r>
      <w:r w:rsidR="00B6717D">
        <w:t>aircraft</w:t>
      </w:r>
      <w:r>
        <w:t xml:space="preserve"> flying at 35,000ft above sea level</w:t>
      </w:r>
      <w:r w:rsidR="00B6717D">
        <w:t xml:space="preserve">    </w:t>
      </w:r>
    </w:p>
    <w:p w:rsidR="00EE2A0D" w:rsidRDefault="00B6717D" w:rsidP="00B6717D">
      <w:pPr>
        <w:pStyle w:val="ListParagraph"/>
      </w:pPr>
      <w:r>
        <w:t xml:space="preserve">                                                                                                                                                     (5 marks)                                          </w:t>
      </w:r>
    </w:p>
    <w:p w:rsidR="00EE2A0D" w:rsidRDefault="00EE2A0D" w:rsidP="00EE2A0D">
      <w:pPr>
        <w:pStyle w:val="ListParagraph"/>
        <w:numPr>
          <w:ilvl w:val="0"/>
          <w:numId w:val="3"/>
        </w:numPr>
      </w:pPr>
      <w:r>
        <w:t xml:space="preserve"> In a tabulated manner give</w:t>
      </w:r>
      <w:r w:rsidR="00B6717D">
        <w:t xml:space="preserve"> three types of fire </w:t>
      </w:r>
      <w:r w:rsidR="00567C9F">
        <w:t>extinguishers, types</w:t>
      </w:r>
      <w:r>
        <w:t xml:space="preserve"> of agents and their </w:t>
      </w:r>
      <w:r w:rsidR="00B6717D">
        <w:t>respective</w:t>
      </w:r>
      <w:r>
        <w:t xml:space="preserve">  </w:t>
      </w:r>
      <w:r w:rsidR="00B6717D">
        <w:t xml:space="preserve"> container color coding.</w:t>
      </w:r>
      <w:r w:rsidR="00B6717D">
        <w:tab/>
      </w:r>
      <w:r w:rsidR="00B6717D">
        <w:tab/>
      </w:r>
      <w:r w:rsidR="00B6717D">
        <w:tab/>
      </w:r>
      <w:r w:rsidR="00B6717D">
        <w:tab/>
      </w:r>
      <w:r w:rsidR="00B6717D">
        <w:tab/>
      </w:r>
      <w:r w:rsidR="00B6717D">
        <w:tab/>
        <w:t xml:space="preserve">      </w:t>
      </w:r>
      <w:r>
        <w:t>(5mrks)</w:t>
      </w:r>
    </w:p>
    <w:p w:rsidR="00B6717D" w:rsidRDefault="00B6717D" w:rsidP="00B6717D">
      <w:r>
        <w:t>QUESTION 4</w:t>
      </w:r>
    </w:p>
    <w:p w:rsidR="00EE2A0D" w:rsidRDefault="00EE2A0D" w:rsidP="00EE2A0D">
      <w:r>
        <w:t xml:space="preserve">With the aid of a figure of an aircraft showing Typical De-icer boot </w:t>
      </w:r>
      <w:r w:rsidR="00B6717D">
        <w:t>locations, name</w:t>
      </w:r>
      <w:r>
        <w:t xml:space="preserve"> and explain</w:t>
      </w:r>
    </w:p>
    <w:p w:rsidR="00EE2A0D" w:rsidRDefault="00B6717D" w:rsidP="00EE2A0D">
      <w:r>
        <w:t xml:space="preserve">  f</w:t>
      </w:r>
      <w:r w:rsidR="00EE2A0D">
        <w:t xml:space="preserve">our components fitted to a Pneumatic De-Icing system.    </w:t>
      </w:r>
      <w:r w:rsidR="00EE2A0D">
        <w:tab/>
      </w:r>
      <w:r w:rsidR="00EE2A0D">
        <w:tab/>
      </w:r>
      <w:r w:rsidR="00EE2A0D">
        <w:tab/>
      </w:r>
      <w:r w:rsidR="00EE2A0D">
        <w:tab/>
        <w:t xml:space="preserve">(10mrks).  </w:t>
      </w:r>
    </w:p>
    <w:p w:rsidR="00EE2A0D" w:rsidRDefault="00EE2A0D"/>
    <w:p w:rsidR="00EE2A0D" w:rsidRDefault="00EE2A0D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EE2A0D" w:rsidRDefault="00EE2A0D">
      <w:r>
        <w:t xml:space="preserve"> </w:t>
      </w:r>
      <w:r>
        <w:tab/>
      </w:r>
      <w:r>
        <w:tab/>
      </w:r>
    </w:p>
    <w:sectPr w:rsidR="00EE2A0D" w:rsidSect="00F055D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EC" w:rsidRDefault="005B6FEC" w:rsidP="00567C9F">
      <w:pPr>
        <w:spacing w:after="0" w:line="240" w:lineRule="auto"/>
      </w:pPr>
      <w:r>
        <w:separator/>
      </w:r>
    </w:p>
  </w:endnote>
  <w:endnote w:type="continuationSeparator" w:id="0">
    <w:p w:rsidR="005B6FEC" w:rsidRDefault="005B6FEC" w:rsidP="0056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9F" w:rsidRDefault="00567C9F" w:rsidP="00567C9F">
    <w:pPr>
      <w:spacing w:before="1" w:beforeAutospacing="1" w:after="1" w:afterAutospacing="1"/>
      <w:jc w:val="center"/>
      <w:rPr>
        <w:rFonts w:ascii="Times New Roman" w:hAnsi="Times New Roman" w:cs="Times New Roman"/>
        <w:b/>
        <w:color w:val="000000"/>
        <w:sz w:val="24"/>
        <w:szCs w:val="24"/>
        <w:lang w:bidi="he-IL"/>
      </w:rPr>
    </w:pPr>
    <w:r w:rsidRPr="0076787B">
      <w:rPr>
        <w:rFonts w:ascii="Times New Roman" w:hAnsi="Times New Roman" w:cs="Times New Roman"/>
        <w:b/>
        <w:color w:val="000000"/>
        <w:sz w:val="24"/>
        <w:szCs w:val="24"/>
        <w:lang w:bidi="he-IL"/>
      </w:rPr>
      <w:t>© 201</w:t>
    </w:r>
    <w:r>
      <w:rPr>
        <w:rFonts w:ascii="Times New Roman" w:hAnsi="Times New Roman" w:cs="Times New Roman"/>
        <w:b/>
        <w:color w:val="000000"/>
        <w:sz w:val="24"/>
        <w:szCs w:val="24"/>
        <w:lang w:bidi="he-IL"/>
      </w:rPr>
      <w:t>2</w:t>
    </w:r>
    <w:r w:rsidRPr="0076787B">
      <w:rPr>
        <w:rFonts w:ascii="Times New Roman" w:hAnsi="Times New Roman" w:cs="Times New Roman"/>
        <w:b/>
        <w:color w:val="000000"/>
        <w:sz w:val="24"/>
        <w:szCs w:val="24"/>
        <w:lang w:bidi="he-IL"/>
      </w:rPr>
      <w:t xml:space="preserve"> KACEB</w:t>
    </w:r>
  </w:p>
  <w:p w:rsidR="00567C9F" w:rsidRDefault="00567C9F" w:rsidP="00567C9F">
    <w:pPr>
      <w:pStyle w:val="Footer"/>
    </w:pPr>
    <w:r>
      <w:t>QAM Passed</w:t>
    </w:r>
  </w:p>
  <w:p w:rsidR="00567C9F" w:rsidRDefault="00567C9F" w:rsidP="00567C9F">
    <w:pPr>
      <w:pStyle w:val="Footer"/>
    </w:pPr>
  </w:p>
  <w:p w:rsidR="00567C9F" w:rsidRDefault="00567C9F" w:rsidP="00567C9F">
    <w:pPr>
      <w:pStyle w:val="Footer"/>
    </w:pPr>
  </w:p>
  <w:p w:rsidR="00567C9F" w:rsidRDefault="00567C9F" w:rsidP="00567C9F">
    <w:pPr>
      <w:pStyle w:val="Footer"/>
    </w:pPr>
  </w:p>
  <w:p w:rsidR="00567C9F" w:rsidRDefault="00567C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EC" w:rsidRDefault="005B6FEC" w:rsidP="00567C9F">
      <w:pPr>
        <w:spacing w:after="0" w:line="240" w:lineRule="auto"/>
      </w:pPr>
      <w:r>
        <w:separator/>
      </w:r>
    </w:p>
  </w:footnote>
  <w:footnote w:type="continuationSeparator" w:id="0">
    <w:p w:rsidR="005B6FEC" w:rsidRDefault="005B6FEC" w:rsidP="0056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339"/>
    <w:multiLevelType w:val="hybridMultilevel"/>
    <w:tmpl w:val="D22462F8"/>
    <w:lvl w:ilvl="0" w:tplc="B94647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42FCA"/>
    <w:multiLevelType w:val="hybridMultilevel"/>
    <w:tmpl w:val="41C47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439E3"/>
    <w:multiLevelType w:val="hybridMultilevel"/>
    <w:tmpl w:val="9130722E"/>
    <w:lvl w:ilvl="0" w:tplc="4FF03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160F9"/>
    <w:multiLevelType w:val="hybridMultilevel"/>
    <w:tmpl w:val="0FB63AEA"/>
    <w:lvl w:ilvl="0" w:tplc="2864FD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A0D"/>
    <w:rsid w:val="00567C9F"/>
    <w:rsid w:val="005B6FEC"/>
    <w:rsid w:val="00B25A9C"/>
    <w:rsid w:val="00B6717D"/>
    <w:rsid w:val="00EE2A0D"/>
    <w:rsid w:val="00F0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D4"/>
  </w:style>
  <w:style w:type="paragraph" w:styleId="Heading1">
    <w:name w:val="heading 1"/>
    <w:basedOn w:val="Normal"/>
    <w:next w:val="Normal"/>
    <w:link w:val="Heading1Char"/>
    <w:qFormat/>
    <w:rsid w:val="00567C9F"/>
    <w:pPr>
      <w:keepNext/>
      <w:tabs>
        <w:tab w:val="left" w:pos="29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1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67C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6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C9F"/>
  </w:style>
  <w:style w:type="paragraph" w:styleId="Footer">
    <w:name w:val="footer"/>
    <w:basedOn w:val="Normal"/>
    <w:link w:val="FooterChar"/>
    <w:uiPriority w:val="99"/>
    <w:semiHidden/>
    <w:unhideWhenUsed/>
    <w:rsid w:val="0056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Kazungu</dc:creator>
  <cp:lastModifiedBy>Manager</cp:lastModifiedBy>
  <cp:revision>3</cp:revision>
  <dcterms:created xsi:type="dcterms:W3CDTF">2012-11-08T11:17:00Z</dcterms:created>
  <dcterms:modified xsi:type="dcterms:W3CDTF">2012-11-08T13:15:00Z</dcterms:modified>
</cp:coreProperties>
</file>