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81" w:rsidRPr="00834881" w:rsidRDefault="00834881">
      <w:pPr>
        <w:rPr>
          <w:color w:val="000000" w:themeColor="text1"/>
        </w:rPr>
      </w:pPr>
      <w:r>
        <w:rPr>
          <w:color w:val="000000" w:themeColor="text1"/>
        </w:rPr>
        <w:t>BUST 11</w:t>
      </w:r>
    </w:p>
    <w:p w:rsidR="00104534" w:rsidRDefault="00834881">
      <w:r>
        <w:t xml:space="preserve">Answer ALL the </w:t>
      </w:r>
      <w:r w:rsidR="00104534">
        <w:t xml:space="preserve"> </w:t>
      </w:r>
      <w:r>
        <w:t xml:space="preserve"> following </w:t>
      </w:r>
      <w:bookmarkStart w:id="0" w:name="_GoBack"/>
      <w:bookmarkEnd w:id="0"/>
      <w:r w:rsidR="00104534">
        <w:t>questions in this section</w:t>
      </w:r>
    </w:p>
    <w:p w:rsidR="00104534" w:rsidRDefault="00104534">
      <w:r>
        <w:t xml:space="preserve">1 A suitable form of business ownership is essential for the betterment of business </w:t>
      </w:r>
    </w:p>
    <w:p w:rsidR="00104534" w:rsidRDefault="00104534">
      <w:r>
        <w:t>a} compare and contrast sole proprietorship and partnership form of business ownership</w:t>
      </w:r>
      <w:r w:rsidR="009460EC">
        <w:t>. [</w:t>
      </w:r>
      <w:r>
        <w:t>10 marks}</w:t>
      </w:r>
    </w:p>
    <w:p w:rsidR="00104534" w:rsidRDefault="009460EC">
      <w:r>
        <w:t>b} defines</w:t>
      </w:r>
      <w:r w:rsidR="00104534">
        <w:t xml:space="preserve"> business and </w:t>
      </w:r>
      <w:r>
        <w:t>explains</w:t>
      </w:r>
      <w:r w:rsidR="00104534">
        <w:t xml:space="preserve"> </w:t>
      </w:r>
      <w:r>
        <w:t>the</w:t>
      </w:r>
      <w:r w:rsidR="00104534">
        <w:t xml:space="preserve"> concept of economic </w:t>
      </w:r>
      <w:r>
        <w:t>utility. {</w:t>
      </w:r>
      <w:r w:rsidR="00104534">
        <w:t>10 marks}</w:t>
      </w:r>
    </w:p>
    <w:p w:rsidR="00104534" w:rsidRDefault="00104534">
      <w:r>
        <w:t xml:space="preserve">2assuming that you are the manager of JKIM limited, what </w:t>
      </w:r>
      <w:r w:rsidR="009460EC">
        <w:t>is your responsibility</w:t>
      </w:r>
      <w:r>
        <w:t xml:space="preserve"> towards the following:</w:t>
      </w:r>
    </w:p>
    <w:p w:rsidR="00104534" w:rsidRDefault="00F05783">
      <w:r>
        <w:t>A] 1}. employees</w:t>
      </w:r>
    </w:p>
    <w:p w:rsidR="00F05783" w:rsidRDefault="00F05783">
      <w:r>
        <w:t xml:space="preserve">      </w:t>
      </w:r>
      <w:r w:rsidR="009460EC">
        <w:t>2} Stock</w:t>
      </w:r>
      <w:r>
        <w:t xml:space="preserve"> </w:t>
      </w:r>
      <w:r w:rsidR="009460EC">
        <w:t>holder’s</w:t>
      </w:r>
      <w:r>
        <w:t xml:space="preserve"> </w:t>
      </w:r>
    </w:p>
    <w:p w:rsidR="00F05783" w:rsidRDefault="00F05783">
      <w:r>
        <w:t xml:space="preserve">     3} </w:t>
      </w:r>
      <w:r w:rsidR="009460EC">
        <w:t>suppliers</w:t>
      </w:r>
      <w:r>
        <w:t xml:space="preserve">                                                                   {12 marks}</w:t>
      </w:r>
    </w:p>
    <w:p w:rsidR="00F05783" w:rsidRDefault="00F05783">
      <w:r>
        <w:t>B] explain four factors of production [8 marks}</w:t>
      </w:r>
    </w:p>
    <w:p w:rsidR="00F05783" w:rsidRDefault="009460EC">
      <w:r>
        <w:t>3. stating</w:t>
      </w:r>
      <w:r w:rsidR="00F05783">
        <w:t xml:space="preserve"> capital required to run a business has been a major challenge to many potential </w:t>
      </w:r>
      <w:r>
        <w:t>entrepreneurs</w:t>
      </w:r>
    </w:p>
    <w:p w:rsidR="00F05783" w:rsidRDefault="009460EC">
      <w:r>
        <w:t>a} explain</w:t>
      </w:r>
      <w:r w:rsidR="009066D3">
        <w:t xml:space="preserve"> why financial </w:t>
      </w:r>
      <w:r>
        <w:t>institutions are</w:t>
      </w:r>
      <w:r w:rsidR="009066D3">
        <w:t xml:space="preserve"> reluctant to advance loans to new businesses</w:t>
      </w:r>
      <w:r>
        <w:t>. [</w:t>
      </w:r>
      <w:r w:rsidR="009066D3">
        <w:t>10 marks]</w:t>
      </w:r>
    </w:p>
    <w:p w:rsidR="009066D3" w:rsidRDefault="009460EC">
      <w:r>
        <w:t>b] discuss the consideration by business men sourcing for funds [10 marks]</w:t>
      </w:r>
    </w:p>
    <w:p w:rsidR="009066D3" w:rsidRDefault="009066D3">
      <w:r>
        <w:t xml:space="preserve">4a] environment presents both threat and </w:t>
      </w:r>
      <w:r w:rsidR="009460EC">
        <w:t>opportunities</w:t>
      </w:r>
      <w:r>
        <w:t xml:space="preserve"> to business. Discuss [10 marks]</w:t>
      </w:r>
    </w:p>
    <w:p w:rsidR="009066D3" w:rsidRDefault="009066D3">
      <w:r>
        <w:t>b] describe how micro</w:t>
      </w:r>
      <w:r w:rsidR="00AC44AF">
        <w:t>-environment affects business activities [10 marks]</w:t>
      </w:r>
    </w:p>
    <w:p w:rsidR="00AC44AF" w:rsidRDefault="009460EC">
      <w:r>
        <w:t>5. communication</w:t>
      </w:r>
      <w:r w:rsidR="00AC44AF">
        <w:t xml:space="preserve"> is passing of information from one person to another. Good communication results to success of business and vise </w:t>
      </w:r>
      <w:r>
        <w:t>versa</w:t>
      </w:r>
      <w:r w:rsidR="00AC44AF">
        <w:t>.</w:t>
      </w:r>
    </w:p>
    <w:p w:rsidR="00AC44AF" w:rsidRDefault="009460EC">
      <w:r>
        <w:t>a] explain</w:t>
      </w:r>
      <w:r w:rsidR="00AC44AF">
        <w:t xml:space="preserve"> the </w:t>
      </w:r>
      <w:r>
        <w:t>importance</w:t>
      </w:r>
      <w:r w:rsidR="00AC44AF">
        <w:t xml:space="preserve"> of vertical communication in an organization. [10 marks]</w:t>
      </w:r>
    </w:p>
    <w:p w:rsidR="00AC44AF" w:rsidRDefault="009460EC">
      <w:r>
        <w:t>b] outline</w:t>
      </w:r>
      <w:r w:rsidR="00AC44AF">
        <w:t xml:space="preserve"> how business has benefitted from doing business online. [10 marks]</w:t>
      </w:r>
    </w:p>
    <w:sectPr w:rsidR="00AC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34"/>
    <w:rsid w:val="00104534"/>
    <w:rsid w:val="004E1F33"/>
    <w:rsid w:val="00834881"/>
    <w:rsid w:val="009066D3"/>
    <w:rsid w:val="009460EC"/>
    <w:rsid w:val="00AC44AF"/>
    <w:rsid w:val="00B10EB7"/>
    <w:rsid w:val="00F0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F933-A068-4DD7-98F4-1E349684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2017-04-15T05:14:00Z</dcterms:created>
  <dcterms:modified xsi:type="dcterms:W3CDTF">2017-04-15T13:15:00Z</dcterms:modified>
</cp:coreProperties>
</file>