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95" w:rsidRPr="006976FA" w:rsidRDefault="00015595" w:rsidP="00015595">
      <w:pPr>
        <w:spacing w:after="200" w:line="360" w:lineRule="auto"/>
        <w:ind w:firstLine="3143"/>
        <w:rPr>
          <w:rFonts w:ascii="Times New Roman" w:eastAsia="Calibri" w:hAnsi="Times New Roman" w:cs="Times New Roman"/>
          <w:b/>
          <w:noProof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95" w:rsidRPr="006976FA" w:rsidRDefault="00015595" w:rsidP="00015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976FA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JARAMOGI OGINGA ODINGA UNIVERSITY OF SCIENCE AND TECHNOLOGY SCHOOL OF HEALTH SCIENCES</w:t>
      </w:r>
    </w:p>
    <w:p w:rsidR="00015595" w:rsidRPr="006976FA" w:rsidRDefault="00015595" w:rsidP="00015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976FA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UNIVERSITY EXAMINATION FOR DIPLOMA COMMUNITY HEALTH AND DEVELOPMENT </w:t>
      </w:r>
    </w:p>
    <w:p w:rsidR="00015595" w:rsidRPr="006976FA" w:rsidRDefault="00015595" w:rsidP="00015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976FA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2ND YEAR 1ST SEMESTER 2016/2017 ACADEMIC YEAR</w:t>
      </w:r>
    </w:p>
    <w:p w:rsidR="00015595" w:rsidRPr="006976FA" w:rsidRDefault="00015595" w:rsidP="00015595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976FA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                                        KISUMU LEARNING CENTRE</w:t>
      </w:r>
    </w:p>
    <w:p w:rsidR="00015595" w:rsidRPr="006976FA" w:rsidRDefault="00015595" w:rsidP="00015595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COURSE CODE: </w:t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>HD</w:t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C </w:t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2</w:t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215</w:t>
      </w:r>
    </w:p>
    <w:p w:rsidR="00015595" w:rsidRPr="006976FA" w:rsidRDefault="00015595" w:rsidP="00015595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COURSE TIT</w:t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LE:  </w:t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 xml:space="preserve">           Community Water Supply</w:t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</w:p>
    <w:p w:rsidR="00015595" w:rsidRPr="006976FA" w:rsidRDefault="00015595" w:rsidP="00015595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EXAM VENUE:</w:t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 xml:space="preserve">            STREAM: (</w:t>
      </w:r>
      <w:r w:rsidR="0084756E"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Diploma</w:t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 Comm Hlth &amp; Dev)</w:t>
      </w: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</w:p>
    <w:p w:rsidR="00015595" w:rsidRPr="006976FA" w:rsidRDefault="00015595" w:rsidP="0001559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EXAM SESSION: </w:t>
      </w:r>
    </w:p>
    <w:p w:rsidR="00015595" w:rsidRPr="006976FA" w:rsidRDefault="00015595" w:rsidP="0001559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756E" w:rsidRPr="006976F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4756E" w:rsidRPr="006976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976FA">
        <w:rPr>
          <w:rFonts w:ascii="Times New Roman" w:eastAsia="Times New Roman" w:hAnsi="Times New Roman" w:cs="Times New Roman"/>
          <w:b/>
          <w:sz w:val="24"/>
          <w:szCs w:val="24"/>
        </w:rPr>
        <w:t xml:space="preserve">0 HOURS </w:t>
      </w:r>
    </w:p>
    <w:p w:rsidR="00015595" w:rsidRPr="006976FA" w:rsidRDefault="00015595" w:rsidP="00015595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 xml:space="preserve">                                      ___________________________________________________</w:t>
      </w:r>
      <w:r w:rsidR="006976FA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>___________________________</w:t>
      </w:r>
    </w:p>
    <w:p w:rsidR="00015595" w:rsidRPr="006976FA" w:rsidRDefault="00015595" w:rsidP="00015595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>Instructions:</w:t>
      </w:r>
    </w:p>
    <w:p w:rsidR="00015595" w:rsidRPr="006976FA" w:rsidRDefault="00015595" w:rsidP="00015595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Answer  all the questions  in Section A and ANY other 2 questions in Section B. </w:t>
      </w:r>
    </w:p>
    <w:p w:rsidR="00015595" w:rsidRPr="006976FA" w:rsidRDefault="00015595" w:rsidP="00015595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Candidates are advised not to write on the question paper.</w:t>
      </w:r>
    </w:p>
    <w:p w:rsidR="00015595" w:rsidRPr="006976FA" w:rsidRDefault="00015595" w:rsidP="00015595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976FA">
        <w:rPr>
          <w:rFonts w:ascii="Times New Roman" w:eastAsia="Calibri" w:hAnsi="Times New Roman" w:cs="Times New Roman"/>
          <w:b/>
          <w:sz w:val="24"/>
          <w:szCs w:val="24"/>
          <w:lang w:val="sw-KE"/>
        </w:rPr>
        <w:t>Candidates must hand in their answer booklets to the invigilator while in the examination room.</w:t>
      </w:r>
    </w:p>
    <w:p w:rsidR="00015595" w:rsidRPr="006976FA" w:rsidRDefault="00015595" w:rsidP="000155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015595" w:rsidRPr="006976FA" w:rsidRDefault="00015595" w:rsidP="000155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w-KE"/>
        </w:rPr>
      </w:pPr>
    </w:p>
    <w:p w:rsidR="00015595" w:rsidRDefault="00015595" w:rsidP="0001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 w:eastAsia="sw-KE"/>
        </w:rPr>
      </w:pPr>
    </w:p>
    <w:p w:rsidR="006976FA" w:rsidRPr="006976FA" w:rsidRDefault="006976FA" w:rsidP="0001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 w:eastAsia="sw-KE"/>
        </w:rPr>
      </w:pPr>
    </w:p>
    <w:p w:rsidR="00015595" w:rsidRPr="006976FA" w:rsidRDefault="00015595" w:rsidP="0001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w-KE" w:eastAsia="sw-KE"/>
        </w:rPr>
      </w:pPr>
    </w:p>
    <w:p w:rsidR="00015595" w:rsidRPr="006976FA" w:rsidRDefault="0084756E" w:rsidP="008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FA">
        <w:rPr>
          <w:rFonts w:ascii="Times New Roman" w:hAnsi="Times New Roman" w:cs="Times New Roman"/>
          <w:b/>
          <w:sz w:val="24"/>
          <w:szCs w:val="24"/>
        </w:rPr>
        <w:lastRenderedPageBreak/>
        <w:t>SECTION 1 COMPULSORY (30 MARKS)</w:t>
      </w:r>
    </w:p>
    <w:p w:rsidR="007A0EE3" w:rsidRPr="006976FA" w:rsidRDefault="0084756E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 xml:space="preserve">Define </w:t>
      </w:r>
      <w:r w:rsidR="00BC2ED8" w:rsidRPr="006976FA">
        <w:rPr>
          <w:rFonts w:ascii="Times New Roman" w:hAnsi="Times New Roman" w:cs="Times New Roman"/>
          <w:sz w:val="24"/>
          <w:szCs w:val="24"/>
        </w:rPr>
        <w:t xml:space="preserve">the following terms </w:t>
      </w:r>
    </w:p>
    <w:p w:rsidR="007A0EE3" w:rsidRPr="006976FA" w:rsidRDefault="00BC2ED8" w:rsidP="006976FA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P</w:t>
      </w:r>
      <w:r w:rsidR="0084756E" w:rsidRPr="006976FA">
        <w:rPr>
          <w:rFonts w:ascii="Times New Roman" w:hAnsi="Times New Roman" w:cs="Times New Roman"/>
          <w:sz w:val="24"/>
          <w:szCs w:val="24"/>
        </w:rPr>
        <w:t>ollution</w:t>
      </w:r>
      <w:r w:rsidRPr="006976FA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7A0EE3" w:rsidRPr="006976FA" w:rsidRDefault="00BC2ED8" w:rsidP="006976FA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W</w:t>
      </w:r>
      <w:r w:rsidR="0084756E" w:rsidRPr="006976FA">
        <w:rPr>
          <w:rFonts w:ascii="Times New Roman" w:hAnsi="Times New Roman" w:cs="Times New Roman"/>
          <w:sz w:val="24"/>
          <w:szCs w:val="24"/>
        </w:rPr>
        <w:t>ater quality</w:t>
      </w:r>
      <w:r w:rsidRPr="006976FA">
        <w:rPr>
          <w:rFonts w:ascii="Times New Roman" w:hAnsi="Times New Roman" w:cs="Times New Roman"/>
          <w:sz w:val="24"/>
          <w:szCs w:val="24"/>
        </w:rPr>
        <w:t xml:space="preserve"> (1 mark) </w:t>
      </w:r>
    </w:p>
    <w:p w:rsidR="0084756E" w:rsidRPr="006976FA" w:rsidRDefault="00BC2ED8" w:rsidP="006976FA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Environmental sanitation (1 mark)</w:t>
      </w:r>
    </w:p>
    <w:p w:rsidR="001E1309" w:rsidRPr="006976FA" w:rsidRDefault="00E44FF5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State 6 u</w:t>
      </w:r>
      <w:r w:rsidR="001E1309" w:rsidRPr="006976FA">
        <w:rPr>
          <w:rFonts w:ascii="Times New Roman" w:hAnsi="Times New Roman" w:cs="Times New Roman"/>
          <w:sz w:val="24"/>
          <w:szCs w:val="24"/>
        </w:rPr>
        <w:t>ses of water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E1309" w:rsidRPr="006976FA" w:rsidRDefault="00E44FF5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Briefly explain the e</w:t>
      </w:r>
      <w:r w:rsidR="001E1309" w:rsidRPr="006976FA">
        <w:rPr>
          <w:rFonts w:ascii="Times New Roman" w:hAnsi="Times New Roman" w:cs="Times New Roman"/>
          <w:sz w:val="24"/>
          <w:szCs w:val="24"/>
        </w:rPr>
        <w:t>ffects of water pollutants on health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528CA" w:rsidRPr="006976FA" w:rsidRDefault="007A0EE3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State the d</w:t>
      </w:r>
      <w:r w:rsidR="007528CA" w:rsidRPr="006976FA">
        <w:rPr>
          <w:rFonts w:ascii="Times New Roman" w:hAnsi="Times New Roman" w:cs="Times New Roman"/>
          <w:sz w:val="24"/>
          <w:szCs w:val="24"/>
        </w:rPr>
        <w:t>eterminants of water consumption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528CA" w:rsidRPr="006976FA" w:rsidRDefault="007528CA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Explain the rationale of using alum in the treatment of water</w:t>
      </w:r>
      <w:r w:rsidR="00900C6B"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528CA" w:rsidRPr="006976FA" w:rsidRDefault="00E44FF5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State three a</w:t>
      </w:r>
      <w:r w:rsidR="007528CA" w:rsidRPr="006976FA">
        <w:rPr>
          <w:rFonts w:ascii="Times New Roman" w:hAnsi="Times New Roman" w:cs="Times New Roman"/>
          <w:sz w:val="24"/>
          <w:szCs w:val="24"/>
        </w:rPr>
        <w:t>dvantages of rain water harvesting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528CA" w:rsidRPr="006976FA" w:rsidRDefault="00900C6B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State 6 t</w:t>
      </w:r>
      <w:r w:rsidR="007528CA" w:rsidRPr="006976FA">
        <w:rPr>
          <w:rFonts w:ascii="Times New Roman" w:hAnsi="Times New Roman" w:cs="Times New Roman"/>
          <w:sz w:val="24"/>
          <w:szCs w:val="24"/>
        </w:rPr>
        <w:t>ypes of water storage tanks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528CA" w:rsidRPr="006976FA" w:rsidRDefault="00F3392F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State any three s</w:t>
      </w:r>
      <w:r w:rsidR="007528CA" w:rsidRPr="006976FA">
        <w:rPr>
          <w:rFonts w:ascii="Times New Roman" w:hAnsi="Times New Roman" w:cs="Times New Roman"/>
          <w:sz w:val="24"/>
          <w:szCs w:val="24"/>
        </w:rPr>
        <w:t>ources of water pollution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528CA" w:rsidRPr="006976FA" w:rsidRDefault="00F3392F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Enumerate three g</w:t>
      </w:r>
      <w:r w:rsidR="007528CA" w:rsidRPr="006976FA">
        <w:rPr>
          <w:rFonts w:ascii="Times New Roman" w:hAnsi="Times New Roman" w:cs="Times New Roman"/>
          <w:sz w:val="24"/>
          <w:szCs w:val="24"/>
        </w:rPr>
        <w:t>uidelines for monitoring water and sanitation services</w:t>
      </w:r>
      <w:r w:rsidRPr="006976F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AF330C" w:rsidRPr="006976FA" w:rsidRDefault="00AF330C" w:rsidP="006976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List any six water borne diseases and their causative organisms (3 marks)</w:t>
      </w:r>
    </w:p>
    <w:p w:rsidR="007528CA" w:rsidRPr="006976FA" w:rsidRDefault="007528CA" w:rsidP="00697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8CA" w:rsidRPr="006976FA" w:rsidRDefault="00E44FF5" w:rsidP="007A0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FA">
        <w:rPr>
          <w:rFonts w:ascii="Times New Roman" w:hAnsi="Times New Roman" w:cs="Times New Roman"/>
          <w:b/>
          <w:sz w:val="24"/>
          <w:szCs w:val="24"/>
        </w:rPr>
        <w:t xml:space="preserve">SECTION B </w:t>
      </w:r>
      <w:proofErr w:type="gramStart"/>
      <w:r w:rsidRPr="006976FA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6976FA">
        <w:rPr>
          <w:rFonts w:ascii="Times New Roman" w:hAnsi="Times New Roman" w:cs="Times New Roman"/>
          <w:b/>
          <w:sz w:val="24"/>
          <w:szCs w:val="24"/>
        </w:rPr>
        <w:t xml:space="preserve"> ANY TWO QUESTIONS (30 MARKS)</w:t>
      </w:r>
    </w:p>
    <w:p w:rsidR="00E44FF5" w:rsidRPr="006976FA" w:rsidRDefault="00E44FF5" w:rsidP="00900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900C6B" w:rsidRPr="006976FA">
        <w:rPr>
          <w:rFonts w:ascii="Times New Roman" w:hAnsi="Times New Roman" w:cs="Times New Roman"/>
          <w:sz w:val="24"/>
          <w:szCs w:val="24"/>
        </w:rPr>
        <w:t xml:space="preserve">3 factors in the </w:t>
      </w:r>
      <w:r w:rsidRPr="006976FA">
        <w:rPr>
          <w:rFonts w:ascii="Times New Roman" w:hAnsi="Times New Roman" w:cs="Times New Roman"/>
          <w:sz w:val="24"/>
          <w:szCs w:val="24"/>
        </w:rPr>
        <w:t xml:space="preserve">governance and management of water and sanitation </w:t>
      </w:r>
      <w:r w:rsidR="00900C6B" w:rsidRPr="006976FA">
        <w:rPr>
          <w:rFonts w:ascii="Times New Roman" w:hAnsi="Times New Roman" w:cs="Times New Roman"/>
          <w:sz w:val="24"/>
          <w:szCs w:val="24"/>
        </w:rPr>
        <w:t>(15 marks)</w:t>
      </w:r>
    </w:p>
    <w:p w:rsidR="00E44FF5" w:rsidRPr="006976FA" w:rsidRDefault="007A0EE3" w:rsidP="00E44FF5">
      <w:pPr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 xml:space="preserve">2 </w:t>
      </w:r>
      <w:r w:rsidR="006976FA">
        <w:rPr>
          <w:rFonts w:ascii="Times New Roman" w:hAnsi="Times New Roman" w:cs="Times New Roman"/>
          <w:sz w:val="24"/>
          <w:szCs w:val="24"/>
        </w:rPr>
        <w:tab/>
      </w:r>
      <w:r w:rsidRPr="006976FA">
        <w:rPr>
          <w:rFonts w:ascii="Times New Roman" w:hAnsi="Times New Roman" w:cs="Times New Roman"/>
          <w:sz w:val="24"/>
          <w:szCs w:val="24"/>
        </w:rPr>
        <w:t xml:space="preserve">a) </w:t>
      </w:r>
      <w:r w:rsidR="00E44FF5" w:rsidRPr="006976FA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6976FA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E44FF5" w:rsidRPr="006976FA">
        <w:rPr>
          <w:rFonts w:ascii="Times New Roman" w:hAnsi="Times New Roman" w:cs="Times New Roman"/>
          <w:sz w:val="24"/>
          <w:szCs w:val="24"/>
        </w:rPr>
        <w:t>factors determining water supply technology</w:t>
      </w:r>
      <w:r w:rsidRPr="006976FA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7A0EE3" w:rsidRPr="006976FA" w:rsidRDefault="007A0EE3" w:rsidP="006976FA">
      <w:pPr>
        <w:ind w:left="72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b) Briefly explain the factors which influence the willingness of the users to pay (5 marks)</w:t>
      </w:r>
    </w:p>
    <w:p w:rsidR="00ED4099" w:rsidRPr="006976FA" w:rsidRDefault="00ED4099" w:rsidP="007A0EE3">
      <w:pPr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3</w:t>
      </w:r>
      <w:r w:rsidR="006976FA">
        <w:rPr>
          <w:rFonts w:ascii="Times New Roman" w:hAnsi="Times New Roman" w:cs="Times New Roman"/>
          <w:sz w:val="24"/>
          <w:szCs w:val="24"/>
        </w:rPr>
        <w:t>.</w:t>
      </w:r>
      <w:r w:rsidRPr="006976FA">
        <w:rPr>
          <w:rFonts w:ascii="Times New Roman" w:hAnsi="Times New Roman" w:cs="Times New Roman"/>
          <w:sz w:val="24"/>
          <w:szCs w:val="24"/>
        </w:rPr>
        <w:t xml:space="preserve"> Discuss dysentery under the following headings</w:t>
      </w:r>
    </w:p>
    <w:p w:rsidR="00ED4099" w:rsidRPr="006976FA" w:rsidRDefault="00ED4099" w:rsidP="00697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Causative organism (1 mark)</w:t>
      </w:r>
    </w:p>
    <w:p w:rsidR="00ED4099" w:rsidRPr="006976FA" w:rsidRDefault="00ED4099" w:rsidP="00697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Signs and symptoms (4 marks)</w:t>
      </w:r>
    </w:p>
    <w:p w:rsidR="00ED4099" w:rsidRPr="006976FA" w:rsidRDefault="00ED4099" w:rsidP="00697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Prevention strategies (10 marks)</w:t>
      </w:r>
    </w:p>
    <w:p w:rsidR="00E44FF5" w:rsidRPr="006976FA" w:rsidRDefault="00F3392F" w:rsidP="00E44FF5">
      <w:pPr>
        <w:rPr>
          <w:rFonts w:ascii="Times New Roman" w:hAnsi="Times New Roman" w:cs="Times New Roman"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 xml:space="preserve">4 </w:t>
      </w:r>
      <w:r w:rsidR="006976FA">
        <w:rPr>
          <w:rFonts w:ascii="Times New Roman" w:hAnsi="Times New Roman" w:cs="Times New Roman"/>
          <w:sz w:val="24"/>
          <w:szCs w:val="24"/>
        </w:rPr>
        <w:tab/>
      </w:r>
      <w:r w:rsidRPr="006976FA">
        <w:rPr>
          <w:rFonts w:ascii="Times New Roman" w:hAnsi="Times New Roman" w:cs="Times New Roman"/>
          <w:sz w:val="24"/>
          <w:szCs w:val="24"/>
        </w:rPr>
        <w:t xml:space="preserve">a) </w:t>
      </w:r>
      <w:r w:rsidR="00E44FF5" w:rsidRPr="006976FA">
        <w:rPr>
          <w:rFonts w:ascii="Times New Roman" w:hAnsi="Times New Roman" w:cs="Times New Roman"/>
          <w:sz w:val="24"/>
          <w:szCs w:val="24"/>
        </w:rPr>
        <w:t>Describe the hydrological cycle</w:t>
      </w:r>
      <w:r w:rsidRPr="006976FA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E44FF5" w:rsidRPr="006976FA" w:rsidRDefault="00F3392F" w:rsidP="006976F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76FA">
        <w:rPr>
          <w:rFonts w:ascii="Times New Roman" w:hAnsi="Times New Roman" w:cs="Times New Roman"/>
          <w:sz w:val="24"/>
          <w:szCs w:val="24"/>
        </w:rPr>
        <w:t>b) Discuss the steps involved in chemical analysis of water (9 marks)</w:t>
      </w:r>
    </w:p>
    <w:p w:rsidR="00F3392F" w:rsidRPr="006976FA" w:rsidRDefault="00F3392F" w:rsidP="00847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F5" w:rsidRPr="006976FA" w:rsidRDefault="00E44FF5" w:rsidP="00847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F5" w:rsidRPr="006976FA" w:rsidRDefault="00E44FF5" w:rsidP="008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4FF5" w:rsidRPr="006976FA" w:rsidSect="0058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6"/>
    <w:multiLevelType w:val="hybridMultilevel"/>
    <w:tmpl w:val="A600F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5F7"/>
    <w:multiLevelType w:val="hybridMultilevel"/>
    <w:tmpl w:val="9A6EF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6E7C"/>
    <w:multiLevelType w:val="hybridMultilevel"/>
    <w:tmpl w:val="5172E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26B"/>
    <w:rsid w:val="00015595"/>
    <w:rsid w:val="001C7456"/>
    <w:rsid w:val="001E1309"/>
    <w:rsid w:val="002F6F51"/>
    <w:rsid w:val="00583F2E"/>
    <w:rsid w:val="006976FA"/>
    <w:rsid w:val="007528CA"/>
    <w:rsid w:val="00770ED2"/>
    <w:rsid w:val="007A0EE3"/>
    <w:rsid w:val="00846D71"/>
    <w:rsid w:val="0084756E"/>
    <w:rsid w:val="00900C6B"/>
    <w:rsid w:val="009938D6"/>
    <w:rsid w:val="00A0526B"/>
    <w:rsid w:val="00AE12BF"/>
    <w:rsid w:val="00AF330C"/>
    <w:rsid w:val="00B54C23"/>
    <w:rsid w:val="00BC2ED8"/>
    <w:rsid w:val="00E44FF5"/>
    <w:rsid w:val="00ED4099"/>
    <w:rsid w:val="00F3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dc:description/>
  <cp:lastModifiedBy>Joy</cp:lastModifiedBy>
  <cp:revision>7</cp:revision>
  <dcterms:created xsi:type="dcterms:W3CDTF">2016-10-13T18:29:00Z</dcterms:created>
  <dcterms:modified xsi:type="dcterms:W3CDTF">2016-11-20T16:12:00Z</dcterms:modified>
</cp:coreProperties>
</file>