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39" w:rsidRDefault="00697339" w:rsidP="00697339">
      <w:bookmarkStart w:id="0" w:name="_GoBack"/>
      <w:bookmarkEnd w:id="0"/>
      <w:r>
        <w:t>COURSE NAME: DIPLOMA IN SALES &amp; MARKETING</w:t>
      </w:r>
    </w:p>
    <w:p w:rsidR="00697339" w:rsidRDefault="00697339" w:rsidP="00697339"/>
    <w:p w:rsidR="00697339" w:rsidRDefault="00697339" w:rsidP="00697339"/>
    <w:p w:rsidR="00697339" w:rsidRDefault="00697339" w:rsidP="00697339">
      <w:r>
        <w:t>SUBJECT CODE: BMK 2203</w:t>
      </w:r>
    </w:p>
    <w:p w:rsidR="00697339" w:rsidRDefault="00697339" w:rsidP="00697339"/>
    <w:p w:rsidR="00697339" w:rsidRDefault="00697339" w:rsidP="00697339">
      <w:r>
        <w:t>SUBJECT NAME: MARKETING RESEARCH</w:t>
      </w:r>
    </w:p>
    <w:p w:rsidR="00697339" w:rsidRDefault="00697339" w:rsidP="00697339"/>
    <w:p w:rsidR="00697339" w:rsidRDefault="00697339" w:rsidP="00697339">
      <w:pPr>
        <w:rPr>
          <w:b/>
        </w:rPr>
      </w:pPr>
      <w:r>
        <w:rPr>
          <w:b/>
        </w:rPr>
        <w:t>QUESTION ONE</w:t>
      </w:r>
    </w:p>
    <w:p w:rsidR="000B447B" w:rsidRDefault="002636B2" w:rsidP="002636B2">
      <w:pPr>
        <w:pStyle w:val="ListParagraph"/>
        <w:numPr>
          <w:ilvl w:val="0"/>
          <w:numId w:val="1"/>
        </w:numPr>
      </w:pPr>
      <w:r>
        <w:t>Explain the following methods of conducting observational study:</w:t>
      </w:r>
    </w:p>
    <w:p w:rsidR="002636B2" w:rsidRDefault="002636B2" w:rsidP="002636B2">
      <w:pPr>
        <w:pStyle w:val="ListParagraph"/>
        <w:numPr>
          <w:ilvl w:val="0"/>
          <w:numId w:val="2"/>
        </w:numPr>
      </w:pPr>
      <w:r>
        <w:t>Participant observation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2636B2" w:rsidRDefault="002636B2" w:rsidP="002636B2">
      <w:pPr>
        <w:pStyle w:val="ListParagraph"/>
        <w:numPr>
          <w:ilvl w:val="0"/>
          <w:numId w:val="2"/>
        </w:numPr>
      </w:pPr>
      <w:r>
        <w:t>Direct observation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2636B2" w:rsidRDefault="002636B2" w:rsidP="002636B2">
      <w:pPr>
        <w:pStyle w:val="ListParagraph"/>
        <w:numPr>
          <w:ilvl w:val="0"/>
          <w:numId w:val="2"/>
        </w:numPr>
      </w:pPr>
      <w:r>
        <w:t>Controlled observation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2636B2" w:rsidRDefault="002636B2" w:rsidP="002636B2">
      <w:pPr>
        <w:pStyle w:val="ListParagraph"/>
        <w:numPr>
          <w:ilvl w:val="0"/>
          <w:numId w:val="1"/>
        </w:numPr>
      </w:pPr>
      <w:r>
        <w:t>Highlight the factors that would influence a researcher in making the decision on the sample size to use.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2636B2" w:rsidRDefault="002636B2" w:rsidP="002636B2">
      <w:pPr>
        <w:pStyle w:val="ListParagraph"/>
        <w:numPr>
          <w:ilvl w:val="0"/>
          <w:numId w:val="1"/>
        </w:numPr>
      </w:pPr>
      <w:r>
        <w:t>Write short notes on the following:</w:t>
      </w:r>
    </w:p>
    <w:p w:rsidR="002636B2" w:rsidRDefault="002636B2" w:rsidP="002636B2">
      <w:pPr>
        <w:pStyle w:val="ListParagraph"/>
        <w:numPr>
          <w:ilvl w:val="0"/>
          <w:numId w:val="3"/>
        </w:numPr>
      </w:pPr>
      <w:r>
        <w:t>Census survey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2636B2" w:rsidRDefault="002636B2" w:rsidP="002636B2">
      <w:pPr>
        <w:pStyle w:val="ListParagraph"/>
        <w:numPr>
          <w:ilvl w:val="0"/>
          <w:numId w:val="3"/>
        </w:numPr>
      </w:pPr>
      <w:r>
        <w:t>Basic research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2636B2" w:rsidRDefault="002636B2" w:rsidP="002636B2">
      <w:pPr>
        <w:pStyle w:val="ListParagraph"/>
        <w:numPr>
          <w:ilvl w:val="0"/>
          <w:numId w:val="3"/>
        </w:numPr>
      </w:pPr>
      <w:r>
        <w:t>Secondary research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(2 marks) </w:t>
      </w:r>
    </w:p>
    <w:p w:rsidR="002636B2" w:rsidRDefault="002636B2" w:rsidP="002636B2">
      <w:pPr>
        <w:pStyle w:val="ListParagraph"/>
        <w:numPr>
          <w:ilvl w:val="0"/>
          <w:numId w:val="3"/>
        </w:numPr>
      </w:pPr>
      <w:r>
        <w:t>Research hypothesis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2636B2" w:rsidRDefault="002636B2" w:rsidP="002636B2">
      <w:pPr>
        <w:rPr>
          <w:b/>
        </w:rPr>
      </w:pPr>
      <w:r>
        <w:rPr>
          <w:b/>
        </w:rPr>
        <w:t>QUESTION TWO</w:t>
      </w:r>
    </w:p>
    <w:p w:rsidR="002636B2" w:rsidRDefault="002636B2" w:rsidP="002636B2">
      <w:pPr>
        <w:pStyle w:val="ListParagraph"/>
        <w:numPr>
          <w:ilvl w:val="0"/>
          <w:numId w:val="4"/>
        </w:numPr>
      </w:pPr>
      <w:r>
        <w:t>Manager should not instinctively call for applied research whenever they are faced with a problem. Explain some situations when it is best not to conduct research</w:t>
      </w:r>
      <w:r w:rsidR="00E16E87">
        <w:t>.</w:t>
      </w:r>
      <w:r w:rsidR="00E16E87">
        <w:tab/>
        <w:t>(10 marks)</w:t>
      </w:r>
    </w:p>
    <w:p w:rsidR="00E16E87" w:rsidRDefault="00E16E87" w:rsidP="002636B2">
      <w:pPr>
        <w:pStyle w:val="ListParagraph"/>
        <w:numPr>
          <w:ilvl w:val="0"/>
          <w:numId w:val="4"/>
        </w:numPr>
      </w:pPr>
      <w:r>
        <w:t>Describe any five methods of collecting primary data.</w:t>
      </w:r>
      <w:r>
        <w:tab/>
      </w:r>
      <w:r>
        <w:tab/>
      </w:r>
      <w:r>
        <w:tab/>
      </w:r>
      <w:r>
        <w:tab/>
        <w:t>(10 marks)</w:t>
      </w:r>
    </w:p>
    <w:p w:rsidR="00B358EB" w:rsidRDefault="00B358EB" w:rsidP="00B358EB">
      <w:pPr>
        <w:rPr>
          <w:b/>
        </w:rPr>
      </w:pPr>
      <w:r>
        <w:rPr>
          <w:b/>
        </w:rPr>
        <w:t>QUESTION THREE</w:t>
      </w:r>
    </w:p>
    <w:p w:rsidR="00B358EB" w:rsidRDefault="002D6B7A" w:rsidP="00B358EB">
      <w:pPr>
        <w:pStyle w:val="ListParagraph"/>
        <w:numPr>
          <w:ilvl w:val="0"/>
          <w:numId w:val="5"/>
        </w:numPr>
      </w:pPr>
      <w:r>
        <w:t>Occasionally</w:t>
      </w:r>
      <w:r w:rsidR="00B358EB">
        <w:t>, research specialists may be asked by sponsors to participate in unethical behavior. Highlight some examples of such unethical requests by research sponsors.(10 marks)</w:t>
      </w:r>
    </w:p>
    <w:p w:rsidR="00B358EB" w:rsidRDefault="00B358EB" w:rsidP="00B358EB">
      <w:pPr>
        <w:pStyle w:val="ListParagraph"/>
        <w:numPr>
          <w:ilvl w:val="0"/>
          <w:numId w:val="5"/>
        </w:numPr>
      </w:pPr>
      <w:r>
        <w:t>Write short notes on the following terms as used in marketing research:</w:t>
      </w:r>
    </w:p>
    <w:p w:rsidR="00B358EB" w:rsidRDefault="00B358EB" w:rsidP="00B358EB">
      <w:pPr>
        <w:pStyle w:val="ListParagraph"/>
        <w:numPr>
          <w:ilvl w:val="0"/>
          <w:numId w:val="6"/>
        </w:numPr>
      </w:pPr>
      <w:r>
        <w:t>Independent variable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B358EB" w:rsidRDefault="00B358EB" w:rsidP="00B358EB">
      <w:pPr>
        <w:pStyle w:val="ListParagraph"/>
        <w:numPr>
          <w:ilvl w:val="0"/>
          <w:numId w:val="6"/>
        </w:numPr>
      </w:pPr>
      <w:r>
        <w:t>Causal study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B358EB" w:rsidRDefault="00B358EB" w:rsidP="00B358EB">
      <w:pPr>
        <w:pStyle w:val="ListParagraph"/>
        <w:numPr>
          <w:ilvl w:val="0"/>
          <w:numId w:val="6"/>
        </w:numPr>
      </w:pPr>
      <w:r>
        <w:t>Pilot study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B358EB" w:rsidRDefault="00B358EB" w:rsidP="00B358EB">
      <w:pPr>
        <w:pStyle w:val="ListParagraph"/>
        <w:numPr>
          <w:ilvl w:val="0"/>
          <w:numId w:val="6"/>
        </w:numPr>
      </w:pPr>
      <w:r>
        <w:t>Pre-testing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2D6B7A" w:rsidRDefault="002D6B7A" w:rsidP="002D6B7A">
      <w:pPr>
        <w:rPr>
          <w:b/>
        </w:rPr>
      </w:pPr>
      <w:r>
        <w:rPr>
          <w:b/>
        </w:rPr>
        <w:t>QUESTION FOUR</w:t>
      </w:r>
    </w:p>
    <w:p w:rsidR="002D6B7A" w:rsidRDefault="002D6B7A" w:rsidP="002D6B7A">
      <w:pPr>
        <w:pStyle w:val="ListParagraph"/>
        <w:numPr>
          <w:ilvl w:val="0"/>
          <w:numId w:val="7"/>
        </w:numPr>
      </w:pPr>
      <w:r>
        <w:t>Describe any five areas in which marketing research can be applied</w:t>
      </w:r>
      <w:r w:rsidR="00366359">
        <w:t>.</w:t>
      </w:r>
      <w:r w:rsidR="00366359">
        <w:tab/>
      </w:r>
      <w:r w:rsidR="00366359">
        <w:tab/>
        <w:t>(10 marks)</w:t>
      </w:r>
    </w:p>
    <w:p w:rsidR="00366359" w:rsidRDefault="00366359" w:rsidP="002D6B7A">
      <w:pPr>
        <w:pStyle w:val="ListParagraph"/>
        <w:numPr>
          <w:ilvl w:val="0"/>
          <w:numId w:val="7"/>
        </w:numPr>
      </w:pPr>
      <w:r>
        <w:lastRenderedPageBreak/>
        <w:t>Explain the following sampling methods:</w:t>
      </w:r>
    </w:p>
    <w:p w:rsidR="00366359" w:rsidRDefault="00366359" w:rsidP="00366359">
      <w:pPr>
        <w:pStyle w:val="ListParagraph"/>
        <w:numPr>
          <w:ilvl w:val="0"/>
          <w:numId w:val="8"/>
        </w:numPr>
      </w:pPr>
      <w:r>
        <w:t>Random sampling methods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366359" w:rsidRDefault="00366359" w:rsidP="00366359">
      <w:pPr>
        <w:pStyle w:val="ListParagraph"/>
        <w:numPr>
          <w:ilvl w:val="0"/>
          <w:numId w:val="8"/>
        </w:numPr>
      </w:pPr>
      <w:proofErr w:type="spellStart"/>
      <w:r>
        <w:t>Judgement</w:t>
      </w:r>
      <w:proofErr w:type="spellEnd"/>
      <w:r>
        <w:t xml:space="preserve"> sampling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366359" w:rsidRDefault="00366359" w:rsidP="00366359">
      <w:pPr>
        <w:pStyle w:val="ListParagraph"/>
        <w:numPr>
          <w:ilvl w:val="0"/>
          <w:numId w:val="8"/>
        </w:numPr>
      </w:pPr>
      <w:r>
        <w:t>Simple random sampling</w:t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366359" w:rsidRDefault="00366359" w:rsidP="00366359">
      <w:pPr>
        <w:pStyle w:val="ListParagraph"/>
        <w:numPr>
          <w:ilvl w:val="0"/>
          <w:numId w:val="8"/>
        </w:numPr>
      </w:pPr>
      <w:r>
        <w:t>Convenience sampling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366359" w:rsidRDefault="00366359" w:rsidP="00366359">
      <w:pPr>
        <w:rPr>
          <w:b/>
        </w:rPr>
      </w:pPr>
      <w:r>
        <w:rPr>
          <w:b/>
        </w:rPr>
        <w:t>QUESTION FIVE</w:t>
      </w:r>
    </w:p>
    <w:p w:rsidR="00366359" w:rsidRDefault="00366359" w:rsidP="00366359">
      <w:pPr>
        <w:pStyle w:val="ListParagraph"/>
        <w:numPr>
          <w:ilvl w:val="0"/>
          <w:numId w:val="10"/>
        </w:numPr>
      </w:pPr>
      <w:r>
        <w:t>Outline the benefits that would accrue to a firm that uses an external research consultant in carrying out marketing research.</w:t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366359" w:rsidRPr="00366359" w:rsidRDefault="00366359" w:rsidP="00366359">
      <w:pPr>
        <w:pStyle w:val="ListParagraph"/>
        <w:numPr>
          <w:ilvl w:val="0"/>
          <w:numId w:val="10"/>
        </w:numPr>
      </w:pPr>
      <w:r>
        <w:t>Highlight the advantages of using data from secondary sources.</w:t>
      </w:r>
      <w:r>
        <w:tab/>
      </w:r>
      <w:r>
        <w:tab/>
      </w:r>
      <w:r>
        <w:tab/>
        <w:t>(10 marks)</w:t>
      </w:r>
    </w:p>
    <w:p w:rsidR="002D6B7A" w:rsidRPr="002D6B7A" w:rsidRDefault="002D6B7A" w:rsidP="002D6B7A">
      <w:pPr>
        <w:rPr>
          <w:b/>
        </w:rPr>
      </w:pPr>
    </w:p>
    <w:sectPr w:rsidR="002D6B7A" w:rsidRPr="002D6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EE5"/>
    <w:multiLevelType w:val="hybridMultilevel"/>
    <w:tmpl w:val="79EA7566"/>
    <w:lvl w:ilvl="0" w:tplc="BE4C23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E95565"/>
    <w:multiLevelType w:val="hybridMultilevel"/>
    <w:tmpl w:val="FAB6C9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92DD2"/>
    <w:multiLevelType w:val="hybridMultilevel"/>
    <w:tmpl w:val="36C691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C48F5"/>
    <w:multiLevelType w:val="hybridMultilevel"/>
    <w:tmpl w:val="589A92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B2C38"/>
    <w:multiLevelType w:val="hybridMultilevel"/>
    <w:tmpl w:val="54B2A404"/>
    <w:lvl w:ilvl="0" w:tplc="612A06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B8309D"/>
    <w:multiLevelType w:val="hybridMultilevel"/>
    <w:tmpl w:val="440CD0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91123"/>
    <w:multiLevelType w:val="hybridMultilevel"/>
    <w:tmpl w:val="4CD64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C941BF"/>
    <w:multiLevelType w:val="hybridMultilevel"/>
    <w:tmpl w:val="22BA96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82987"/>
    <w:multiLevelType w:val="hybridMultilevel"/>
    <w:tmpl w:val="CF14B850"/>
    <w:lvl w:ilvl="0" w:tplc="412229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5C25DA"/>
    <w:multiLevelType w:val="hybridMultilevel"/>
    <w:tmpl w:val="21CCD46A"/>
    <w:lvl w:ilvl="0" w:tplc="E17E40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39"/>
    <w:rsid w:val="000B447B"/>
    <w:rsid w:val="002636B2"/>
    <w:rsid w:val="002D6B7A"/>
    <w:rsid w:val="00366359"/>
    <w:rsid w:val="003F3F85"/>
    <w:rsid w:val="00697339"/>
    <w:rsid w:val="00B358EB"/>
    <w:rsid w:val="00E1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Nyiro</dc:creator>
  <cp:lastModifiedBy>Mr Nyiro</cp:lastModifiedBy>
  <cp:revision>2</cp:revision>
  <dcterms:created xsi:type="dcterms:W3CDTF">2017-05-03T14:27:00Z</dcterms:created>
  <dcterms:modified xsi:type="dcterms:W3CDTF">2017-05-03T14:27:00Z</dcterms:modified>
</cp:coreProperties>
</file>