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7" w:rsidRPr="00FE76CB" w:rsidRDefault="00292147" w:rsidP="00292147">
      <w:pPr>
        <w:spacing w:line="360" w:lineRule="auto"/>
        <w:rPr>
          <w:b/>
        </w:rPr>
      </w:pPr>
      <w:r w:rsidRPr="00FE76CB">
        <w:rPr>
          <w:b/>
        </w:rPr>
        <w:t>NAME _____________________________________________________________ ADM. NO. _________</w:t>
      </w:r>
    </w:p>
    <w:p w:rsidR="00292147" w:rsidRPr="00FE76CB" w:rsidRDefault="00292147" w:rsidP="00292147">
      <w:pPr>
        <w:spacing w:line="360" w:lineRule="auto"/>
        <w:rPr>
          <w:b/>
        </w:rPr>
      </w:pP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  <w:t>Signature ____________</w:t>
      </w:r>
    </w:p>
    <w:p w:rsidR="00292147" w:rsidRPr="00FE76CB" w:rsidRDefault="00292147" w:rsidP="00292147">
      <w:pPr>
        <w:spacing w:line="360" w:lineRule="auto"/>
        <w:rPr>
          <w:b/>
        </w:rPr>
      </w:pP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</w:r>
      <w:r w:rsidRPr="00FE76CB">
        <w:rPr>
          <w:b/>
        </w:rPr>
        <w:tab/>
        <w:t>Date ________________</w:t>
      </w:r>
    </w:p>
    <w:p w:rsidR="00292147" w:rsidRPr="00FE76CB" w:rsidRDefault="00292147" w:rsidP="00292147">
      <w:pPr>
        <w:spacing w:line="360" w:lineRule="auto"/>
        <w:rPr>
          <w:b/>
        </w:rPr>
      </w:pPr>
    </w:p>
    <w:p w:rsidR="00292147" w:rsidRPr="00FE76CB" w:rsidRDefault="00292147" w:rsidP="00292147">
      <w:pPr>
        <w:rPr>
          <w:b/>
        </w:rPr>
      </w:pPr>
      <w:r>
        <w:rPr>
          <w:b/>
        </w:rPr>
        <w:t>101</w:t>
      </w:r>
      <w:r w:rsidRPr="00FE76CB">
        <w:rPr>
          <w:b/>
        </w:rPr>
        <w:t>/1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ENGLISH</w:t>
      </w:r>
    </w:p>
    <w:p w:rsidR="00292147" w:rsidRDefault="00292147" w:rsidP="00292147">
      <w:pPr>
        <w:rPr>
          <w:b/>
        </w:rPr>
      </w:pPr>
      <w:r w:rsidRPr="00FE76CB">
        <w:rPr>
          <w:b/>
        </w:rPr>
        <w:t xml:space="preserve">PAPER 1 </w:t>
      </w:r>
    </w:p>
    <w:p w:rsidR="00292147" w:rsidRDefault="00292147" w:rsidP="00292147">
      <w:pPr>
        <w:rPr>
          <w:b/>
        </w:rPr>
      </w:pPr>
      <w:r>
        <w:rPr>
          <w:b/>
        </w:rPr>
        <w:t>FUNCTIONAL SKILLS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2 HOURS</w:t>
      </w:r>
      <w:r w:rsidRPr="00FE76CB">
        <w:rPr>
          <w:b/>
        </w:rPr>
        <w:t xml:space="preserve"> </w:t>
      </w:r>
    </w:p>
    <w:p w:rsidR="00292147" w:rsidRPr="00FE76CB" w:rsidRDefault="00292147" w:rsidP="00292147">
      <w:pPr>
        <w:rPr>
          <w:b/>
        </w:rPr>
      </w:pPr>
    </w:p>
    <w:p w:rsidR="00292147" w:rsidRDefault="00292147" w:rsidP="00292147">
      <w:pPr>
        <w:rPr>
          <w:b/>
        </w:rPr>
      </w:pPr>
      <w:r>
        <w:rPr>
          <w:b/>
        </w:rPr>
        <w:t>001</w:t>
      </w:r>
    </w:p>
    <w:p w:rsidR="00292147" w:rsidRPr="00FE76CB" w:rsidRDefault="00292147" w:rsidP="00292147">
      <w:pPr>
        <w:rPr>
          <w:b/>
        </w:rPr>
      </w:pPr>
      <w:r w:rsidRPr="00FE76CB">
        <w:rPr>
          <w:b/>
        </w:rPr>
        <w:t>Kenya Certificate of Secondary Education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ENGLISH</w:t>
      </w:r>
    </w:p>
    <w:p w:rsidR="00292147" w:rsidRDefault="00292147" w:rsidP="00292147">
      <w:pPr>
        <w:rPr>
          <w:b/>
        </w:rPr>
      </w:pPr>
      <w:r w:rsidRPr="00FE76CB">
        <w:rPr>
          <w:b/>
        </w:rPr>
        <w:t xml:space="preserve">PAPER 1 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FUNCTIONAL SKILLS</w:t>
      </w:r>
    </w:p>
    <w:p w:rsidR="00292147" w:rsidRDefault="00292147" w:rsidP="00292147">
      <w:pPr>
        <w:rPr>
          <w:b/>
        </w:rPr>
      </w:pPr>
      <w:r>
        <w:rPr>
          <w:b/>
        </w:rPr>
        <w:t xml:space="preserve"> 2 HOURS</w:t>
      </w:r>
      <w:r w:rsidRPr="00FE76CB">
        <w:rPr>
          <w:b/>
        </w:rPr>
        <w:t xml:space="preserve"> </w:t>
      </w:r>
    </w:p>
    <w:p w:rsidR="00292147" w:rsidRDefault="00292147" w:rsidP="00292147">
      <w:pPr>
        <w:rPr>
          <w:b/>
        </w:rPr>
      </w:pPr>
    </w:p>
    <w:p w:rsidR="00292147" w:rsidRPr="00A41431" w:rsidRDefault="00292147" w:rsidP="00292147">
      <w:pPr>
        <w:rPr>
          <w:b/>
          <w:u w:val="single"/>
        </w:rPr>
      </w:pPr>
      <w:r w:rsidRPr="00A41431">
        <w:rPr>
          <w:b/>
          <w:u w:val="single"/>
        </w:rPr>
        <w:t xml:space="preserve">INSTRUCTIONS TO CANDIDATES </w:t>
      </w:r>
    </w:p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Pr="007831E3" w:rsidRDefault="00292147" w:rsidP="00292147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831E3">
        <w:rPr>
          <w:b/>
        </w:rPr>
        <w:t xml:space="preserve">FOR OFFICIAL USE ONLY </w:t>
      </w:r>
    </w:p>
    <w:tbl>
      <w:tblPr>
        <w:tblStyle w:val="TableGrid"/>
        <w:tblW w:w="0" w:type="auto"/>
        <w:tblInd w:w="1728" w:type="dxa"/>
        <w:tblLook w:val="01E0"/>
      </w:tblPr>
      <w:tblGrid>
        <w:gridCol w:w="1884"/>
        <w:gridCol w:w="1896"/>
        <w:gridCol w:w="2340"/>
      </w:tblGrid>
      <w:tr w:rsidR="00292147" w:rsidRPr="007831E3" w:rsidTr="00234ED1">
        <w:tc>
          <w:tcPr>
            <w:tcW w:w="1884" w:type="dxa"/>
          </w:tcPr>
          <w:p w:rsidR="00292147" w:rsidRPr="007831E3" w:rsidRDefault="00292147" w:rsidP="00234ED1">
            <w:pPr>
              <w:spacing w:line="360" w:lineRule="auto"/>
              <w:rPr>
                <w:b/>
              </w:rPr>
            </w:pPr>
            <w:r w:rsidRPr="007831E3">
              <w:rPr>
                <w:b/>
              </w:rPr>
              <w:t xml:space="preserve">Question </w:t>
            </w:r>
          </w:p>
        </w:tc>
        <w:tc>
          <w:tcPr>
            <w:tcW w:w="1896" w:type="dxa"/>
          </w:tcPr>
          <w:p w:rsidR="00292147" w:rsidRPr="007831E3" w:rsidRDefault="00292147" w:rsidP="00234ED1">
            <w:pPr>
              <w:spacing w:line="360" w:lineRule="auto"/>
              <w:rPr>
                <w:b/>
              </w:rPr>
            </w:pPr>
            <w:r w:rsidRPr="007831E3">
              <w:rPr>
                <w:b/>
              </w:rPr>
              <w:t>Total score</w:t>
            </w:r>
          </w:p>
        </w:tc>
        <w:tc>
          <w:tcPr>
            <w:tcW w:w="2340" w:type="dxa"/>
          </w:tcPr>
          <w:p w:rsidR="00292147" w:rsidRPr="007831E3" w:rsidRDefault="00292147" w:rsidP="00234ED1">
            <w:pPr>
              <w:spacing w:line="360" w:lineRule="auto"/>
              <w:rPr>
                <w:b/>
              </w:rPr>
            </w:pPr>
            <w:r w:rsidRPr="007831E3">
              <w:rPr>
                <w:b/>
              </w:rPr>
              <w:t xml:space="preserve">Candidate’s score </w:t>
            </w:r>
          </w:p>
        </w:tc>
      </w:tr>
      <w:tr w:rsidR="00292147" w:rsidTr="00234ED1">
        <w:tc>
          <w:tcPr>
            <w:tcW w:w="1884" w:type="dxa"/>
          </w:tcPr>
          <w:p w:rsidR="00292147" w:rsidRDefault="00292147" w:rsidP="00234ED1">
            <w:r>
              <w:t>1</w:t>
            </w:r>
          </w:p>
          <w:p w:rsidR="00292147" w:rsidRDefault="00292147" w:rsidP="00234ED1">
            <w:r>
              <w:t>2</w:t>
            </w:r>
          </w:p>
          <w:p w:rsidR="00292147" w:rsidRDefault="00292147" w:rsidP="00234ED1">
            <w:r>
              <w:t>3</w:t>
            </w:r>
          </w:p>
        </w:tc>
        <w:tc>
          <w:tcPr>
            <w:tcW w:w="1896" w:type="dxa"/>
          </w:tcPr>
          <w:p w:rsidR="00292147" w:rsidRDefault="00292147" w:rsidP="00234ED1">
            <w:r>
              <w:t>20</w:t>
            </w:r>
          </w:p>
          <w:p w:rsidR="00292147" w:rsidRDefault="00292147" w:rsidP="00234ED1">
            <w:r>
              <w:t>10</w:t>
            </w:r>
          </w:p>
          <w:p w:rsidR="00292147" w:rsidRDefault="00292147" w:rsidP="00234ED1">
            <w:r>
              <w:t xml:space="preserve">30 </w:t>
            </w:r>
          </w:p>
        </w:tc>
        <w:tc>
          <w:tcPr>
            <w:tcW w:w="2340" w:type="dxa"/>
          </w:tcPr>
          <w:p w:rsidR="00292147" w:rsidRDefault="00292147" w:rsidP="00234ED1"/>
        </w:tc>
      </w:tr>
      <w:tr w:rsidR="00292147" w:rsidTr="00234ED1">
        <w:tc>
          <w:tcPr>
            <w:tcW w:w="1884" w:type="dxa"/>
          </w:tcPr>
          <w:p w:rsidR="00292147" w:rsidRPr="007831E3" w:rsidRDefault="00292147" w:rsidP="00234ED1">
            <w:pPr>
              <w:rPr>
                <w:b/>
              </w:rPr>
            </w:pPr>
            <w:r w:rsidRPr="007831E3">
              <w:rPr>
                <w:b/>
              </w:rPr>
              <w:t xml:space="preserve">Total </w:t>
            </w:r>
          </w:p>
        </w:tc>
        <w:tc>
          <w:tcPr>
            <w:tcW w:w="1896" w:type="dxa"/>
          </w:tcPr>
          <w:p w:rsidR="00292147" w:rsidRPr="007831E3" w:rsidRDefault="00292147" w:rsidP="00234ED1">
            <w:pPr>
              <w:rPr>
                <w:b/>
              </w:rPr>
            </w:pPr>
            <w:r w:rsidRPr="007831E3">
              <w:rPr>
                <w:b/>
              </w:rPr>
              <w:t xml:space="preserve">60 </w:t>
            </w:r>
          </w:p>
        </w:tc>
        <w:tc>
          <w:tcPr>
            <w:tcW w:w="2340" w:type="dxa"/>
          </w:tcPr>
          <w:p w:rsidR="00292147" w:rsidRDefault="00292147" w:rsidP="00234ED1"/>
        </w:tc>
      </w:tr>
    </w:tbl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Pr="00020EC9" w:rsidRDefault="00292147" w:rsidP="00292147">
      <w:pPr>
        <w:jc w:val="center"/>
        <w:rPr>
          <w:b/>
          <w:i/>
        </w:rPr>
      </w:pPr>
      <w:r w:rsidRPr="00020EC9">
        <w:rPr>
          <w:b/>
          <w:i/>
        </w:rPr>
        <w:t xml:space="preserve">This paper consists of </w:t>
      </w:r>
      <w:r>
        <w:rPr>
          <w:b/>
          <w:i/>
        </w:rPr>
        <w:t xml:space="preserve">6 </w:t>
      </w:r>
      <w:r w:rsidRPr="00020EC9">
        <w:rPr>
          <w:b/>
          <w:i/>
        </w:rPr>
        <w:t>printed pages</w:t>
      </w:r>
    </w:p>
    <w:p w:rsidR="00292147" w:rsidRPr="00020EC9" w:rsidRDefault="00292147" w:rsidP="00292147">
      <w:pPr>
        <w:jc w:val="right"/>
        <w:rPr>
          <w:b/>
          <w:i/>
        </w:rPr>
      </w:pPr>
      <w:r w:rsidRPr="00020EC9">
        <w:rPr>
          <w:b/>
          <w:i/>
        </w:rPr>
        <w:t>Turn Over</w:t>
      </w:r>
    </w:p>
    <w:p w:rsidR="00292147" w:rsidRDefault="00292147" w:rsidP="00292147">
      <w:pPr>
        <w:ind w:left="720" w:hanging="720"/>
      </w:pPr>
      <w:r>
        <w:t xml:space="preserve">1. </w:t>
      </w:r>
      <w:r>
        <w:tab/>
        <w:t>(</w:t>
      </w:r>
      <w:proofErr w:type="gramStart"/>
      <w:r>
        <w:t>a</w:t>
      </w:r>
      <w:proofErr w:type="gramEnd"/>
      <w:r>
        <w:t xml:space="preserve">) Imagine you are the secretary of </w:t>
      </w:r>
      <w:proofErr w:type="spellStart"/>
      <w:r>
        <w:t>Kibwezi</w:t>
      </w:r>
      <w:proofErr w:type="spellEnd"/>
      <w:r>
        <w:t xml:space="preserve"> Youth Group. You have planned for several projects across </w:t>
      </w:r>
      <w:proofErr w:type="spellStart"/>
      <w:r>
        <w:t>Kibwezi</w:t>
      </w:r>
      <w:proofErr w:type="spellEnd"/>
      <w:r>
        <w:t xml:space="preserve"> for empowering youth. However, you are in financial crisis the group has decided to organize a fund drive. Design an imitative invitation card inviting Hon. </w:t>
      </w:r>
      <w:proofErr w:type="spellStart"/>
      <w:r>
        <w:t>Kivutha</w:t>
      </w:r>
      <w:proofErr w:type="spellEnd"/>
      <w:r>
        <w:t xml:space="preserve"> </w:t>
      </w:r>
      <w:proofErr w:type="spellStart"/>
      <w:r>
        <w:t>Kibwana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Governor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Makueni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to join you during the occasion. 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292147" w:rsidRDefault="00292147" w:rsidP="00292147">
      <w:pPr>
        <w:ind w:left="720" w:hanging="720"/>
      </w:pPr>
      <w:r>
        <w:tab/>
      </w:r>
    </w:p>
    <w:p w:rsidR="00292147" w:rsidRDefault="00292147" w:rsidP="00292147">
      <w:pPr>
        <w:ind w:left="720" w:hanging="720"/>
      </w:pPr>
      <w:r>
        <w:tab/>
        <w:t xml:space="preserve">(b) Using the information above write an internal memo to all members of </w:t>
      </w:r>
      <w:proofErr w:type="spellStart"/>
      <w:r>
        <w:t>Kibwezi</w:t>
      </w:r>
      <w:proofErr w:type="spellEnd"/>
      <w:r>
        <w:t xml:space="preserve"> Youth Group requesting them to attend the fund drive planning meeting. </w:t>
      </w:r>
      <w:r>
        <w:tab/>
      </w:r>
      <w:r>
        <w:tab/>
      </w:r>
      <w:r>
        <w:tab/>
      </w:r>
      <w:r>
        <w:tab/>
      </w:r>
      <w:r>
        <w:tab/>
        <w:t>(12mk)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lastRenderedPageBreak/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lastRenderedPageBreak/>
        <w:tab/>
        <w:t>____________________________________________________________________________________________________________________________________________________________________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lastRenderedPageBreak/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</w:r>
      <w:r>
        <w:lastRenderedPageBreak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t>3</w:t>
      </w:r>
    </w:p>
    <w:p w:rsidR="00292147" w:rsidRDefault="00292147" w:rsidP="00292147">
      <w:pPr>
        <w:spacing w:line="360" w:lineRule="auto"/>
        <w:ind w:left="720" w:hanging="720"/>
      </w:pPr>
      <w:r>
        <w:t xml:space="preserve">2. </w:t>
      </w:r>
      <w:r>
        <w:tab/>
        <w:t xml:space="preserve">Some years back, when the country 1 ____________ a severe sugar shortage, domestic market escalated prices 2 ____________ nearly 200 per cent. Wholesalers added to the gravity of the shortage by 3 ____________. </w:t>
      </w:r>
      <w:proofErr w:type="gramStart"/>
      <w:r>
        <w:t>Whatever little sugar in the market, pushing prices up further.</w:t>
      </w:r>
      <w:proofErr w:type="gramEnd"/>
      <w:r>
        <w:t xml:space="preserve"> Retailers also compounded the consumer’s troubles 4 ______________ a rationing programme that 5 ____________ buyers to two kilograms for 6 _____________ visit to the supermarket or shop. Sugar being incontestability one of the consumer’s goods with the highest 7 ___________, fixing the shortage once it sets in is never easy. Importation of what is required to 8 _____________ the shortfall becomes the central of bruising battles 9 _____________ sugar barons out to make </w:t>
      </w:r>
      <w:proofErr w:type="gramStart"/>
      <w:r>
        <w:t>10 ___________ money</w:t>
      </w:r>
      <w:proofErr w:type="gramEnd"/>
      <w:r>
        <w:t xml:space="preserve">. </w:t>
      </w:r>
    </w:p>
    <w:p w:rsidR="00292147" w:rsidRDefault="00292147" w:rsidP="00292147">
      <w:pPr>
        <w:ind w:left="720" w:hanging="720"/>
      </w:pPr>
    </w:p>
    <w:p w:rsidR="00292147" w:rsidRPr="00D40A73" w:rsidRDefault="00292147" w:rsidP="00292147">
      <w:pPr>
        <w:ind w:left="720" w:hanging="720"/>
        <w:rPr>
          <w:b/>
        </w:rPr>
      </w:pPr>
      <w:r>
        <w:t xml:space="preserve">3. </w:t>
      </w:r>
      <w:r>
        <w:tab/>
      </w:r>
      <w:r w:rsidRPr="00D40A73">
        <w:rPr>
          <w:b/>
        </w:rPr>
        <w:t>ORAL SKILLS (30 MARKS)</w:t>
      </w:r>
    </w:p>
    <w:p w:rsidR="00292147" w:rsidRPr="00D40A73" w:rsidRDefault="00292147" w:rsidP="00292147">
      <w:pPr>
        <w:ind w:left="720" w:hanging="720"/>
        <w:rPr>
          <w:b/>
          <w:i/>
        </w:rPr>
      </w:pPr>
      <w:r w:rsidRPr="00D40A73">
        <w:rPr>
          <w:b/>
        </w:rPr>
        <w:tab/>
      </w:r>
      <w:r w:rsidRPr="00D40A73">
        <w:rPr>
          <w:b/>
          <w:i/>
        </w:rPr>
        <w:t xml:space="preserve">Read the poem below and answer the questions that follow. </w:t>
      </w:r>
    </w:p>
    <w:p w:rsidR="00292147" w:rsidRDefault="00292147" w:rsidP="00292147">
      <w:pPr>
        <w:ind w:left="720" w:hanging="720"/>
      </w:pPr>
      <w:r>
        <w:tab/>
      </w:r>
      <w:r>
        <w:tab/>
        <w:t>We scatter seeds with less hand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And dream we never shall see them more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But for a thousand years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Their </w:t>
      </w:r>
      <w:proofErr w:type="gramStart"/>
      <w:r>
        <w:t>fruits appears</w:t>
      </w:r>
      <w:proofErr w:type="gramEnd"/>
    </w:p>
    <w:p w:rsidR="00292147" w:rsidRDefault="00292147" w:rsidP="00292147">
      <w:pPr>
        <w:ind w:left="720" w:hanging="720"/>
      </w:pPr>
      <w:r>
        <w:tab/>
      </w:r>
      <w:r>
        <w:tab/>
        <w:t xml:space="preserve">In weeds that mar the land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Or healthful store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The deeds we do _____ the words we say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Into still air they seem to float </w:t>
      </w:r>
    </w:p>
    <w:p w:rsidR="00292147" w:rsidRDefault="00292147" w:rsidP="00292147">
      <w:pPr>
        <w:ind w:left="720" w:hanging="720"/>
      </w:pPr>
      <w:r>
        <w:tab/>
      </w:r>
      <w:r>
        <w:tab/>
        <w:t>We count them even past __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But they shall last,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In the dread </w:t>
      </w:r>
      <w:proofErr w:type="spellStart"/>
      <w:r>
        <w:t>judgement</w:t>
      </w:r>
      <w:proofErr w:type="spellEnd"/>
      <w:r>
        <w:t xml:space="preserve">, they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And we shall meet.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(</w:t>
      </w:r>
      <w:proofErr w:type="spellStart"/>
      <w:r>
        <w:t>i</w:t>
      </w:r>
      <w:proofErr w:type="spellEnd"/>
      <w:r>
        <w:t>) Which two words will be stressed in the 10</w:t>
      </w:r>
      <w:r w:rsidRPr="00360CC7">
        <w:rPr>
          <w:vertAlign w:val="superscript"/>
        </w:rPr>
        <w:t>th</w:t>
      </w:r>
      <w:r>
        <w:t xml:space="preserve"> </w:t>
      </w:r>
      <w:proofErr w:type="gramStart"/>
      <w:r>
        <w:t>line.</w:t>
      </w:r>
      <w:proofErr w:type="gramEnd"/>
      <w:r>
        <w:t xml:space="preserve"> Give reason for each.</w:t>
      </w:r>
      <w:r>
        <w:tab/>
      </w:r>
      <w:r>
        <w:tab/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lastRenderedPageBreak/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 xml:space="preserve">(ii) What is the rhyme scheme of the </w:t>
      </w:r>
      <w:proofErr w:type="gramStart"/>
      <w:r>
        <w:t>poem.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(iii) How will the last line be said?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t>4</w:t>
      </w:r>
    </w:p>
    <w:p w:rsidR="00292147" w:rsidRDefault="00292147" w:rsidP="00292147">
      <w:pPr>
        <w:ind w:left="720"/>
      </w:pPr>
      <w:proofErr w:type="gramStart"/>
      <w:r>
        <w:t>(iv) Apart from</w:t>
      </w:r>
      <w:proofErr w:type="gramEnd"/>
      <w:r>
        <w:t xml:space="preserve"> rhyme, show how else the poet achieves a regular rhythm in the poem.</w:t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B. If you went to research without an audio-visual device, what aspects of performance might you miss when collecting oral literature material?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C. Challenger:</w:t>
      </w:r>
      <w:r>
        <w:tab/>
        <w:t xml:space="preserve">Two European peeping through the window. </w:t>
      </w:r>
    </w:p>
    <w:p w:rsidR="00292147" w:rsidRDefault="00292147" w:rsidP="00292147">
      <w:pPr>
        <w:ind w:left="720" w:hanging="720"/>
      </w:pPr>
      <w:r>
        <w:tab/>
        <w:t xml:space="preserve">     Response: Mucus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(</w:t>
      </w:r>
      <w:proofErr w:type="spellStart"/>
      <w:r>
        <w:t>i</w:t>
      </w:r>
      <w:proofErr w:type="spellEnd"/>
      <w:r>
        <w:t>) Classify the above genre.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(ii) Identify and illustrate the most outstanding stylistic device used in the above genre</w:t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</w:r>
      <w:r>
        <w:lastRenderedPageBreak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(iii) Give two functions of the above genre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2160" w:hanging="720"/>
        <w:rPr>
          <w:b/>
          <w:i/>
          <w:sz w:val="16"/>
          <w:szCs w:val="16"/>
        </w:rPr>
      </w:pPr>
    </w:p>
    <w:p w:rsidR="00292147" w:rsidRDefault="00292147" w:rsidP="00292147">
      <w:pPr>
        <w:ind w:left="2160" w:hanging="720"/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t>5</w:t>
      </w:r>
    </w:p>
    <w:p w:rsidR="00292147" w:rsidRDefault="00292147" w:rsidP="00292147">
      <w:pPr>
        <w:ind w:left="720" w:hanging="720"/>
      </w:pPr>
      <w:r>
        <w:tab/>
        <w:t xml:space="preserve">D. Suppose you are reciting a poem to a big audience, what problems are you likely </w:t>
      </w:r>
      <w:proofErr w:type="gramStart"/>
      <w:r>
        <w:t>to</w:t>
      </w:r>
      <w:proofErr w:type="gramEnd"/>
      <w:r>
        <w:t xml:space="preserve"> </w:t>
      </w:r>
    </w:p>
    <w:p w:rsidR="00292147" w:rsidRDefault="00292147" w:rsidP="00292147">
      <w:pPr>
        <w:ind w:left="720"/>
      </w:pPr>
      <w:proofErr w:type="gramStart"/>
      <w:r>
        <w:t>encounter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292147" w:rsidRDefault="00292147" w:rsidP="00292147">
      <w:pPr>
        <w:spacing w:line="360" w:lineRule="auto"/>
        <w:ind w:left="720"/>
      </w:pPr>
      <w:r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/>
      </w:pPr>
      <w:r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/>
      </w:pPr>
      <w:r>
        <w:lastRenderedPageBreak/>
        <w:t>__________________________________________________________________________________</w:t>
      </w:r>
      <w:r>
        <w:br/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 w:hanging="720"/>
      </w:pPr>
      <w:r>
        <w:tab/>
        <w:t>__________________________________________________________________________________</w:t>
      </w:r>
    </w:p>
    <w:p w:rsidR="00292147" w:rsidRDefault="00292147" w:rsidP="00292147">
      <w:pPr>
        <w:ind w:left="720"/>
      </w:pPr>
      <w:r>
        <w:t>__________________________________________________________________________________</w:t>
      </w:r>
    </w:p>
    <w:p w:rsidR="00292147" w:rsidRDefault="00292147" w:rsidP="00292147">
      <w:pPr>
        <w:spacing w:line="360" w:lineRule="auto"/>
        <w:ind w:left="720"/>
      </w:pPr>
    </w:p>
    <w:p w:rsidR="00292147" w:rsidRDefault="00292147" w:rsidP="00292147">
      <w:pPr>
        <w:spacing w:line="360" w:lineRule="auto"/>
        <w:ind w:left="720"/>
      </w:pPr>
      <w:r>
        <w:t>E. For each of the following letters, provide a word in which the letter is silent.</w:t>
      </w:r>
      <w:r>
        <w:tab/>
      </w:r>
      <w:r>
        <w:tab/>
        <w:t>(5mks)</w:t>
      </w:r>
    </w:p>
    <w:p w:rsidR="00292147" w:rsidRDefault="00292147" w:rsidP="00292147">
      <w:pPr>
        <w:spacing w:line="360" w:lineRule="auto"/>
        <w:ind w:left="72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</w:t>
      </w:r>
      <w:proofErr w:type="gramEnd"/>
      <w:r>
        <w:t xml:space="preserve"> ___________________________</w:t>
      </w:r>
    </w:p>
    <w:p w:rsidR="00292147" w:rsidRDefault="00292147" w:rsidP="00292147">
      <w:pPr>
        <w:spacing w:line="360" w:lineRule="auto"/>
        <w:ind w:left="720"/>
      </w:pPr>
      <w:r>
        <w:t xml:space="preserve">(ii) </w:t>
      </w:r>
      <w:proofErr w:type="gramStart"/>
      <w:r>
        <w:t>n</w:t>
      </w:r>
      <w:proofErr w:type="gramEnd"/>
      <w:r>
        <w:t xml:space="preserve"> __________________________</w:t>
      </w:r>
    </w:p>
    <w:p w:rsidR="00292147" w:rsidRDefault="00292147" w:rsidP="00292147">
      <w:pPr>
        <w:spacing w:line="360" w:lineRule="auto"/>
        <w:ind w:left="720"/>
      </w:pPr>
      <w:r>
        <w:t xml:space="preserve">(iii) </w:t>
      </w:r>
      <w:proofErr w:type="gramStart"/>
      <w:r>
        <w:t>l</w:t>
      </w:r>
      <w:proofErr w:type="gramEnd"/>
      <w:r>
        <w:t xml:space="preserve"> __________________________</w:t>
      </w:r>
    </w:p>
    <w:p w:rsidR="00292147" w:rsidRDefault="00292147" w:rsidP="00292147">
      <w:pPr>
        <w:spacing w:line="360" w:lineRule="auto"/>
        <w:ind w:left="720"/>
      </w:pPr>
      <w:r>
        <w:t xml:space="preserve">(iv) </w:t>
      </w:r>
      <w:proofErr w:type="gramStart"/>
      <w:r>
        <w:t>b</w:t>
      </w:r>
      <w:proofErr w:type="gramEnd"/>
      <w:r>
        <w:t xml:space="preserve"> __________________________</w:t>
      </w:r>
    </w:p>
    <w:p w:rsidR="00292147" w:rsidRDefault="00292147" w:rsidP="00292147">
      <w:pPr>
        <w:spacing w:line="360" w:lineRule="auto"/>
        <w:ind w:left="720"/>
      </w:pPr>
      <w:r>
        <w:t xml:space="preserve">(v) </w:t>
      </w:r>
      <w:proofErr w:type="gramStart"/>
      <w:r>
        <w:t>p</w:t>
      </w:r>
      <w:proofErr w:type="gramEnd"/>
      <w:r>
        <w:t xml:space="preserve"> ___________________________</w:t>
      </w:r>
    </w:p>
    <w:p w:rsidR="00292147" w:rsidRDefault="00292147" w:rsidP="00292147">
      <w:pPr>
        <w:spacing w:line="360" w:lineRule="auto"/>
        <w:ind w:left="720"/>
      </w:pPr>
    </w:p>
    <w:p w:rsidR="00292147" w:rsidRDefault="00292147" w:rsidP="00292147">
      <w:pPr>
        <w:spacing w:line="360" w:lineRule="auto"/>
        <w:ind w:left="720"/>
      </w:pPr>
      <w:r>
        <w:t>F. Supply the homophones for the following words.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92147" w:rsidRDefault="00292147" w:rsidP="00292147">
      <w:pPr>
        <w:spacing w:line="360" w:lineRule="auto"/>
        <w:ind w:left="720"/>
      </w:pPr>
      <w:r>
        <w:t>(</w:t>
      </w:r>
      <w:proofErr w:type="spellStart"/>
      <w:r>
        <w:t>i</w:t>
      </w:r>
      <w:proofErr w:type="spellEnd"/>
      <w:r>
        <w:t>) Some ______________________________</w:t>
      </w:r>
    </w:p>
    <w:p w:rsidR="00292147" w:rsidRDefault="00292147" w:rsidP="00292147">
      <w:pPr>
        <w:spacing w:line="360" w:lineRule="auto"/>
        <w:ind w:left="720"/>
      </w:pPr>
      <w:r>
        <w:t xml:space="preserve">(ii) </w:t>
      </w:r>
      <w:proofErr w:type="gramStart"/>
      <w:r>
        <w:t>Been  _</w:t>
      </w:r>
      <w:proofErr w:type="gramEnd"/>
      <w:r>
        <w:t>____________________________</w:t>
      </w:r>
    </w:p>
    <w:p w:rsidR="00292147" w:rsidRDefault="00292147" w:rsidP="00292147">
      <w:pPr>
        <w:spacing w:line="360" w:lineRule="auto"/>
        <w:ind w:left="720"/>
      </w:pPr>
      <w:r>
        <w:t>(iii) Piece _____________________________</w:t>
      </w:r>
    </w:p>
    <w:p w:rsidR="00292147" w:rsidRDefault="00292147" w:rsidP="00292147">
      <w:pPr>
        <w:spacing w:line="360" w:lineRule="auto"/>
        <w:ind w:left="720"/>
      </w:pPr>
      <w:proofErr w:type="gramStart"/>
      <w:r>
        <w:t>(iv) Made</w:t>
      </w:r>
      <w:proofErr w:type="gramEnd"/>
      <w:r>
        <w:t xml:space="preserve"> _____________________________</w:t>
      </w:r>
    </w:p>
    <w:p w:rsidR="00292147" w:rsidRDefault="00292147" w:rsidP="00292147">
      <w:pPr>
        <w:ind w:left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t xml:space="preserve">6 </w:t>
      </w:r>
    </w:p>
    <w:p w:rsidR="00292147" w:rsidRPr="00FE76CB" w:rsidRDefault="00292147" w:rsidP="00292147">
      <w:pPr>
        <w:spacing w:line="360" w:lineRule="auto"/>
        <w:rPr>
          <w:b/>
        </w:rPr>
      </w:pPr>
    </w:p>
    <w:p w:rsidR="00292147" w:rsidRPr="00FE76CB" w:rsidRDefault="00292147" w:rsidP="00292147">
      <w:pPr>
        <w:rPr>
          <w:b/>
        </w:rPr>
      </w:pPr>
      <w:r>
        <w:rPr>
          <w:b/>
        </w:rPr>
        <w:t>101</w:t>
      </w:r>
      <w:r w:rsidRPr="00FE76CB">
        <w:rPr>
          <w:b/>
        </w:rPr>
        <w:t>/1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ENGLISH</w:t>
      </w:r>
    </w:p>
    <w:p w:rsidR="00292147" w:rsidRDefault="00292147" w:rsidP="00292147">
      <w:pPr>
        <w:rPr>
          <w:b/>
        </w:rPr>
      </w:pPr>
      <w:r w:rsidRPr="00FE76CB">
        <w:rPr>
          <w:b/>
        </w:rPr>
        <w:t xml:space="preserve">PAPER 1 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FUNCTIONAL SKILLS</w:t>
      </w:r>
    </w:p>
    <w:p w:rsidR="00292147" w:rsidRPr="00FE76CB" w:rsidRDefault="00292147" w:rsidP="00292147">
      <w:pPr>
        <w:rPr>
          <w:b/>
        </w:rPr>
      </w:pPr>
    </w:p>
    <w:p w:rsidR="00292147" w:rsidRPr="00FE76CB" w:rsidRDefault="00292147" w:rsidP="00292147">
      <w:pPr>
        <w:rPr>
          <w:b/>
        </w:rPr>
      </w:pPr>
      <w:r w:rsidRPr="00FE76CB">
        <w:rPr>
          <w:b/>
        </w:rPr>
        <w:t>Kenya Certificate of Secondary Education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ENGLISH</w:t>
      </w:r>
    </w:p>
    <w:p w:rsidR="00292147" w:rsidRDefault="00292147" w:rsidP="00292147">
      <w:pPr>
        <w:rPr>
          <w:b/>
        </w:rPr>
      </w:pPr>
      <w:r w:rsidRPr="00FE76CB">
        <w:rPr>
          <w:b/>
        </w:rPr>
        <w:t xml:space="preserve">PAPER 1 </w:t>
      </w:r>
    </w:p>
    <w:p w:rsidR="00292147" w:rsidRPr="00FE76CB" w:rsidRDefault="00292147" w:rsidP="00292147">
      <w:pPr>
        <w:rPr>
          <w:b/>
        </w:rPr>
      </w:pPr>
      <w:r>
        <w:rPr>
          <w:b/>
        </w:rPr>
        <w:t>FUNCTIONAL SKILLS</w:t>
      </w:r>
    </w:p>
    <w:p w:rsidR="00292147" w:rsidRPr="00E61660" w:rsidRDefault="00292147" w:rsidP="00292147">
      <w:pPr>
        <w:ind w:left="720" w:hanging="720"/>
        <w:rPr>
          <w:b/>
        </w:rPr>
      </w:pPr>
      <w:r w:rsidRPr="00E61660">
        <w:rPr>
          <w:b/>
        </w:rPr>
        <w:t xml:space="preserve">MARKING SCHEME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 xml:space="preserve">1. </w:t>
      </w:r>
      <w:r>
        <w:tab/>
        <w:t xml:space="preserve">SAMPLE </w:t>
      </w:r>
      <w:r>
        <w:tab/>
      </w:r>
    </w:p>
    <w:p w:rsidR="00292147" w:rsidRDefault="00292147" w:rsidP="00292147">
      <w:pPr>
        <w:ind w:left="720"/>
      </w:pPr>
      <w:r>
        <w:t>KIBWEZI YOUTH GROUP</w:t>
      </w:r>
      <w:r>
        <w:sym w:font="Symbol" w:char="F0D6"/>
      </w:r>
      <w:r>
        <w:t xml:space="preserve"> ½ mark (F)</w:t>
      </w:r>
    </w:p>
    <w:p w:rsidR="00292147" w:rsidRDefault="00292147" w:rsidP="00292147">
      <w:pPr>
        <w:ind w:left="720" w:hanging="720"/>
      </w:pPr>
      <w:r>
        <w:tab/>
        <w:t xml:space="preserve">P.O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3057</w:t>
        </w:r>
      </w:smartTag>
      <w:r>
        <w:t>,</w:t>
      </w:r>
    </w:p>
    <w:p w:rsidR="00292147" w:rsidRDefault="00292147" w:rsidP="00292147">
      <w:pPr>
        <w:ind w:left="720" w:hanging="720"/>
      </w:pPr>
      <w:r>
        <w:tab/>
        <w:t xml:space="preserve">KIBWEZI </w:t>
      </w:r>
    </w:p>
    <w:p w:rsidR="00292147" w:rsidRDefault="00292147" w:rsidP="00292147">
      <w:pPr>
        <w:ind w:left="720" w:hanging="720"/>
      </w:pPr>
      <w:r>
        <w:tab/>
        <w:t xml:space="preserve">MOTTO: UNITY FOR DEVELOPMENT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Request the company of Hon. C1………………………………..</w:t>
      </w:r>
    </w:p>
    <w:p w:rsidR="00292147" w:rsidRDefault="00292147" w:rsidP="00292147">
      <w:pPr>
        <w:ind w:left="720" w:hanging="720"/>
      </w:pPr>
      <w:r>
        <w:tab/>
        <w:t>To a fund drive C1</w:t>
      </w:r>
    </w:p>
    <w:p w:rsidR="00292147" w:rsidRDefault="00292147" w:rsidP="00292147">
      <w:pPr>
        <w:ind w:left="720" w:hanging="720"/>
      </w:pPr>
      <w:r>
        <w:tab/>
        <w:t>Purpose of the invitation: C1 In aid C1 of youth development projects.</w:t>
      </w:r>
    </w:p>
    <w:p w:rsidR="00292147" w:rsidRDefault="00292147" w:rsidP="00292147">
      <w:pPr>
        <w:ind w:left="720" w:hanging="720"/>
      </w:pPr>
      <w:r>
        <w:tab/>
        <w:t xml:space="preserve">To be held on C1 </w:t>
      </w:r>
      <w:r w:rsidRPr="0046150F">
        <w:rPr>
          <w:u w:val="single"/>
        </w:rPr>
        <w:t>DAY</w:t>
      </w:r>
      <w:r>
        <w:t xml:space="preserve"> </w:t>
      </w:r>
      <w:r w:rsidRPr="0046150F">
        <w:rPr>
          <w:u w:val="single"/>
        </w:rPr>
        <w:t>DATE</w:t>
      </w:r>
      <w:r>
        <w:t xml:space="preserve"> AT </w:t>
      </w:r>
      <w:r w:rsidRPr="0046150F">
        <w:rPr>
          <w:u w:val="single"/>
        </w:rPr>
        <w:t>TIME</w:t>
      </w:r>
      <w:r>
        <w:t xml:space="preserve"> in the </w:t>
      </w:r>
      <w:r w:rsidRPr="0046150F">
        <w:rPr>
          <w:u w:val="single"/>
        </w:rPr>
        <w:t xml:space="preserve">VENUE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 xml:space="preserve">Guests are </w:t>
      </w:r>
    </w:p>
    <w:p w:rsidR="00292147" w:rsidRDefault="00292147" w:rsidP="00292147">
      <w:pPr>
        <w:ind w:left="720" w:hanging="720"/>
      </w:pPr>
      <w:r>
        <w:tab/>
        <w:t xml:space="preserve">Chief Guest </w:t>
      </w:r>
      <w:r>
        <w:sym w:font="Symbol" w:char="F0D6"/>
      </w:r>
      <w:r>
        <w:t xml:space="preserve"> ½ mark (F) ……………………</w:t>
      </w:r>
    </w:p>
    <w:p w:rsidR="00292147" w:rsidRDefault="00292147" w:rsidP="00292147">
      <w:pPr>
        <w:ind w:left="720" w:hanging="720"/>
      </w:pPr>
      <w:r>
        <w:tab/>
        <w:t xml:space="preserve">Assistant guests </w:t>
      </w:r>
    </w:p>
    <w:p w:rsidR="00292147" w:rsidRDefault="00292147" w:rsidP="00292147">
      <w:pPr>
        <w:ind w:left="720" w:hanging="720"/>
      </w:pPr>
      <w:r>
        <w:tab/>
      </w:r>
      <w:r>
        <w:tab/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</w:p>
    <w:p w:rsidR="00292147" w:rsidRDefault="00292147" w:rsidP="00292147">
      <w:pPr>
        <w:ind w:left="720" w:hanging="720"/>
      </w:pPr>
      <w:r>
        <w:tab/>
      </w:r>
      <w:r>
        <w:tab/>
      </w:r>
      <w:r>
        <w:tab/>
        <w:t>(ii)</w:t>
      </w:r>
    </w:p>
    <w:p w:rsidR="00292147" w:rsidRDefault="00292147" w:rsidP="00292147">
      <w:pPr>
        <w:ind w:left="720" w:hanging="720"/>
      </w:pPr>
      <w:r>
        <w:tab/>
      </w:r>
      <w:r>
        <w:tab/>
      </w:r>
      <w:r>
        <w:tab/>
        <w:t xml:space="preserve">(iii)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 xml:space="preserve">R.S.V.P </w:t>
      </w:r>
      <w:r>
        <w:tab/>
      </w:r>
      <w:r>
        <w:tab/>
      </w:r>
      <w:r>
        <w:tab/>
      </w:r>
      <w:r>
        <w:tab/>
      </w:r>
      <w:r>
        <w:tab/>
        <w:t xml:space="preserve">contact </w:t>
      </w:r>
    </w:p>
    <w:p w:rsidR="00292147" w:rsidRDefault="00292147" w:rsidP="00292147">
      <w:pPr>
        <w:ind w:left="720" w:hanging="720"/>
      </w:pPr>
      <w:r>
        <w:tab/>
        <w:t>Name:  ½ mark ___________________</w:t>
      </w:r>
      <w:r>
        <w:tab/>
        <w:t>Mobile No. ½ mark (F)</w:t>
      </w:r>
    </w:p>
    <w:p w:rsidR="00292147" w:rsidRDefault="00292147" w:rsidP="00292147">
      <w:pPr>
        <w:ind w:left="720" w:hanging="720"/>
      </w:pPr>
      <w:r>
        <w:tab/>
        <w:t>(</w:t>
      </w:r>
      <w:proofErr w:type="spellStart"/>
      <w:r>
        <w:t>i</w:t>
      </w:r>
      <w:proofErr w:type="spellEnd"/>
      <w:r>
        <w:t xml:space="preserve">) Chairman </w:t>
      </w:r>
    </w:p>
    <w:p w:rsidR="00292147" w:rsidRDefault="00292147" w:rsidP="00292147">
      <w:pPr>
        <w:ind w:left="720" w:hanging="720"/>
      </w:pPr>
      <w:r>
        <w:tab/>
        <w:t xml:space="preserve">Patrick </w:t>
      </w:r>
      <w:proofErr w:type="spellStart"/>
      <w:r>
        <w:t>Musalendo</w:t>
      </w:r>
      <w:proofErr w:type="spellEnd"/>
      <w:r>
        <w:tab/>
      </w:r>
      <w:r>
        <w:tab/>
      </w:r>
      <w:r>
        <w:tab/>
      </w:r>
      <w:r>
        <w:tab/>
        <w:t>07456 ……………………..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 xml:space="preserve">(ii) </w:t>
      </w:r>
      <w:proofErr w:type="spellStart"/>
      <w:r>
        <w:t>Wafula</w:t>
      </w:r>
      <w:proofErr w:type="spellEnd"/>
      <w:r>
        <w:t xml:space="preserve"> Paul </w:t>
      </w:r>
      <w:r>
        <w:tab/>
      </w:r>
      <w:r>
        <w:tab/>
      </w:r>
      <w:r>
        <w:tab/>
      </w:r>
      <w:r>
        <w:tab/>
        <w:t>0772545626</w:t>
      </w:r>
      <w:r>
        <w:tab/>
        <w:t xml:space="preserve">(NB: </w:t>
      </w:r>
    </w:p>
    <w:p w:rsidR="00292147" w:rsidRDefault="00292147" w:rsidP="00292147">
      <w:pPr>
        <w:ind w:left="720" w:hanging="720"/>
      </w:pPr>
      <w:r>
        <w:tab/>
        <w:t>Secretary</w:t>
      </w:r>
    </w:p>
    <w:p w:rsidR="00292147" w:rsidRDefault="00292147" w:rsidP="00292147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 – Content </w:t>
      </w:r>
    </w:p>
    <w:p w:rsidR="00292147" w:rsidRDefault="00292147" w:rsidP="00292147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 – Format </w:t>
      </w:r>
    </w:p>
    <w:p w:rsidR="00292147" w:rsidRDefault="00292147" w:rsidP="00292147">
      <w:pPr>
        <w:ind w:left="720" w:hanging="720"/>
      </w:pPr>
      <w:r>
        <w:tab/>
        <w:t>(</w:t>
      </w:r>
      <w:proofErr w:type="spellStart"/>
      <w:r>
        <w:t>i</w:t>
      </w:r>
      <w:proofErr w:type="spellEnd"/>
      <w:r>
        <w:t xml:space="preserve">) Must be an invitation card (framed) if not deduct 2AD </w:t>
      </w:r>
    </w:p>
    <w:p w:rsidR="00292147" w:rsidRDefault="00292147" w:rsidP="00292147">
      <w:pPr>
        <w:ind w:left="720" w:hanging="720"/>
      </w:pPr>
      <w:r>
        <w:lastRenderedPageBreak/>
        <w:tab/>
      </w:r>
      <w:r>
        <w:tab/>
        <w:t>NB: The day, time and venue must be mentioned to earn full marks</w:t>
      </w:r>
    </w:p>
    <w:p w:rsidR="00292147" w:rsidRDefault="00292147" w:rsidP="00292147">
      <w:pPr>
        <w:ind w:left="720" w:hanging="720"/>
      </w:pPr>
      <w:r>
        <w:tab/>
        <w:t>(ii) Name designation and contact must be mentioned to earn full marks</w:t>
      </w:r>
    </w:p>
    <w:p w:rsidR="00292147" w:rsidRDefault="00292147" w:rsidP="00292147">
      <w:pPr>
        <w:ind w:left="720" w:hanging="720"/>
      </w:pPr>
      <w:r>
        <w:tab/>
        <w:t xml:space="preserve">(iii) If no </w:t>
      </w:r>
      <w:proofErr w:type="spellStart"/>
      <w:r w:rsidRPr="00953518">
        <w:rPr>
          <w:b/>
        </w:rPr>
        <w:t>honourable</w:t>
      </w:r>
      <w:proofErr w:type="spellEnd"/>
      <w:r>
        <w:t xml:space="preserve"> don’t award 1 mark for content</w:t>
      </w:r>
    </w:p>
    <w:p w:rsidR="00292147" w:rsidRDefault="00292147" w:rsidP="00292147">
      <w:pPr>
        <w:numPr>
          <w:ilvl w:val="0"/>
          <w:numId w:val="1"/>
        </w:numPr>
      </w:pPr>
      <w:r>
        <w:t>Format 2 marks</w:t>
      </w:r>
    </w:p>
    <w:p w:rsidR="00292147" w:rsidRDefault="00292147" w:rsidP="00292147">
      <w:pPr>
        <w:numPr>
          <w:ilvl w:val="0"/>
          <w:numId w:val="1"/>
        </w:numPr>
      </w:pPr>
      <w:r>
        <w:t xml:space="preserve">Content 4 marks </w:t>
      </w:r>
    </w:p>
    <w:p w:rsidR="00292147" w:rsidRDefault="00292147" w:rsidP="00292147">
      <w:pPr>
        <w:numPr>
          <w:ilvl w:val="0"/>
          <w:numId w:val="1"/>
        </w:numPr>
      </w:pPr>
      <w:r>
        <w:t>Language 2 marks</w:t>
      </w:r>
    </w:p>
    <w:p w:rsidR="00292147" w:rsidRDefault="00292147" w:rsidP="00292147">
      <w:pPr>
        <w:ind w:left="2160"/>
      </w:pPr>
      <w:r>
        <w:t xml:space="preserve">8 marks </w:t>
      </w:r>
    </w:p>
    <w:p w:rsidR="00292147" w:rsidRDefault="00292147" w:rsidP="00292147"/>
    <w:p w:rsidR="00292147" w:rsidRPr="007F45BB" w:rsidRDefault="00292147" w:rsidP="00292147">
      <w:pPr>
        <w:jc w:val="center"/>
        <w:rPr>
          <w:b/>
          <w:i/>
        </w:rPr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 xml:space="preserve">B. </w:t>
      </w:r>
      <w:r>
        <w:tab/>
        <w:t xml:space="preserve">Internal memo </w:t>
      </w:r>
    </w:p>
    <w:p w:rsidR="00292147" w:rsidRDefault="00292147" w:rsidP="00292147">
      <w:pPr>
        <w:ind w:left="720" w:hanging="720"/>
      </w:pPr>
      <w:r>
        <w:tab/>
        <w:t xml:space="preserve">Must be a memo if not 2AD </w:t>
      </w:r>
    </w:p>
    <w:p w:rsidR="00292147" w:rsidRDefault="00292147" w:rsidP="00292147">
      <w:pPr>
        <w:ind w:left="720" w:hanging="720"/>
      </w:pPr>
      <w:r>
        <w:tab/>
        <w:t xml:space="preserve">Format 5 marks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(1) Name of group 1 mark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(2) Heading internal memo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(3) From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(4) To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(5) Ref No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(6) Date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(7) Subject (relevant </w:t>
      </w:r>
      <w:proofErr w:type="gramStart"/>
      <w:r>
        <w:t>must )</w:t>
      </w:r>
      <w:proofErr w:type="gramEnd"/>
      <w:r>
        <w:t xml:space="preserve"> 1 mark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(8) Signature ½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(9) Designation ½ </w:t>
      </w:r>
    </w:p>
    <w:p w:rsidR="00292147" w:rsidRDefault="00292147" w:rsidP="00292147">
      <w:pPr>
        <w:ind w:left="720" w:hanging="720"/>
      </w:pPr>
      <w:r>
        <w:tab/>
        <w:t xml:space="preserve">NB: If closing tag letter format – deduct 2AD from total marks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CONTENT (3 marks)</w:t>
      </w:r>
    </w:p>
    <w:p w:rsidR="00292147" w:rsidRDefault="00292147" w:rsidP="00292147">
      <w:pPr>
        <w:ind w:left="720" w:hanging="720"/>
      </w:pPr>
      <w:r>
        <w:tab/>
        <w:t xml:space="preserve">The student must mention these </w:t>
      </w:r>
    </w:p>
    <w:p w:rsidR="00292147" w:rsidRDefault="00292147" w:rsidP="00292147">
      <w:pPr>
        <w:ind w:left="720" w:hanging="720"/>
      </w:pPr>
      <w:r>
        <w:tab/>
        <w:t>(</w:t>
      </w:r>
      <w:proofErr w:type="spellStart"/>
      <w:r>
        <w:t>i</w:t>
      </w:r>
      <w:proofErr w:type="spellEnd"/>
      <w:r>
        <w:t>) The group being in financial crisis (1mark)</w:t>
      </w:r>
    </w:p>
    <w:p w:rsidR="00292147" w:rsidRDefault="00292147" w:rsidP="00292147">
      <w:pPr>
        <w:ind w:left="720" w:hanging="720"/>
      </w:pPr>
      <w:r>
        <w:tab/>
        <w:t>(ii) Organized for a fund drive (1 mark)</w:t>
      </w:r>
    </w:p>
    <w:p w:rsidR="00292147" w:rsidRDefault="00292147" w:rsidP="00292147">
      <w:pPr>
        <w:ind w:left="720" w:hanging="720"/>
      </w:pPr>
      <w:r>
        <w:tab/>
        <w:t>(iii) Meeting to plan (1 mark)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 xml:space="preserve">Language 4 marks </w:t>
      </w:r>
    </w:p>
    <w:p w:rsidR="00292147" w:rsidRDefault="00292147" w:rsidP="00292147">
      <w:pPr>
        <w:ind w:left="720" w:hanging="720"/>
      </w:pPr>
      <w:r>
        <w:tab/>
      </w:r>
      <w:r>
        <w:tab/>
        <w:t>A – 4 marks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B – 3 marks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C – 2 marks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D – 1 mark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 xml:space="preserve">2. </w:t>
      </w:r>
      <w:r>
        <w:tab/>
        <w:t xml:space="preserve">1. </w:t>
      </w:r>
      <w:proofErr w:type="gramStart"/>
      <w:r>
        <w:t>suffered</w:t>
      </w:r>
      <w:proofErr w:type="gramEnd"/>
      <w:r>
        <w:t xml:space="preserve"> / experienced </w:t>
      </w:r>
    </w:p>
    <w:p w:rsidR="00292147" w:rsidRDefault="00292147" w:rsidP="00292147">
      <w:pPr>
        <w:ind w:left="720" w:hanging="720"/>
      </w:pPr>
      <w:r>
        <w:tab/>
        <w:t xml:space="preserve">2. </w:t>
      </w:r>
      <w:proofErr w:type="gramStart"/>
      <w:r>
        <w:t>by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3. </w:t>
      </w:r>
      <w:proofErr w:type="gramStart"/>
      <w:r>
        <w:t>hoarding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4. </w:t>
      </w:r>
      <w:proofErr w:type="gramStart"/>
      <w:r>
        <w:t>with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5. </w:t>
      </w:r>
      <w:proofErr w:type="gramStart"/>
      <w:r>
        <w:t>restricted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6. </w:t>
      </w:r>
      <w:proofErr w:type="gramStart"/>
      <w:r>
        <w:t>every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7. </w:t>
      </w:r>
      <w:proofErr w:type="gramStart"/>
      <w:r>
        <w:t>demand</w:t>
      </w:r>
      <w:proofErr w:type="gramEnd"/>
    </w:p>
    <w:p w:rsidR="00292147" w:rsidRDefault="00292147" w:rsidP="00292147">
      <w:pPr>
        <w:ind w:left="720" w:hanging="720"/>
      </w:pPr>
      <w:r>
        <w:tab/>
        <w:t xml:space="preserve">8. </w:t>
      </w:r>
      <w:proofErr w:type="gramStart"/>
      <w:r>
        <w:t>cushion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9. </w:t>
      </w:r>
      <w:proofErr w:type="gramStart"/>
      <w:r>
        <w:t>among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 xml:space="preserve">10. </w:t>
      </w:r>
      <w:proofErr w:type="gramStart"/>
      <w:r>
        <w:t>quick</w:t>
      </w:r>
      <w:proofErr w:type="gramEnd"/>
      <w:r>
        <w:t xml:space="preserve">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 xml:space="preserve">3. </w:t>
      </w:r>
      <w:r>
        <w:tab/>
        <w:t>A. (</w:t>
      </w:r>
      <w:proofErr w:type="spellStart"/>
      <w:r>
        <w:t>i</w:t>
      </w:r>
      <w:proofErr w:type="spellEnd"/>
      <w:r>
        <w:t xml:space="preserve">) ‘But’ to indicate contrast 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‘Last’ – content / principal word </w:t>
      </w:r>
    </w:p>
    <w:p w:rsidR="00292147" w:rsidRDefault="00292147" w:rsidP="00292147">
      <w:pPr>
        <w:ind w:left="720" w:hanging="720"/>
      </w:pPr>
      <w:r>
        <w:tab/>
        <w:t xml:space="preserve">(ii) </w:t>
      </w:r>
      <w:proofErr w:type="spellStart"/>
      <w:proofErr w:type="gramStart"/>
      <w:r>
        <w:t>abccabdeeede</w:t>
      </w:r>
      <w:proofErr w:type="spellEnd"/>
      <w:proofErr w:type="gramEnd"/>
      <w:r>
        <w:t xml:space="preserve"> </w:t>
      </w:r>
    </w:p>
    <w:p w:rsidR="00292147" w:rsidRDefault="00292147" w:rsidP="00292147">
      <w:pPr>
        <w:ind w:left="720" w:hanging="720"/>
      </w:pPr>
      <w:r>
        <w:tab/>
        <w:t>(iii) The last word ‘meet’ stressed or prominence with a “rising” ‘tone’.</w:t>
      </w:r>
    </w:p>
    <w:p w:rsidR="00292147" w:rsidRDefault="00292147" w:rsidP="00292147">
      <w:pPr>
        <w:ind w:left="720" w:hanging="720"/>
      </w:pPr>
      <w:r>
        <w:tab/>
      </w:r>
      <w:proofErr w:type="gramStart"/>
      <w:r>
        <w:t>(iv) Use</w:t>
      </w:r>
      <w:proofErr w:type="gramEnd"/>
      <w:r>
        <w:t xml:space="preserve"> of alliteration e.g. line 1 “we shall scatter seeds with less hand”</w:t>
      </w:r>
    </w:p>
    <w:p w:rsidR="00292147" w:rsidRDefault="00292147" w:rsidP="00292147">
      <w:pPr>
        <w:ind w:left="720" w:hanging="720"/>
      </w:pPr>
      <w:r>
        <w:tab/>
      </w:r>
      <w:r>
        <w:tab/>
        <w:t xml:space="preserve">Line 7 “The deeds we do the words we say”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  <w:r>
        <w:tab/>
        <w:t>B. (</w:t>
      </w:r>
      <w:proofErr w:type="spellStart"/>
      <w:r>
        <w:t>i</w:t>
      </w:r>
      <w:proofErr w:type="spellEnd"/>
      <w:r>
        <w:t xml:space="preserve">) Gestures </w:t>
      </w:r>
    </w:p>
    <w:p w:rsidR="00292147" w:rsidRDefault="00292147" w:rsidP="00292147">
      <w:pPr>
        <w:ind w:left="720" w:hanging="720"/>
      </w:pPr>
      <w:r>
        <w:tab/>
        <w:t xml:space="preserve">    (ii) Dramatic aspects </w:t>
      </w:r>
    </w:p>
    <w:p w:rsidR="00292147" w:rsidRDefault="00292147" w:rsidP="00292147">
      <w:pPr>
        <w:ind w:left="720" w:hanging="720"/>
      </w:pPr>
      <w:r>
        <w:tab/>
        <w:t xml:space="preserve">   (iii) Facial expressions </w:t>
      </w:r>
    </w:p>
    <w:p w:rsidR="00292147" w:rsidRDefault="00292147" w:rsidP="00292147">
      <w:pPr>
        <w:ind w:left="720" w:hanging="720"/>
      </w:pPr>
      <w:r>
        <w:tab/>
        <w:t xml:space="preserve">   </w:t>
      </w:r>
      <w:proofErr w:type="gramStart"/>
      <w:r>
        <w:t>(iv) Tonal</w:t>
      </w:r>
      <w:proofErr w:type="gramEnd"/>
      <w:r>
        <w:t xml:space="preserve"> variations </w:t>
      </w: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</w:pPr>
    </w:p>
    <w:p w:rsidR="00292147" w:rsidRDefault="00292147" w:rsidP="00292147">
      <w:pPr>
        <w:ind w:left="720" w:hanging="720"/>
        <w:jc w:val="center"/>
      </w:pPr>
      <w:r>
        <w:t>2</w:t>
      </w:r>
    </w:p>
    <w:p w:rsidR="00292147" w:rsidRDefault="00292147" w:rsidP="00292147">
      <w:pPr>
        <w:ind w:left="720" w:hanging="720"/>
      </w:pPr>
      <w:r>
        <w:tab/>
        <w:t>C. (</w:t>
      </w:r>
      <w:proofErr w:type="spellStart"/>
      <w:r>
        <w:t>i</w:t>
      </w:r>
      <w:proofErr w:type="spellEnd"/>
      <w:r>
        <w:t>) Riddle</w:t>
      </w:r>
    </w:p>
    <w:p w:rsidR="00292147" w:rsidRDefault="00292147" w:rsidP="00292147">
      <w:pPr>
        <w:ind w:left="720" w:hanging="720"/>
      </w:pPr>
      <w:r>
        <w:tab/>
        <w:t xml:space="preserve">     (ii) Personification – mucus is personified as European </w:t>
      </w:r>
    </w:p>
    <w:p w:rsidR="00292147" w:rsidRDefault="00292147" w:rsidP="00292147">
      <w:pPr>
        <w:ind w:left="720" w:hanging="720"/>
      </w:pPr>
      <w:r>
        <w:tab/>
        <w:t xml:space="preserve">     (iii) Entertainment </w:t>
      </w:r>
    </w:p>
    <w:p w:rsidR="00292147" w:rsidRDefault="00292147" w:rsidP="00292147">
      <w:pPr>
        <w:numPr>
          <w:ilvl w:val="0"/>
          <w:numId w:val="2"/>
        </w:numPr>
      </w:pPr>
      <w:r>
        <w:t xml:space="preserve">sharpen thought of children </w:t>
      </w:r>
    </w:p>
    <w:p w:rsidR="00292147" w:rsidRDefault="00292147" w:rsidP="00292147">
      <w:pPr>
        <w:numPr>
          <w:ilvl w:val="0"/>
          <w:numId w:val="2"/>
        </w:numPr>
      </w:pPr>
      <w:r>
        <w:t>train on language speaking skills</w:t>
      </w:r>
    </w:p>
    <w:p w:rsidR="00292147" w:rsidRDefault="00292147" w:rsidP="00292147">
      <w:pPr>
        <w:numPr>
          <w:ilvl w:val="0"/>
          <w:numId w:val="2"/>
        </w:numPr>
      </w:pPr>
      <w:r>
        <w:t xml:space="preserve">sharpen power of observation and inference </w:t>
      </w:r>
    </w:p>
    <w:p w:rsidR="00292147" w:rsidRDefault="00292147" w:rsidP="00292147">
      <w:pPr>
        <w:numPr>
          <w:ilvl w:val="0"/>
          <w:numId w:val="2"/>
        </w:numPr>
      </w:pPr>
      <w:r>
        <w:t>serve as prelude to  start a story telling session</w:t>
      </w:r>
    </w:p>
    <w:p w:rsidR="00292147" w:rsidRDefault="00292147" w:rsidP="00292147"/>
    <w:p w:rsidR="00292147" w:rsidRDefault="00292147" w:rsidP="00292147">
      <w:pPr>
        <w:ind w:left="720"/>
      </w:pPr>
      <w:r>
        <w:t xml:space="preserve">D. – Inaudibility/not being audible </w:t>
      </w:r>
    </w:p>
    <w:p w:rsidR="00292147" w:rsidRDefault="00292147" w:rsidP="00292147">
      <w:pPr>
        <w:ind w:left="720"/>
      </w:pPr>
      <w:r>
        <w:t xml:space="preserve">- Stage frights </w:t>
      </w:r>
    </w:p>
    <w:p w:rsidR="00292147" w:rsidRDefault="00292147" w:rsidP="00292147">
      <w:pPr>
        <w:ind w:left="720"/>
      </w:pPr>
      <w:r>
        <w:t>- Capturing the audiences attention fully</w:t>
      </w:r>
    </w:p>
    <w:p w:rsidR="00292147" w:rsidRDefault="00292147" w:rsidP="00292147">
      <w:pPr>
        <w:ind w:left="720"/>
      </w:pPr>
      <w:r>
        <w:t>- Maintaining eye contact</w:t>
      </w:r>
    </w:p>
    <w:p w:rsidR="00292147" w:rsidRDefault="00292147" w:rsidP="00292147">
      <w:pPr>
        <w:ind w:left="720"/>
      </w:pPr>
      <w:r>
        <w:t>- Maintaining logical flow of ideas</w:t>
      </w:r>
    </w:p>
    <w:p w:rsidR="00292147" w:rsidRDefault="00292147" w:rsidP="00292147">
      <w:pPr>
        <w:ind w:left="720"/>
      </w:pPr>
    </w:p>
    <w:p w:rsidR="00292147" w:rsidRDefault="00292147" w:rsidP="00292147">
      <w:pPr>
        <w:ind w:left="720"/>
      </w:pPr>
      <w:r>
        <w:t>E. t – lis</w:t>
      </w:r>
      <w:r w:rsidRPr="00EB617D">
        <w:rPr>
          <w:u w:val="single"/>
        </w:rPr>
        <w:t>t</w:t>
      </w:r>
      <w:r>
        <w:t>en, sof</w:t>
      </w:r>
      <w:r w:rsidRPr="00EB617D">
        <w:rPr>
          <w:u w:val="single"/>
        </w:rPr>
        <w:t>t</w:t>
      </w:r>
      <w:r>
        <w:t>en, mois</w:t>
      </w:r>
      <w:r w:rsidRPr="00EB617D">
        <w:rPr>
          <w:u w:val="single"/>
        </w:rPr>
        <w:t>t</w:t>
      </w:r>
      <w:r>
        <w:t xml:space="preserve">en, </w:t>
      </w:r>
      <w:proofErr w:type="spellStart"/>
      <w:r>
        <w:t>rappar</w:t>
      </w:r>
      <w:r w:rsidRPr="00EB617D">
        <w:rPr>
          <w:u w:val="single"/>
        </w:rPr>
        <w:t>t</w:t>
      </w:r>
      <w:proofErr w:type="spellEnd"/>
      <w:r>
        <w:t>, of</w:t>
      </w:r>
      <w:r w:rsidRPr="00CE5B30">
        <w:rPr>
          <w:u w:val="single"/>
        </w:rPr>
        <w:t>t</w:t>
      </w:r>
      <w:r>
        <w:t>en, buffe</w:t>
      </w:r>
      <w:r w:rsidRPr="00EB617D">
        <w:rPr>
          <w:u w:val="single"/>
        </w:rPr>
        <w:t>t</w:t>
      </w:r>
      <w:r>
        <w:t xml:space="preserve">, </w:t>
      </w:r>
      <w:proofErr w:type="spellStart"/>
      <w:r>
        <w:t>sa</w:t>
      </w:r>
      <w:r w:rsidRPr="00EB617D">
        <w:rPr>
          <w:u w:val="single"/>
        </w:rPr>
        <w:t>t</w:t>
      </w:r>
      <w:r>
        <w:t>chet</w:t>
      </w:r>
      <w:proofErr w:type="spellEnd"/>
      <w:r>
        <w:t xml:space="preserve"> </w:t>
      </w:r>
    </w:p>
    <w:p w:rsidR="00292147" w:rsidRDefault="00292147" w:rsidP="00292147">
      <w:pPr>
        <w:ind w:left="720"/>
      </w:pPr>
      <w:r>
        <w:t xml:space="preserve">    n – </w:t>
      </w:r>
      <w:proofErr w:type="gramStart"/>
      <w:r>
        <w:t>hym</w:t>
      </w:r>
      <w:r w:rsidRPr="00EB617D">
        <w:rPr>
          <w:u w:val="single"/>
        </w:rPr>
        <w:t>n</w:t>
      </w:r>
      <w:proofErr w:type="gramEnd"/>
      <w:r>
        <w:t>, condem</w:t>
      </w:r>
      <w:r w:rsidRPr="00EB617D">
        <w:rPr>
          <w:u w:val="single"/>
        </w:rPr>
        <w:t>n</w:t>
      </w:r>
      <w:r>
        <w:t>, solem</w:t>
      </w:r>
      <w:r w:rsidRPr="00EB617D">
        <w:rPr>
          <w:u w:val="single"/>
        </w:rPr>
        <w:t>n</w:t>
      </w:r>
      <w:r>
        <w:t>, colum</w:t>
      </w:r>
      <w:r w:rsidRPr="00EB617D">
        <w:rPr>
          <w:u w:val="single"/>
        </w:rPr>
        <w:t>n</w:t>
      </w:r>
      <w:r>
        <w:t>, dam</w:t>
      </w:r>
      <w:r w:rsidRPr="00EB617D">
        <w:rPr>
          <w:u w:val="single"/>
        </w:rPr>
        <w:t>n</w:t>
      </w:r>
      <w:r>
        <w:t xml:space="preserve"> </w:t>
      </w:r>
    </w:p>
    <w:p w:rsidR="00292147" w:rsidRDefault="00292147" w:rsidP="00292147">
      <w:pPr>
        <w:ind w:left="720"/>
      </w:pPr>
      <w:r>
        <w:t xml:space="preserve">    l – </w:t>
      </w:r>
      <w:proofErr w:type="gramStart"/>
      <w:r>
        <w:t>ca</w:t>
      </w:r>
      <w:r w:rsidRPr="00EB617D">
        <w:rPr>
          <w:u w:val="single"/>
        </w:rPr>
        <w:t>l</w:t>
      </w:r>
      <w:r>
        <w:t>m</w:t>
      </w:r>
      <w:proofErr w:type="gramEnd"/>
      <w:r>
        <w:t>, pa</w:t>
      </w:r>
      <w:r w:rsidRPr="00EB617D">
        <w:rPr>
          <w:u w:val="single"/>
        </w:rPr>
        <w:t>l</w:t>
      </w:r>
      <w:r>
        <w:t>m, ba</w:t>
      </w:r>
      <w:r w:rsidRPr="00EB617D">
        <w:rPr>
          <w:u w:val="single"/>
        </w:rPr>
        <w:t>l</w:t>
      </w:r>
      <w:r>
        <w:t>m, sca</w:t>
      </w:r>
      <w:r w:rsidRPr="00EB617D">
        <w:rPr>
          <w:u w:val="single"/>
        </w:rPr>
        <w:t>l</w:t>
      </w:r>
      <w:r>
        <w:t>p, qua</w:t>
      </w:r>
      <w:r w:rsidRPr="00EB617D">
        <w:rPr>
          <w:u w:val="single"/>
        </w:rPr>
        <w:t>l</w:t>
      </w:r>
      <w:r>
        <w:t>ms</w:t>
      </w:r>
    </w:p>
    <w:p w:rsidR="00292147" w:rsidRDefault="00292147" w:rsidP="00292147">
      <w:pPr>
        <w:ind w:left="720"/>
      </w:pPr>
      <w:r>
        <w:t xml:space="preserve">    b – </w:t>
      </w:r>
      <w:proofErr w:type="gramStart"/>
      <w:r>
        <w:t>de</w:t>
      </w:r>
      <w:r w:rsidRPr="00EB617D">
        <w:rPr>
          <w:u w:val="single"/>
        </w:rPr>
        <w:t>b</w:t>
      </w:r>
      <w:r>
        <w:t>t</w:t>
      </w:r>
      <w:proofErr w:type="gramEnd"/>
      <w:r>
        <w:t>, clim</w:t>
      </w:r>
      <w:r w:rsidRPr="00EB617D">
        <w:rPr>
          <w:u w:val="single"/>
        </w:rPr>
        <w:t>b</w:t>
      </w:r>
      <w:r>
        <w:t>, dum</w:t>
      </w:r>
      <w:r w:rsidRPr="00EB617D">
        <w:rPr>
          <w:u w:val="single"/>
        </w:rPr>
        <w:t>b</w:t>
      </w:r>
      <w:r>
        <w:t>, com</w:t>
      </w:r>
      <w:r w:rsidRPr="00EB617D">
        <w:rPr>
          <w:u w:val="single"/>
        </w:rPr>
        <w:t>b</w:t>
      </w:r>
      <w:r>
        <w:t>, dou</w:t>
      </w:r>
      <w:r w:rsidRPr="00EB617D">
        <w:rPr>
          <w:u w:val="single"/>
        </w:rPr>
        <w:t>b</w:t>
      </w:r>
      <w:r>
        <w:t>t, wom</w:t>
      </w:r>
      <w:r w:rsidRPr="00EB617D">
        <w:rPr>
          <w:u w:val="single"/>
        </w:rPr>
        <w:t>b</w:t>
      </w:r>
    </w:p>
    <w:p w:rsidR="00292147" w:rsidRDefault="00292147" w:rsidP="00292147">
      <w:pPr>
        <w:ind w:left="720"/>
      </w:pPr>
      <w:r>
        <w:t xml:space="preserve">    p – </w:t>
      </w:r>
      <w:proofErr w:type="gramStart"/>
      <w:r w:rsidRPr="00EB617D">
        <w:rPr>
          <w:u w:val="single"/>
        </w:rPr>
        <w:t>p</w:t>
      </w:r>
      <w:r>
        <w:t>sychology</w:t>
      </w:r>
      <w:proofErr w:type="gramEnd"/>
      <w:r>
        <w:t>, recei</w:t>
      </w:r>
      <w:r w:rsidRPr="00EB617D">
        <w:rPr>
          <w:u w:val="single"/>
        </w:rPr>
        <w:t>p</w:t>
      </w:r>
      <w:r>
        <w:t xml:space="preserve">t, </w:t>
      </w:r>
      <w:r w:rsidRPr="00EB617D">
        <w:rPr>
          <w:u w:val="single"/>
        </w:rPr>
        <w:t>p</w:t>
      </w:r>
      <w:r>
        <w:t xml:space="preserve">syche </w:t>
      </w:r>
    </w:p>
    <w:p w:rsidR="00292147" w:rsidRDefault="00292147" w:rsidP="00292147">
      <w:pPr>
        <w:ind w:left="720"/>
      </w:pPr>
    </w:p>
    <w:p w:rsidR="00292147" w:rsidRDefault="00292147" w:rsidP="00292147">
      <w:pPr>
        <w:ind w:left="720"/>
      </w:pPr>
      <w:r>
        <w:t>F. (</w:t>
      </w:r>
      <w:proofErr w:type="spellStart"/>
      <w:r>
        <w:t>i</w:t>
      </w:r>
      <w:proofErr w:type="spellEnd"/>
      <w:r>
        <w:t>) Sum</w:t>
      </w:r>
    </w:p>
    <w:p w:rsidR="00292147" w:rsidRDefault="00292147" w:rsidP="00292147">
      <w:pPr>
        <w:ind w:left="720"/>
      </w:pPr>
      <w:r>
        <w:t xml:space="preserve">    (ii) Bean </w:t>
      </w:r>
    </w:p>
    <w:p w:rsidR="00292147" w:rsidRDefault="00292147" w:rsidP="00292147">
      <w:pPr>
        <w:ind w:left="720"/>
      </w:pPr>
      <w:r>
        <w:t xml:space="preserve">    (iii) Peace </w:t>
      </w:r>
    </w:p>
    <w:p w:rsidR="00292147" w:rsidRDefault="00292147" w:rsidP="00292147">
      <w:pPr>
        <w:ind w:left="720"/>
      </w:pPr>
      <w:r>
        <w:t xml:space="preserve">    </w:t>
      </w:r>
      <w:proofErr w:type="gramStart"/>
      <w:r>
        <w:t>(iv) Maid</w:t>
      </w:r>
      <w:proofErr w:type="gramEnd"/>
      <w:r>
        <w:t xml:space="preserve"> </w:t>
      </w:r>
    </w:p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92147" w:rsidRDefault="00292147" w:rsidP="00292147"/>
    <w:p w:rsidR="002A25A1" w:rsidRDefault="00292147"/>
    <w:sectPr w:rsidR="002A25A1" w:rsidSect="0054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106"/>
    <w:multiLevelType w:val="hybridMultilevel"/>
    <w:tmpl w:val="3D1827DC"/>
    <w:lvl w:ilvl="0" w:tplc="7EA4E5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C3313C6"/>
    <w:multiLevelType w:val="hybridMultilevel"/>
    <w:tmpl w:val="804EAB72"/>
    <w:lvl w:ilvl="0" w:tplc="58BEE8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147"/>
    <w:rsid w:val="00292147"/>
    <w:rsid w:val="005471B6"/>
    <w:rsid w:val="00627DA6"/>
    <w:rsid w:val="008171BE"/>
    <w:rsid w:val="009B033E"/>
    <w:rsid w:val="00CA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2301</Words>
  <Characters>13118</Characters>
  <Application>Microsoft Office Word</Application>
  <DocSecurity>0</DocSecurity>
  <Lines>109</Lines>
  <Paragraphs>30</Paragraphs>
  <ScaleCrop>false</ScaleCrop>
  <Company/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2017-05-05T23:44:00Z</dcterms:created>
  <dcterms:modified xsi:type="dcterms:W3CDTF">2017-05-05T23:45:00Z</dcterms:modified>
</cp:coreProperties>
</file>