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09" w:rsidRPr="00D445FA" w:rsidRDefault="00D445FA" w:rsidP="00755C09">
      <w:pPr>
        <w:rPr>
          <w:b/>
          <w:u w:val="single"/>
        </w:rPr>
      </w:pPr>
      <w:r w:rsidRPr="00D445FA">
        <w:rPr>
          <w:b/>
          <w:u w:val="single"/>
        </w:rPr>
        <w:t xml:space="preserve">HISTOLOGY </w:t>
      </w:r>
      <w:proofErr w:type="gramStart"/>
      <w:r w:rsidRPr="00D445FA">
        <w:rPr>
          <w:b/>
          <w:u w:val="single"/>
        </w:rPr>
        <w:t xml:space="preserve">MCQ </w:t>
      </w:r>
      <w:r>
        <w:rPr>
          <w:b/>
          <w:u w:val="single"/>
        </w:rPr>
        <w:t>:</w:t>
      </w:r>
      <w:r w:rsidR="00755C09" w:rsidRPr="00D445FA">
        <w:rPr>
          <w:b/>
          <w:u w:val="single"/>
        </w:rPr>
        <w:t>CERTIFICATE</w:t>
      </w:r>
      <w:proofErr w:type="gramEnd"/>
      <w:r w:rsidRPr="00D445FA">
        <w:rPr>
          <w:b/>
          <w:u w:val="single"/>
        </w:rPr>
        <w:t xml:space="preserve"> 20MARKS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Simple fixatives include:-</w:t>
      </w:r>
    </w:p>
    <w:p w:rsidR="00755C09" w:rsidRDefault="00755C09" w:rsidP="00755C09">
      <w:pPr>
        <w:numPr>
          <w:ilvl w:val="1"/>
          <w:numId w:val="2"/>
        </w:numPr>
      </w:pPr>
      <w:proofErr w:type="spellStart"/>
      <w:r>
        <w:t>Zenker’s</w:t>
      </w:r>
      <w:proofErr w:type="spellEnd"/>
      <w:r>
        <w:t xml:space="preserve"> fixative</w:t>
      </w:r>
    </w:p>
    <w:p w:rsidR="00755C09" w:rsidRPr="00866C42" w:rsidRDefault="00755C09" w:rsidP="00755C09">
      <w:pPr>
        <w:numPr>
          <w:ilvl w:val="1"/>
          <w:numId w:val="2"/>
        </w:numPr>
        <w:rPr>
          <w:color w:val="00FF00"/>
        </w:rPr>
      </w:pPr>
      <w:r w:rsidRPr="00866C42">
        <w:rPr>
          <w:color w:val="00FF00"/>
        </w:rPr>
        <w:t>Acetic acid</w:t>
      </w:r>
    </w:p>
    <w:p w:rsidR="00755C09" w:rsidRDefault="00755C09" w:rsidP="00755C09">
      <w:pPr>
        <w:numPr>
          <w:ilvl w:val="1"/>
          <w:numId w:val="2"/>
        </w:numPr>
      </w:pPr>
      <w:proofErr w:type="spellStart"/>
      <w:r>
        <w:t>Bouins</w:t>
      </w:r>
      <w:proofErr w:type="spellEnd"/>
      <w:r>
        <w:t xml:space="preserve"> fluid</w:t>
      </w:r>
    </w:p>
    <w:p w:rsidR="00755C09" w:rsidRDefault="00755C09" w:rsidP="00755C09">
      <w:pPr>
        <w:numPr>
          <w:ilvl w:val="1"/>
          <w:numId w:val="2"/>
        </w:numPr>
      </w:pPr>
      <w:r>
        <w:t>Citric acid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Malaria pigments are removed by:-</w:t>
      </w:r>
    </w:p>
    <w:p w:rsidR="00755C09" w:rsidRDefault="00755C09" w:rsidP="00755C09">
      <w:pPr>
        <w:numPr>
          <w:ilvl w:val="0"/>
          <w:numId w:val="3"/>
        </w:numPr>
      </w:pPr>
      <w:r>
        <w:t>Potassium permanganate</w:t>
      </w:r>
    </w:p>
    <w:p w:rsidR="00755C09" w:rsidRPr="00866C42" w:rsidRDefault="00755C09" w:rsidP="00755C09">
      <w:pPr>
        <w:numPr>
          <w:ilvl w:val="0"/>
          <w:numId w:val="3"/>
        </w:numPr>
        <w:rPr>
          <w:color w:val="00FF00"/>
        </w:rPr>
      </w:pPr>
      <w:r w:rsidRPr="00866C42">
        <w:rPr>
          <w:color w:val="00FF00"/>
        </w:rPr>
        <w:t>Alcoholic picric acid</w:t>
      </w:r>
    </w:p>
    <w:p w:rsidR="00755C09" w:rsidRDefault="00755C09" w:rsidP="00755C09">
      <w:pPr>
        <w:numPr>
          <w:ilvl w:val="0"/>
          <w:numId w:val="3"/>
        </w:numPr>
      </w:pPr>
      <w:r>
        <w:t xml:space="preserve">Sodium </w:t>
      </w:r>
      <w:proofErr w:type="spellStart"/>
      <w:r>
        <w:t>thiosulphate</w:t>
      </w:r>
      <w:proofErr w:type="spellEnd"/>
    </w:p>
    <w:p w:rsidR="00755C09" w:rsidRDefault="00755C09" w:rsidP="00755C09">
      <w:pPr>
        <w:numPr>
          <w:ilvl w:val="0"/>
          <w:numId w:val="3"/>
        </w:numPr>
      </w:pPr>
      <w:proofErr w:type="spellStart"/>
      <w:r>
        <w:t>Sulphuric</w:t>
      </w:r>
      <w:proofErr w:type="spellEnd"/>
      <w:r>
        <w:t xml:space="preserve"> acid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ZN stain is used to demonstrate:-</w:t>
      </w:r>
    </w:p>
    <w:p w:rsidR="00755C09" w:rsidRPr="00866C42" w:rsidRDefault="00755C09" w:rsidP="00755C09">
      <w:pPr>
        <w:numPr>
          <w:ilvl w:val="0"/>
          <w:numId w:val="4"/>
        </w:numPr>
        <w:rPr>
          <w:color w:val="00FF00"/>
        </w:rPr>
      </w:pPr>
      <w:proofErr w:type="spellStart"/>
      <w:r w:rsidRPr="00866C42">
        <w:rPr>
          <w:color w:val="00FF00"/>
        </w:rPr>
        <w:t>Tubercule</w:t>
      </w:r>
      <w:proofErr w:type="spellEnd"/>
      <w:r w:rsidRPr="00866C42">
        <w:rPr>
          <w:color w:val="00FF00"/>
        </w:rPr>
        <w:t xml:space="preserve"> bacilli</w:t>
      </w:r>
    </w:p>
    <w:p w:rsidR="00755C09" w:rsidRDefault="00755C09" w:rsidP="00755C09">
      <w:pPr>
        <w:numPr>
          <w:ilvl w:val="0"/>
          <w:numId w:val="4"/>
        </w:numPr>
      </w:pPr>
      <w:r>
        <w:t>Lactobacilli</w:t>
      </w:r>
    </w:p>
    <w:p w:rsidR="00755C09" w:rsidRDefault="00755C09" w:rsidP="00755C09">
      <w:pPr>
        <w:numPr>
          <w:ilvl w:val="0"/>
          <w:numId w:val="4"/>
        </w:numPr>
      </w:pPr>
      <w:r>
        <w:t>Leprosy bacilli</w:t>
      </w:r>
    </w:p>
    <w:p w:rsidR="00755C09" w:rsidRDefault="00755C09" w:rsidP="00755C09">
      <w:pPr>
        <w:numPr>
          <w:ilvl w:val="0"/>
          <w:numId w:val="4"/>
        </w:numPr>
      </w:pPr>
      <w:proofErr w:type="spellStart"/>
      <w:r>
        <w:t>Spirochaetes</w:t>
      </w:r>
      <w:proofErr w:type="spellEnd"/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Stained sections should be stored away from direct light because light:-</w:t>
      </w:r>
    </w:p>
    <w:p w:rsidR="00755C09" w:rsidRPr="00B239F4" w:rsidRDefault="00755C09" w:rsidP="00755C09">
      <w:pPr>
        <w:numPr>
          <w:ilvl w:val="1"/>
          <w:numId w:val="5"/>
        </w:numPr>
        <w:rPr>
          <w:color w:val="00FF00"/>
        </w:rPr>
      </w:pPr>
      <w:r w:rsidRPr="00B239F4">
        <w:rPr>
          <w:color w:val="00FF00"/>
        </w:rPr>
        <w:t>Makes the stain to fade</w:t>
      </w:r>
    </w:p>
    <w:p w:rsidR="00755C09" w:rsidRDefault="00755C09" w:rsidP="00755C09">
      <w:pPr>
        <w:numPr>
          <w:ilvl w:val="1"/>
          <w:numId w:val="5"/>
        </w:numPr>
      </w:pPr>
      <w:r>
        <w:t>Interferes with microscopy</w:t>
      </w:r>
    </w:p>
    <w:p w:rsidR="00755C09" w:rsidRDefault="00755C09" w:rsidP="00755C09">
      <w:pPr>
        <w:numPr>
          <w:ilvl w:val="1"/>
          <w:numId w:val="5"/>
        </w:numPr>
      </w:pPr>
      <w:r>
        <w:t>Introduces background staining</w:t>
      </w:r>
    </w:p>
    <w:p w:rsidR="00755C09" w:rsidRDefault="00755C09" w:rsidP="00755C09">
      <w:pPr>
        <w:numPr>
          <w:ilvl w:val="1"/>
          <w:numId w:val="5"/>
        </w:numPr>
      </w:pPr>
      <w:r>
        <w:t>Introduces air bubbles</w:t>
      </w:r>
    </w:p>
    <w:p w:rsidR="00755C09" w:rsidRDefault="00755C09" w:rsidP="00755C09">
      <w:pPr>
        <w:ind w:left="360"/>
      </w:pPr>
    </w:p>
    <w:p w:rsidR="00755C09" w:rsidRDefault="00755C09" w:rsidP="00755C09">
      <w:pPr>
        <w:numPr>
          <w:ilvl w:val="0"/>
          <w:numId w:val="1"/>
        </w:numPr>
      </w:pPr>
      <w:r>
        <w:t xml:space="preserve">Vital staining employs cells which are:- </w:t>
      </w:r>
    </w:p>
    <w:p w:rsidR="00755C09" w:rsidRDefault="00755C09" w:rsidP="00755C09">
      <w:pPr>
        <w:numPr>
          <w:ilvl w:val="0"/>
          <w:numId w:val="6"/>
        </w:numPr>
      </w:pPr>
      <w:r>
        <w:t>Frozen</w:t>
      </w:r>
    </w:p>
    <w:p w:rsidR="00755C09" w:rsidRDefault="00755C09" w:rsidP="00755C09">
      <w:pPr>
        <w:numPr>
          <w:ilvl w:val="0"/>
          <w:numId w:val="6"/>
        </w:numPr>
      </w:pPr>
      <w:r>
        <w:t>Unfixed</w:t>
      </w:r>
    </w:p>
    <w:p w:rsidR="00755C09" w:rsidRDefault="00755C09" w:rsidP="00755C09">
      <w:pPr>
        <w:numPr>
          <w:ilvl w:val="0"/>
          <w:numId w:val="6"/>
        </w:numPr>
      </w:pPr>
      <w:r>
        <w:t>Ether-alcohol fixed</w:t>
      </w:r>
    </w:p>
    <w:p w:rsidR="00755C09" w:rsidRPr="00B239F4" w:rsidRDefault="00755C09" w:rsidP="00755C09">
      <w:pPr>
        <w:numPr>
          <w:ilvl w:val="0"/>
          <w:numId w:val="6"/>
        </w:numPr>
        <w:rPr>
          <w:color w:val="00FF00"/>
        </w:rPr>
      </w:pPr>
      <w:r w:rsidRPr="00B239F4">
        <w:rPr>
          <w:color w:val="00FF00"/>
        </w:rPr>
        <w:t>Viable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Dyes which posses both acidic and basic reactive groups are classified as:</w:t>
      </w:r>
    </w:p>
    <w:p w:rsidR="00755C09" w:rsidRDefault="00755C09" w:rsidP="00755C09">
      <w:pPr>
        <w:numPr>
          <w:ilvl w:val="0"/>
          <w:numId w:val="7"/>
        </w:numPr>
      </w:pPr>
      <w:r>
        <w:t>Acidic dyes</w:t>
      </w:r>
    </w:p>
    <w:p w:rsidR="00755C09" w:rsidRDefault="00755C09" w:rsidP="00755C09">
      <w:pPr>
        <w:numPr>
          <w:ilvl w:val="0"/>
          <w:numId w:val="7"/>
        </w:numPr>
      </w:pPr>
      <w:r>
        <w:t>Basic dyes</w:t>
      </w:r>
    </w:p>
    <w:p w:rsidR="00755C09" w:rsidRPr="00B239F4" w:rsidRDefault="00755C09" w:rsidP="00755C09">
      <w:pPr>
        <w:numPr>
          <w:ilvl w:val="0"/>
          <w:numId w:val="7"/>
        </w:numPr>
        <w:rPr>
          <w:color w:val="00FF00"/>
        </w:rPr>
      </w:pPr>
      <w:r w:rsidRPr="00B239F4">
        <w:rPr>
          <w:color w:val="00FF00"/>
        </w:rPr>
        <w:t>Neutral dyes</w:t>
      </w:r>
    </w:p>
    <w:p w:rsidR="00755C09" w:rsidRDefault="00755C09" w:rsidP="00755C09">
      <w:pPr>
        <w:numPr>
          <w:ilvl w:val="0"/>
          <w:numId w:val="7"/>
        </w:numPr>
      </w:pPr>
      <w:r>
        <w:t>Compound dyes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To prevent infection, highly infectious tissues should be trimmed:</w:t>
      </w:r>
    </w:p>
    <w:p w:rsidR="00755C09" w:rsidRDefault="00755C09" w:rsidP="00755C09">
      <w:pPr>
        <w:numPr>
          <w:ilvl w:val="0"/>
          <w:numId w:val="8"/>
        </w:numPr>
      </w:pPr>
      <w:r>
        <w:t>In a low temperature oven</w:t>
      </w:r>
    </w:p>
    <w:p w:rsidR="00755C09" w:rsidRPr="00B239F4" w:rsidRDefault="00755C09" w:rsidP="00755C09">
      <w:pPr>
        <w:numPr>
          <w:ilvl w:val="0"/>
          <w:numId w:val="8"/>
        </w:numPr>
        <w:rPr>
          <w:color w:val="00FF00"/>
        </w:rPr>
      </w:pPr>
      <w:r w:rsidRPr="00B239F4">
        <w:rPr>
          <w:color w:val="00FF00"/>
        </w:rPr>
        <w:t>In a fume cupboard</w:t>
      </w:r>
    </w:p>
    <w:p w:rsidR="00755C09" w:rsidRDefault="00755C09" w:rsidP="00755C09">
      <w:pPr>
        <w:numPr>
          <w:ilvl w:val="0"/>
          <w:numId w:val="8"/>
        </w:numPr>
      </w:pPr>
      <w:r>
        <w:t>In a cool place</w:t>
      </w:r>
    </w:p>
    <w:p w:rsidR="00755C09" w:rsidRDefault="00755C09" w:rsidP="00755C09">
      <w:pPr>
        <w:numPr>
          <w:ilvl w:val="0"/>
          <w:numId w:val="8"/>
        </w:numPr>
      </w:pPr>
      <w:r>
        <w:t>In a fridge</w:t>
      </w:r>
    </w:p>
    <w:p w:rsidR="00755C09" w:rsidRDefault="00755C09" w:rsidP="00755C09"/>
    <w:p w:rsidR="00D445FA" w:rsidRDefault="00D445FA" w:rsidP="00755C09"/>
    <w:p w:rsidR="00D445FA" w:rsidRDefault="00D445FA" w:rsidP="00755C09"/>
    <w:p w:rsidR="00755C09" w:rsidRDefault="00755C09" w:rsidP="00755C09">
      <w:pPr>
        <w:numPr>
          <w:ilvl w:val="0"/>
          <w:numId w:val="1"/>
        </w:numPr>
      </w:pPr>
      <w:r>
        <w:lastRenderedPageBreak/>
        <w:t>Some of the methods designed to improve tissue preservation after fixation include:-</w:t>
      </w:r>
    </w:p>
    <w:p w:rsidR="00755C09" w:rsidRDefault="00755C09" w:rsidP="00755C09">
      <w:pPr>
        <w:numPr>
          <w:ilvl w:val="0"/>
          <w:numId w:val="9"/>
        </w:numPr>
      </w:pPr>
      <w:r>
        <w:t>Freeze-dying</w:t>
      </w:r>
    </w:p>
    <w:p w:rsidR="00755C09" w:rsidRDefault="00755C09" w:rsidP="00755C09">
      <w:pPr>
        <w:numPr>
          <w:ilvl w:val="0"/>
          <w:numId w:val="9"/>
        </w:numPr>
      </w:pPr>
      <w:r>
        <w:t>Decalcification</w:t>
      </w:r>
    </w:p>
    <w:p w:rsidR="00755C09" w:rsidRDefault="00755C09" w:rsidP="00755C09">
      <w:pPr>
        <w:numPr>
          <w:ilvl w:val="0"/>
          <w:numId w:val="9"/>
        </w:numPr>
      </w:pPr>
      <w:r>
        <w:t>Freeze substitution</w:t>
      </w:r>
    </w:p>
    <w:p w:rsidR="00755C09" w:rsidRDefault="00755C09" w:rsidP="00755C09">
      <w:pPr>
        <w:numPr>
          <w:ilvl w:val="0"/>
          <w:numId w:val="9"/>
        </w:numPr>
      </w:pPr>
      <w:r>
        <w:t>Post-</w:t>
      </w:r>
      <w:proofErr w:type="spellStart"/>
      <w:r>
        <w:t>mordanting</w:t>
      </w:r>
      <w:proofErr w:type="spellEnd"/>
    </w:p>
    <w:p w:rsidR="00755C09" w:rsidRPr="00B55764" w:rsidRDefault="00755C09" w:rsidP="00755C09">
      <w:pPr>
        <w:numPr>
          <w:ilvl w:val="0"/>
          <w:numId w:val="9"/>
        </w:numPr>
        <w:rPr>
          <w:color w:val="00FF00"/>
        </w:rPr>
      </w:pPr>
      <w:r w:rsidRPr="00B55764">
        <w:rPr>
          <w:color w:val="00FF00"/>
        </w:rPr>
        <w:t>Post chroming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 xml:space="preserve">Tissue processing can be influenced by factors such as EXCEPT:- </w:t>
      </w:r>
    </w:p>
    <w:p w:rsidR="00755C09" w:rsidRDefault="00755C09" w:rsidP="00755C09">
      <w:pPr>
        <w:numPr>
          <w:ilvl w:val="0"/>
          <w:numId w:val="10"/>
        </w:numPr>
      </w:pPr>
      <w:r>
        <w:t>Type of specimen</w:t>
      </w:r>
    </w:p>
    <w:p w:rsidR="00755C09" w:rsidRDefault="00755C09" w:rsidP="00755C09">
      <w:pPr>
        <w:numPr>
          <w:ilvl w:val="0"/>
          <w:numId w:val="10"/>
        </w:numPr>
      </w:pPr>
      <w:r>
        <w:t>Equipments used</w:t>
      </w:r>
    </w:p>
    <w:p w:rsidR="00755C09" w:rsidRDefault="00755C09" w:rsidP="00755C09">
      <w:pPr>
        <w:numPr>
          <w:ilvl w:val="0"/>
          <w:numId w:val="10"/>
        </w:numPr>
      </w:pPr>
      <w:r>
        <w:t>Amount of heat involved</w:t>
      </w:r>
    </w:p>
    <w:p w:rsidR="00755C09" w:rsidRPr="00236899" w:rsidRDefault="00755C09" w:rsidP="00755C09">
      <w:pPr>
        <w:numPr>
          <w:ilvl w:val="0"/>
          <w:numId w:val="10"/>
        </w:numPr>
        <w:rPr>
          <w:color w:val="00FF00"/>
        </w:rPr>
      </w:pPr>
      <w:r w:rsidRPr="00236899">
        <w:rPr>
          <w:color w:val="00FF00"/>
        </w:rPr>
        <w:t>Agitation</w:t>
      </w:r>
    </w:p>
    <w:p w:rsidR="00755C09" w:rsidRDefault="00755C09" w:rsidP="00755C09">
      <w:pPr>
        <w:numPr>
          <w:ilvl w:val="0"/>
          <w:numId w:val="10"/>
        </w:numPr>
      </w:pPr>
      <w:r>
        <w:t>Specimen size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Clearing of tissues can be termed as:-</w:t>
      </w:r>
    </w:p>
    <w:p w:rsidR="00755C09" w:rsidRDefault="00755C09" w:rsidP="00755C09">
      <w:pPr>
        <w:numPr>
          <w:ilvl w:val="0"/>
          <w:numId w:val="11"/>
        </w:numPr>
      </w:pPr>
      <w:r>
        <w:t>Addition of alcohol to a tissue</w:t>
      </w:r>
    </w:p>
    <w:p w:rsidR="00755C09" w:rsidRDefault="00755C09" w:rsidP="00755C09">
      <w:pPr>
        <w:numPr>
          <w:ilvl w:val="0"/>
          <w:numId w:val="11"/>
        </w:numPr>
      </w:pPr>
      <w:r>
        <w:t xml:space="preserve">Removal of </w:t>
      </w:r>
      <w:proofErr w:type="spellStart"/>
      <w:r>
        <w:t>xylene</w:t>
      </w:r>
      <w:proofErr w:type="spellEnd"/>
      <w:r>
        <w:t xml:space="preserve"> from a tissue</w:t>
      </w:r>
    </w:p>
    <w:p w:rsidR="00755C09" w:rsidRPr="00236899" w:rsidRDefault="00755C09" w:rsidP="00755C09">
      <w:pPr>
        <w:numPr>
          <w:ilvl w:val="0"/>
          <w:numId w:val="11"/>
        </w:numPr>
        <w:rPr>
          <w:color w:val="00FF00"/>
        </w:rPr>
      </w:pPr>
      <w:r w:rsidRPr="00236899">
        <w:rPr>
          <w:color w:val="00FF00"/>
        </w:rPr>
        <w:t>Removal of alcohol from a tissue</w:t>
      </w:r>
    </w:p>
    <w:p w:rsidR="00755C09" w:rsidRDefault="00755C09" w:rsidP="00755C09">
      <w:pPr>
        <w:numPr>
          <w:ilvl w:val="0"/>
          <w:numId w:val="11"/>
        </w:numPr>
      </w:pPr>
      <w:r>
        <w:t>Removal of water from a tissue</w:t>
      </w:r>
    </w:p>
    <w:p w:rsidR="00755C09" w:rsidRDefault="00755C09" w:rsidP="00755C09">
      <w:pPr>
        <w:numPr>
          <w:ilvl w:val="0"/>
          <w:numId w:val="11"/>
        </w:numPr>
      </w:pPr>
      <w:r>
        <w:t>Removal of wax from a tissue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Fixatives are classified into:-</w:t>
      </w:r>
    </w:p>
    <w:p w:rsidR="00755C09" w:rsidRDefault="00755C09" w:rsidP="00755C09">
      <w:pPr>
        <w:numPr>
          <w:ilvl w:val="0"/>
          <w:numId w:val="12"/>
        </w:numPr>
      </w:pPr>
      <w:r>
        <w:t>Active and passive fixatives</w:t>
      </w:r>
    </w:p>
    <w:p w:rsidR="00755C09" w:rsidRDefault="00755C09" w:rsidP="00755C09">
      <w:pPr>
        <w:numPr>
          <w:ilvl w:val="0"/>
          <w:numId w:val="12"/>
        </w:numPr>
      </w:pPr>
      <w:r>
        <w:t>Hardening and softening fixatives</w:t>
      </w:r>
    </w:p>
    <w:p w:rsidR="00755C09" w:rsidRDefault="00755C09" w:rsidP="00755C09">
      <w:pPr>
        <w:numPr>
          <w:ilvl w:val="0"/>
          <w:numId w:val="12"/>
        </w:numPr>
      </w:pPr>
      <w:r>
        <w:t>Normal and abnormal fixatives</w:t>
      </w:r>
    </w:p>
    <w:p w:rsidR="00755C09" w:rsidRPr="00236899" w:rsidRDefault="00755C09" w:rsidP="00755C09">
      <w:pPr>
        <w:numPr>
          <w:ilvl w:val="0"/>
          <w:numId w:val="12"/>
        </w:numPr>
        <w:rPr>
          <w:color w:val="00FF00"/>
        </w:rPr>
      </w:pPr>
      <w:r w:rsidRPr="00236899">
        <w:rPr>
          <w:color w:val="00FF00"/>
        </w:rPr>
        <w:t xml:space="preserve">Nuclear and </w:t>
      </w:r>
      <w:proofErr w:type="spellStart"/>
      <w:r w:rsidRPr="00236899">
        <w:rPr>
          <w:color w:val="00FF00"/>
        </w:rPr>
        <w:t>cytoplasmic</w:t>
      </w:r>
      <w:proofErr w:type="spellEnd"/>
      <w:r w:rsidRPr="00236899">
        <w:rPr>
          <w:color w:val="00FF00"/>
        </w:rPr>
        <w:t xml:space="preserve"> fixatives</w:t>
      </w:r>
    </w:p>
    <w:p w:rsidR="00755C09" w:rsidRDefault="00755C09" w:rsidP="00755C09">
      <w:pPr>
        <w:numPr>
          <w:ilvl w:val="0"/>
          <w:numId w:val="12"/>
        </w:numPr>
      </w:pPr>
      <w:r>
        <w:t>Nuclear and cytological fixatives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 xml:space="preserve">What is added to formalin to prevent acidity and formation of </w:t>
      </w:r>
      <w:proofErr w:type="spellStart"/>
      <w:r>
        <w:t>paraformaldehyde</w:t>
      </w:r>
      <w:proofErr w:type="spellEnd"/>
      <w:r>
        <w:t>?</w:t>
      </w:r>
    </w:p>
    <w:p w:rsidR="00755C09" w:rsidRPr="005E295A" w:rsidRDefault="00755C09" w:rsidP="00755C09">
      <w:pPr>
        <w:numPr>
          <w:ilvl w:val="0"/>
          <w:numId w:val="13"/>
        </w:numPr>
        <w:rPr>
          <w:color w:val="00FF00"/>
        </w:rPr>
      </w:pPr>
      <w:r w:rsidRPr="005E295A">
        <w:rPr>
          <w:color w:val="00FF00"/>
        </w:rPr>
        <w:t>Magnesium carbonate</w:t>
      </w:r>
    </w:p>
    <w:p w:rsidR="00755C09" w:rsidRDefault="00755C09" w:rsidP="00755C09">
      <w:pPr>
        <w:numPr>
          <w:ilvl w:val="0"/>
          <w:numId w:val="13"/>
        </w:numPr>
      </w:pPr>
      <w:r>
        <w:t xml:space="preserve">Buffer solution </w:t>
      </w:r>
    </w:p>
    <w:p w:rsidR="00755C09" w:rsidRDefault="00755C09" w:rsidP="00755C09">
      <w:pPr>
        <w:numPr>
          <w:ilvl w:val="0"/>
          <w:numId w:val="13"/>
        </w:numPr>
      </w:pPr>
      <w:r>
        <w:t>Citric acid</w:t>
      </w:r>
    </w:p>
    <w:p w:rsidR="00755C09" w:rsidRDefault="00755C09" w:rsidP="00755C09">
      <w:pPr>
        <w:numPr>
          <w:ilvl w:val="0"/>
          <w:numId w:val="13"/>
        </w:numPr>
      </w:pPr>
      <w:r>
        <w:t>Calcium chloride</w:t>
      </w:r>
    </w:p>
    <w:p w:rsidR="00755C09" w:rsidRDefault="00755C09" w:rsidP="00755C09">
      <w:pPr>
        <w:numPr>
          <w:ilvl w:val="0"/>
          <w:numId w:val="13"/>
        </w:numPr>
      </w:pPr>
      <w:r>
        <w:t>Sodium Chloride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Tissue sections clinging to the knife during cutting are due to:-</w:t>
      </w:r>
    </w:p>
    <w:p w:rsidR="00755C09" w:rsidRDefault="00755C09" w:rsidP="00755C09">
      <w:pPr>
        <w:numPr>
          <w:ilvl w:val="0"/>
          <w:numId w:val="14"/>
        </w:numPr>
      </w:pPr>
      <w:r>
        <w:t>Paraffin wax too hard</w:t>
      </w:r>
    </w:p>
    <w:p w:rsidR="00755C09" w:rsidRDefault="00755C09" w:rsidP="00755C09">
      <w:pPr>
        <w:numPr>
          <w:ilvl w:val="0"/>
          <w:numId w:val="14"/>
        </w:numPr>
      </w:pPr>
      <w:r>
        <w:t>Presence of calcium ions</w:t>
      </w:r>
    </w:p>
    <w:p w:rsidR="00755C09" w:rsidRDefault="00755C09" w:rsidP="00755C09">
      <w:pPr>
        <w:numPr>
          <w:ilvl w:val="0"/>
          <w:numId w:val="14"/>
        </w:numPr>
      </w:pPr>
      <w:r>
        <w:t>Very thick sections</w:t>
      </w:r>
    </w:p>
    <w:p w:rsidR="00755C09" w:rsidRDefault="00755C09" w:rsidP="00755C09">
      <w:pPr>
        <w:numPr>
          <w:ilvl w:val="0"/>
          <w:numId w:val="14"/>
        </w:numPr>
      </w:pPr>
      <w:proofErr w:type="spellStart"/>
      <w:r>
        <w:t>Knicked</w:t>
      </w:r>
      <w:proofErr w:type="spellEnd"/>
      <w:r>
        <w:t xml:space="preserve"> knife</w:t>
      </w:r>
    </w:p>
    <w:p w:rsidR="00755C09" w:rsidRDefault="00755C09" w:rsidP="00755C09">
      <w:pPr>
        <w:numPr>
          <w:ilvl w:val="0"/>
          <w:numId w:val="14"/>
        </w:numPr>
        <w:rPr>
          <w:color w:val="00FF00"/>
        </w:rPr>
      </w:pPr>
      <w:r w:rsidRPr="005E295A">
        <w:rPr>
          <w:color w:val="00FF00"/>
        </w:rPr>
        <w:t>Dirty knife edge</w:t>
      </w:r>
    </w:p>
    <w:p w:rsidR="00755C09" w:rsidRDefault="00755C09" w:rsidP="00755C09">
      <w:pPr>
        <w:rPr>
          <w:color w:val="00FF00"/>
        </w:rPr>
      </w:pPr>
    </w:p>
    <w:p w:rsidR="00755C09" w:rsidRDefault="00755C09" w:rsidP="00755C09">
      <w:pPr>
        <w:rPr>
          <w:color w:val="00FF00"/>
        </w:rPr>
      </w:pPr>
    </w:p>
    <w:p w:rsidR="00D445FA" w:rsidRDefault="00D445FA" w:rsidP="00755C09">
      <w:pPr>
        <w:rPr>
          <w:color w:val="00FF00"/>
        </w:rPr>
      </w:pP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lastRenderedPageBreak/>
        <w:t>To achieve preservation of aqueous mounting media, the following is added during its preparation:-</w:t>
      </w:r>
    </w:p>
    <w:p w:rsidR="00755C09" w:rsidRDefault="00755C09" w:rsidP="00755C09">
      <w:pPr>
        <w:numPr>
          <w:ilvl w:val="0"/>
          <w:numId w:val="15"/>
        </w:numPr>
      </w:pPr>
      <w:r>
        <w:t>Gelatin</w:t>
      </w:r>
    </w:p>
    <w:p w:rsidR="00755C09" w:rsidRPr="00894EBD" w:rsidRDefault="00755C09" w:rsidP="00755C09">
      <w:pPr>
        <w:numPr>
          <w:ilvl w:val="0"/>
          <w:numId w:val="15"/>
        </w:numPr>
        <w:rPr>
          <w:color w:val="00FF00"/>
        </w:rPr>
      </w:pPr>
      <w:r w:rsidRPr="00894EBD">
        <w:rPr>
          <w:color w:val="00FF00"/>
        </w:rPr>
        <w:t>Can</w:t>
      </w:r>
      <w:r>
        <w:rPr>
          <w:color w:val="00FF00"/>
        </w:rPr>
        <w:t>e</w:t>
      </w:r>
      <w:r w:rsidRPr="00894EBD">
        <w:rPr>
          <w:color w:val="00FF00"/>
        </w:rPr>
        <w:t xml:space="preserve"> sugar</w:t>
      </w:r>
    </w:p>
    <w:p w:rsidR="00755C09" w:rsidRDefault="00755C09" w:rsidP="00755C09">
      <w:pPr>
        <w:numPr>
          <w:ilvl w:val="0"/>
          <w:numId w:val="15"/>
        </w:numPr>
      </w:pPr>
      <w:r>
        <w:t>Absolute alcohol</w:t>
      </w:r>
    </w:p>
    <w:p w:rsidR="00755C09" w:rsidRDefault="00755C09" w:rsidP="00755C09">
      <w:pPr>
        <w:numPr>
          <w:ilvl w:val="0"/>
          <w:numId w:val="15"/>
        </w:numPr>
      </w:pPr>
      <w:r>
        <w:t>Phenol</w:t>
      </w:r>
    </w:p>
    <w:p w:rsidR="00755C09" w:rsidRDefault="00755C09" w:rsidP="00755C09">
      <w:pPr>
        <w:numPr>
          <w:ilvl w:val="0"/>
          <w:numId w:val="15"/>
        </w:numPr>
      </w:pPr>
      <w:r>
        <w:t>Picric acid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The purpose of floating out tissue sections is:</w:t>
      </w:r>
    </w:p>
    <w:p w:rsidR="00755C09" w:rsidRDefault="00755C09" w:rsidP="00755C09">
      <w:pPr>
        <w:numPr>
          <w:ilvl w:val="0"/>
          <w:numId w:val="16"/>
        </w:numPr>
      </w:pPr>
      <w:r>
        <w:t>To melt out wax</w:t>
      </w:r>
    </w:p>
    <w:p w:rsidR="00755C09" w:rsidRDefault="00755C09" w:rsidP="00755C09">
      <w:pPr>
        <w:numPr>
          <w:ilvl w:val="0"/>
          <w:numId w:val="16"/>
        </w:numPr>
      </w:pPr>
      <w:r>
        <w:t>Hydrate the sections</w:t>
      </w:r>
    </w:p>
    <w:p w:rsidR="00755C09" w:rsidRDefault="00755C09" w:rsidP="00755C09">
      <w:pPr>
        <w:numPr>
          <w:ilvl w:val="0"/>
          <w:numId w:val="16"/>
        </w:numPr>
      </w:pPr>
      <w:r>
        <w:t>De-wax the sections</w:t>
      </w:r>
    </w:p>
    <w:p w:rsidR="00755C09" w:rsidRPr="00894EBD" w:rsidRDefault="00755C09" w:rsidP="00755C09">
      <w:pPr>
        <w:numPr>
          <w:ilvl w:val="0"/>
          <w:numId w:val="16"/>
        </w:numPr>
        <w:rPr>
          <w:color w:val="00FF00"/>
        </w:rPr>
      </w:pPr>
      <w:r w:rsidRPr="00894EBD">
        <w:rPr>
          <w:color w:val="00FF00"/>
        </w:rPr>
        <w:t>Remove creases from the sections</w:t>
      </w:r>
    </w:p>
    <w:p w:rsidR="00755C09" w:rsidRDefault="00755C09" w:rsidP="00755C09">
      <w:pPr>
        <w:numPr>
          <w:ilvl w:val="0"/>
          <w:numId w:val="16"/>
        </w:numPr>
      </w:pPr>
      <w:r>
        <w:t>Remove oil from under surface of sections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Eosin is best considered as a:</w:t>
      </w:r>
    </w:p>
    <w:p w:rsidR="00755C09" w:rsidRDefault="00755C09" w:rsidP="00755C09">
      <w:pPr>
        <w:numPr>
          <w:ilvl w:val="0"/>
          <w:numId w:val="17"/>
        </w:numPr>
      </w:pPr>
      <w:r>
        <w:t>Nuclear stain</w:t>
      </w:r>
    </w:p>
    <w:p w:rsidR="00755C09" w:rsidRPr="0088547A" w:rsidRDefault="00755C09" w:rsidP="00755C09">
      <w:pPr>
        <w:numPr>
          <w:ilvl w:val="0"/>
          <w:numId w:val="17"/>
        </w:numPr>
        <w:rPr>
          <w:color w:val="00FF00"/>
        </w:rPr>
      </w:pPr>
      <w:proofErr w:type="spellStart"/>
      <w:r w:rsidRPr="0088547A">
        <w:rPr>
          <w:color w:val="00FF00"/>
        </w:rPr>
        <w:t>Cytoplasmic</w:t>
      </w:r>
      <w:proofErr w:type="spellEnd"/>
      <w:r w:rsidRPr="0088547A">
        <w:rPr>
          <w:color w:val="00FF00"/>
        </w:rPr>
        <w:t xml:space="preserve"> stain</w:t>
      </w:r>
    </w:p>
    <w:p w:rsidR="00755C09" w:rsidRDefault="00755C09" w:rsidP="00755C09">
      <w:pPr>
        <w:numPr>
          <w:ilvl w:val="0"/>
          <w:numId w:val="17"/>
        </w:numPr>
      </w:pPr>
      <w:r>
        <w:t>Pure chromatin stain</w:t>
      </w:r>
    </w:p>
    <w:p w:rsidR="00755C09" w:rsidRDefault="00755C09" w:rsidP="00755C09">
      <w:pPr>
        <w:numPr>
          <w:ilvl w:val="0"/>
          <w:numId w:val="17"/>
        </w:numPr>
      </w:pPr>
      <w:r>
        <w:t>Fat stain</w:t>
      </w:r>
    </w:p>
    <w:p w:rsidR="00755C09" w:rsidRDefault="00755C09" w:rsidP="00755C09">
      <w:pPr>
        <w:numPr>
          <w:ilvl w:val="0"/>
          <w:numId w:val="17"/>
        </w:numPr>
      </w:pPr>
      <w:r>
        <w:t>Cytological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To evaluate nuclear sex chromatin, the preferred source of cells is:-</w:t>
      </w:r>
    </w:p>
    <w:p w:rsidR="00755C09" w:rsidRDefault="00755C09" w:rsidP="00755C09">
      <w:pPr>
        <w:numPr>
          <w:ilvl w:val="0"/>
          <w:numId w:val="18"/>
        </w:numPr>
      </w:pPr>
      <w:r>
        <w:t>Cervix</w:t>
      </w:r>
    </w:p>
    <w:p w:rsidR="00755C09" w:rsidRDefault="00755C09" w:rsidP="00755C09">
      <w:pPr>
        <w:numPr>
          <w:ilvl w:val="0"/>
          <w:numId w:val="18"/>
        </w:numPr>
      </w:pPr>
      <w:r>
        <w:t>Vagina</w:t>
      </w:r>
    </w:p>
    <w:p w:rsidR="00755C09" w:rsidRPr="003A2328" w:rsidRDefault="00755C09" w:rsidP="00755C09">
      <w:pPr>
        <w:numPr>
          <w:ilvl w:val="0"/>
          <w:numId w:val="18"/>
        </w:numPr>
        <w:rPr>
          <w:color w:val="00B050"/>
        </w:rPr>
      </w:pPr>
      <w:proofErr w:type="spellStart"/>
      <w:r w:rsidRPr="003A2328">
        <w:rPr>
          <w:color w:val="00B050"/>
        </w:rPr>
        <w:t>Buccal</w:t>
      </w:r>
      <w:proofErr w:type="spellEnd"/>
      <w:r w:rsidRPr="003A2328">
        <w:rPr>
          <w:color w:val="00B050"/>
        </w:rPr>
        <w:t xml:space="preserve"> mucosa</w:t>
      </w:r>
    </w:p>
    <w:p w:rsidR="00755C09" w:rsidRDefault="00755C09" w:rsidP="00755C09">
      <w:pPr>
        <w:numPr>
          <w:ilvl w:val="0"/>
          <w:numId w:val="18"/>
        </w:numPr>
      </w:pPr>
      <w:r>
        <w:t>Penis</w:t>
      </w:r>
    </w:p>
    <w:p w:rsidR="00755C09" w:rsidRPr="004A0580" w:rsidRDefault="00755C09" w:rsidP="00755C09">
      <w:pPr>
        <w:numPr>
          <w:ilvl w:val="0"/>
          <w:numId w:val="18"/>
        </w:numPr>
      </w:pPr>
      <w:r w:rsidRPr="004A0580">
        <w:t>Skin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>Embedding process is important for the following reasons:-</w:t>
      </w:r>
    </w:p>
    <w:p w:rsidR="00755C09" w:rsidRPr="009C7013" w:rsidRDefault="00755C09" w:rsidP="00755C09">
      <w:pPr>
        <w:numPr>
          <w:ilvl w:val="0"/>
          <w:numId w:val="19"/>
        </w:numPr>
        <w:rPr>
          <w:color w:val="00B050"/>
        </w:rPr>
      </w:pPr>
      <w:r w:rsidRPr="009C7013">
        <w:rPr>
          <w:color w:val="00B050"/>
        </w:rPr>
        <w:t>Give support to the tissue</w:t>
      </w:r>
    </w:p>
    <w:p w:rsidR="00755C09" w:rsidRDefault="00755C09" w:rsidP="00755C09">
      <w:pPr>
        <w:numPr>
          <w:ilvl w:val="0"/>
          <w:numId w:val="19"/>
        </w:numPr>
      </w:pPr>
      <w:r>
        <w:t>Remove water</w:t>
      </w:r>
    </w:p>
    <w:p w:rsidR="00755C09" w:rsidRPr="009C7013" w:rsidRDefault="00755C09" w:rsidP="00755C09">
      <w:pPr>
        <w:numPr>
          <w:ilvl w:val="0"/>
          <w:numId w:val="19"/>
        </w:numPr>
      </w:pPr>
      <w:r>
        <w:t>Increase</w:t>
      </w:r>
      <w:r w:rsidRPr="009C7013">
        <w:t xml:space="preserve"> air spaces</w:t>
      </w:r>
    </w:p>
    <w:p w:rsidR="00755C09" w:rsidRDefault="00755C09" w:rsidP="00755C09">
      <w:pPr>
        <w:numPr>
          <w:ilvl w:val="0"/>
          <w:numId w:val="19"/>
        </w:numPr>
      </w:pPr>
      <w:r>
        <w:t>Remove alcohol</w:t>
      </w:r>
    </w:p>
    <w:p w:rsidR="00755C09" w:rsidRDefault="00755C09" w:rsidP="00755C09">
      <w:pPr>
        <w:numPr>
          <w:ilvl w:val="0"/>
          <w:numId w:val="19"/>
        </w:numPr>
      </w:pPr>
      <w:r>
        <w:t>Facilitate staining</w:t>
      </w:r>
    </w:p>
    <w:p w:rsidR="00755C09" w:rsidRDefault="00755C09" w:rsidP="00755C09"/>
    <w:p w:rsidR="00755C09" w:rsidRDefault="00755C09" w:rsidP="00755C09">
      <w:pPr>
        <w:numPr>
          <w:ilvl w:val="0"/>
          <w:numId w:val="1"/>
        </w:numPr>
      </w:pPr>
      <w:r>
        <w:t xml:space="preserve">Which of the following is an example of a </w:t>
      </w:r>
      <w:proofErr w:type="spellStart"/>
      <w:r>
        <w:t>counterstain</w:t>
      </w:r>
      <w:proofErr w:type="spellEnd"/>
      <w:r>
        <w:t xml:space="preserve"> used during </w:t>
      </w:r>
      <w:proofErr w:type="spellStart"/>
      <w:r>
        <w:t>papanicolaou</w:t>
      </w:r>
      <w:proofErr w:type="spellEnd"/>
      <w:r>
        <w:t xml:space="preserve"> staining technique?</w:t>
      </w:r>
    </w:p>
    <w:p w:rsidR="00755C09" w:rsidRPr="007D3732" w:rsidRDefault="00755C09" w:rsidP="00755C09">
      <w:pPr>
        <w:numPr>
          <w:ilvl w:val="0"/>
          <w:numId w:val="20"/>
        </w:numPr>
        <w:rPr>
          <w:color w:val="00FF00"/>
        </w:rPr>
      </w:pPr>
      <w:r w:rsidRPr="007D3732">
        <w:rPr>
          <w:color w:val="00FF00"/>
        </w:rPr>
        <w:t>O.G.6</w:t>
      </w:r>
    </w:p>
    <w:p w:rsidR="00755C09" w:rsidRDefault="00755C09" w:rsidP="00755C09">
      <w:pPr>
        <w:numPr>
          <w:ilvl w:val="0"/>
          <w:numId w:val="20"/>
        </w:numPr>
      </w:pPr>
      <w:r>
        <w:t>Eosin Azure</w:t>
      </w:r>
    </w:p>
    <w:p w:rsidR="00755C09" w:rsidRDefault="00755C09" w:rsidP="00755C09">
      <w:pPr>
        <w:numPr>
          <w:ilvl w:val="0"/>
          <w:numId w:val="20"/>
        </w:numPr>
      </w:pPr>
      <w:proofErr w:type="spellStart"/>
      <w:r>
        <w:t>Carbol</w:t>
      </w:r>
      <w:proofErr w:type="spellEnd"/>
      <w:r>
        <w:t xml:space="preserve"> </w:t>
      </w:r>
      <w:proofErr w:type="spellStart"/>
      <w:r>
        <w:t>fuchsin</w:t>
      </w:r>
      <w:proofErr w:type="spellEnd"/>
    </w:p>
    <w:p w:rsidR="00755C09" w:rsidRPr="006B5A39" w:rsidRDefault="00755C09" w:rsidP="00755C09">
      <w:pPr>
        <w:numPr>
          <w:ilvl w:val="0"/>
          <w:numId w:val="20"/>
        </w:numPr>
      </w:pPr>
      <w:proofErr w:type="spellStart"/>
      <w:r>
        <w:t>H</w:t>
      </w:r>
      <w:r w:rsidRPr="006B5A39">
        <w:t>eamatoxylin</w:t>
      </w:r>
      <w:proofErr w:type="spellEnd"/>
    </w:p>
    <w:p w:rsidR="00755C09" w:rsidRDefault="00755C09" w:rsidP="00755C09">
      <w:pPr>
        <w:numPr>
          <w:ilvl w:val="0"/>
          <w:numId w:val="20"/>
        </w:numPr>
      </w:pPr>
      <w:proofErr w:type="spellStart"/>
      <w:r>
        <w:t>Methylene</w:t>
      </w:r>
      <w:proofErr w:type="spellEnd"/>
      <w:r>
        <w:t xml:space="preserve"> blue</w:t>
      </w:r>
    </w:p>
    <w:p w:rsidR="00D445FA" w:rsidRDefault="00D445FA" w:rsidP="00D445FA">
      <w:pPr>
        <w:ind w:left="1440"/>
      </w:pPr>
    </w:p>
    <w:p w:rsidR="00D445FA" w:rsidRDefault="00D445FA" w:rsidP="00D445FA">
      <w:pPr>
        <w:ind w:left="1440"/>
      </w:pPr>
    </w:p>
    <w:p w:rsidR="00D445FA" w:rsidRDefault="00D445FA" w:rsidP="00D445FA">
      <w:pPr>
        <w:ind w:left="1440"/>
      </w:pPr>
    </w:p>
    <w:p w:rsidR="00755C09" w:rsidRDefault="00755C09" w:rsidP="00D445FA">
      <w:pPr>
        <w:pStyle w:val="ListParagraph"/>
        <w:numPr>
          <w:ilvl w:val="0"/>
          <w:numId w:val="1"/>
        </w:numPr>
      </w:pPr>
      <w:r>
        <w:lastRenderedPageBreak/>
        <w:t>During honing, the following are observed:-</w:t>
      </w:r>
    </w:p>
    <w:p w:rsidR="00755C09" w:rsidRPr="007D3732" w:rsidRDefault="00755C09" w:rsidP="00755C09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rPr>
          <w:color w:val="00FF00"/>
        </w:rPr>
      </w:pPr>
      <w:r w:rsidRPr="007D3732">
        <w:rPr>
          <w:color w:val="00FF00"/>
        </w:rPr>
        <w:t>Toe leading, heel following</w:t>
      </w:r>
    </w:p>
    <w:p w:rsidR="00755C09" w:rsidRPr="00275C34" w:rsidRDefault="00755C09" w:rsidP="00755C09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 w:rsidRPr="00275C34">
        <w:t>Rough edges of hone are used</w:t>
      </w:r>
    </w:p>
    <w:p w:rsidR="00755C09" w:rsidRDefault="00755C09" w:rsidP="00755C09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>
        <w:t>No abrasive used</w:t>
      </w:r>
    </w:p>
    <w:p w:rsidR="00755C09" w:rsidRDefault="00755C09" w:rsidP="00755C09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>
        <w:t>Heel leading toe following</w:t>
      </w:r>
    </w:p>
    <w:p w:rsidR="00755C09" w:rsidRDefault="00755C09" w:rsidP="00755C09">
      <w:pPr>
        <w:numPr>
          <w:ilvl w:val="1"/>
          <w:numId w:val="1"/>
        </w:numPr>
        <w:tabs>
          <w:tab w:val="clear" w:pos="1440"/>
          <w:tab w:val="num" w:pos="1080"/>
          <w:tab w:val="left" w:pos="1620"/>
        </w:tabs>
        <w:ind w:hanging="720"/>
      </w:pPr>
      <w:r>
        <w:t xml:space="preserve">Knife dry </w:t>
      </w:r>
    </w:p>
    <w:p w:rsidR="00755C09" w:rsidRDefault="00755C09"/>
    <w:p w:rsidR="00755C09" w:rsidRDefault="00755C09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D445FA" w:rsidRDefault="00D445FA">
      <w:pPr>
        <w:rPr>
          <w:b/>
        </w:rPr>
      </w:pPr>
    </w:p>
    <w:p w:rsidR="00755C09" w:rsidRDefault="00755C09">
      <w:pPr>
        <w:rPr>
          <w:b/>
        </w:rPr>
      </w:pPr>
    </w:p>
    <w:p w:rsidR="00755C09" w:rsidRPr="00D445FA" w:rsidRDefault="00D445FA">
      <w:pPr>
        <w:rPr>
          <w:b/>
          <w:u w:val="single"/>
        </w:rPr>
      </w:pPr>
      <w:r w:rsidRPr="00D445FA">
        <w:rPr>
          <w:b/>
          <w:u w:val="single"/>
        </w:rPr>
        <w:t xml:space="preserve">SECTION B </w:t>
      </w:r>
      <w:r w:rsidR="00755C09" w:rsidRPr="00D445FA">
        <w:rPr>
          <w:b/>
          <w:u w:val="single"/>
        </w:rPr>
        <w:t xml:space="preserve">ESSAY </w:t>
      </w:r>
      <w:proofErr w:type="gramStart"/>
      <w:r w:rsidR="00755C09" w:rsidRPr="00D445FA">
        <w:rPr>
          <w:b/>
          <w:u w:val="single"/>
        </w:rPr>
        <w:t>QUESTIONS</w:t>
      </w:r>
      <w:r w:rsidRPr="00D445FA">
        <w:rPr>
          <w:b/>
          <w:u w:val="single"/>
        </w:rPr>
        <w:t xml:space="preserve"> :30MARKS</w:t>
      </w:r>
      <w:proofErr w:type="gramEnd"/>
    </w:p>
    <w:p w:rsidR="00755C09" w:rsidRDefault="00755C09">
      <w:pPr>
        <w:rPr>
          <w:b/>
        </w:rPr>
      </w:pPr>
    </w:p>
    <w:p w:rsidR="00755C09" w:rsidRPr="00755C09" w:rsidRDefault="00755C09" w:rsidP="00755C09">
      <w:pPr>
        <w:pStyle w:val="ListParagraph"/>
        <w:numPr>
          <w:ilvl w:val="0"/>
          <w:numId w:val="22"/>
        </w:numPr>
        <w:spacing w:line="480" w:lineRule="auto"/>
      </w:pPr>
      <w:r w:rsidRPr="00755C09">
        <w:t>Write short notes on vital staining (10mrks)</w:t>
      </w:r>
    </w:p>
    <w:p w:rsidR="00755C09" w:rsidRPr="00755C09" w:rsidRDefault="00755C09" w:rsidP="00755C09">
      <w:pPr>
        <w:pStyle w:val="ListParagraph"/>
        <w:numPr>
          <w:ilvl w:val="0"/>
          <w:numId w:val="22"/>
        </w:numPr>
        <w:spacing w:line="480" w:lineRule="auto"/>
      </w:pPr>
      <w:r w:rsidRPr="00755C09">
        <w:t>Define and outline the importance of bringing sections to water (10mrks)</w:t>
      </w:r>
    </w:p>
    <w:p w:rsidR="00755C09" w:rsidRPr="00755C09" w:rsidRDefault="00755C09" w:rsidP="00755C09">
      <w:pPr>
        <w:pStyle w:val="ListParagraph"/>
        <w:numPr>
          <w:ilvl w:val="0"/>
          <w:numId w:val="22"/>
        </w:numPr>
        <w:spacing w:line="480" w:lineRule="auto"/>
      </w:pPr>
      <w:r w:rsidRPr="00755C09">
        <w:t xml:space="preserve">Define and outline the </w:t>
      </w:r>
      <w:proofErr w:type="spellStart"/>
      <w:r w:rsidRPr="00755C09">
        <w:t>impotance</w:t>
      </w:r>
      <w:proofErr w:type="spellEnd"/>
      <w:r w:rsidRPr="00755C09">
        <w:t xml:space="preserve"> of secondary fixation (10 </w:t>
      </w:r>
      <w:proofErr w:type="spellStart"/>
      <w:r w:rsidRPr="00755C09">
        <w:t>mrks</w:t>
      </w:r>
      <w:proofErr w:type="spellEnd"/>
      <w:r w:rsidRPr="00755C09">
        <w:t>)</w:t>
      </w:r>
    </w:p>
    <w:p w:rsidR="00755C09" w:rsidRPr="00755C09" w:rsidRDefault="00755C09">
      <w:pPr>
        <w:rPr>
          <w:b/>
        </w:rPr>
      </w:pPr>
    </w:p>
    <w:sectPr w:rsidR="00755C09" w:rsidRPr="00755C09" w:rsidSect="00CE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197"/>
    <w:multiLevelType w:val="hybridMultilevel"/>
    <w:tmpl w:val="2FBC94D6"/>
    <w:lvl w:ilvl="0" w:tplc="4F481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082"/>
    <w:multiLevelType w:val="hybridMultilevel"/>
    <w:tmpl w:val="E6AC1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62090"/>
    <w:multiLevelType w:val="hybridMultilevel"/>
    <w:tmpl w:val="CA6E6812"/>
    <w:lvl w:ilvl="0" w:tplc="4F481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2E40"/>
    <w:multiLevelType w:val="hybridMultilevel"/>
    <w:tmpl w:val="314A4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8B64EB"/>
    <w:multiLevelType w:val="hybridMultilevel"/>
    <w:tmpl w:val="C20269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A0631"/>
    <w:multiLevelType w:val="hybridMultilevel"/>
    <w:tmpl w:val="825EE8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721C68"/>
    <w:multiLevelType w:val="hybridMultilevel"/>
    <w:tmpl w:val="DF86AFC2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296" w:hanging="288"/>
      </w:pPr>
      <w:rPr>
        <w:rFonts w:hint="default"/>
      </w:rPr>
    </w:lvl>
    <w:lvl w:ilvl="1" w:tplc="B9DCC608">
      <w:start w:val="1"/>
      <w:numFmt w:val="lowerLetter"/>
      <w:lvlText w:val="%2)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7">
    <w:nsid w:val="32FA644C"/>
    <w:multiLevelType w:val="hybridMultilevel"/>
    <w:tmpl w:val="FD2C4B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43379D"/>
    <w:multiLevelType w:val="hybridMultilevel"/>
    <w:tmpl w:val="638696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B52208"/>
    <w:multiLevelType w:val="hybridMultilevel"/>
    <w:tmpl w:val="8A6A9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0A7F70"/>
    <w:multiLevelType w:val="hybridMultilevel"/>
    <w:tmpl w:val="941096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4A462E"/>
    <w:multiLevelType w:val="hybridMultilevel"/>
    <w:tmpl w:val="1DE89B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049B8"/>
    <w:multiLevelType w:val="hybridMultilevel"/>
    <w:tmpl w:val="C7D49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C5090D"/>
    <w:multiLevelType w:val="hybridMultilevel"/>
    <w:tmpl w:val="C99C0A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4F47D1"/>
    <w:multiLevelType w:val="hybridMultilevel"/>
    <w:tmpl w:val="A95838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C77015"/>
    <w:multiLevelType w:val="hybridMultilevel"/>
    <w:tmpl w:val="34E8F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7E28F5"/>
    <w:multiLevelType w:val="hybridMultilevel"/>
    <w:tmpl w:val="12BAC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636524"/>
    <w:multiLevelType w:val="hybridMultilevel"/>
    <w:tmpl w:val="0FD6CEBE"/>
    <w:lvl w:ilvl="0" w:tplc="5ED81118">
      <w:start w:val="1"/>
      <w:numFmt w:val="decimal"/>
      <w:lvlText w:val="%1."/>
      <w:lvlJc w:val="left"/>
      <w:pPr>
        <w:tabs>
          <w:tab w:val="num" w:pos="504"/>
        </w:tabs>
        <w:ind w:left="648" w:hanging="288"/>
      </w:pPr>
      <w:rPr>
        <w:rFonts w:hint="default"/>
      </w:rPr>
    </w:lvl>
    <w:lvl w:ilvl="1" w:tplc="B9DCC608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FE7DDD"/>
    <w:multiLevelType w:val="hybridMultilevel"/>
    <w:tmpl w:val="D27EE9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4753A"/>
    <w:multiLevelType w:val="hybridMultilevel"/>
    <w:tmpl w:val="1AEC35AC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>
    <w:nsid w:val="72061066"/>
    <w:multiLevelType w:val="hybridMultilevel"/>
    <w:tmpl w:val="750475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4B491A"/>
    <w:multiLevelType w:val="hybridMultilevel"/>
    <w:tmpl w:val="805A6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3"/>
  </w:num>
  <w:num w:numId="5">
    <w:abstractNumId w:val="18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9"/>
  </w:num>
  <w:num w:numId="17">
    <w:abstractNumId w:val="19"/>
  </w:num>
  <w:num w:numId="18">
    <w:abstractNumId w:val="14"/>
  </w:num>
  <w:num w:numId="19">
    <w:abstractNumId w:val="1"/>
  </w:num>
  <w:num w:numId="20">
    <w:abstractNumId w:val="5"/>
  </w:num>
  <w:num w:numId="21">
    <w:abstractNumId w:val="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5C09"/>
    <w:rsid w:val="00067EAD"/>
    <w:rsid w:val="002F3ADF"/>
    <w:rsid w:val="0073773C"/>
    <w:rsid w:val="00755C09"/>
    <w:rsid w:val="00A76BB6"/>
    <w:rsid w:val="00B86CE0"/>
    <w:rsid w:val="00C646D7"/>
    <w:rsid w:val="00CE55C2"/>
    <w:rsid w:val="00D445FA"/>
    <w:rsid w:val="00E23F69"/>
    <w:rsid w:val="00F167D6"/>
    <w:rsid w:val="00FE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Kisato</dc:creator>
  <cp:lastModifiedBy>Akasha</cp:lastModifiedBy>
  <cp:revision>2</cp:revision>
  <dcterms:created xsi:type="dcterms:W3CDTF">2014-02-06T10:53:00Z</dcterms:created>
  <dcterms:modified xsi:type="dcterms:W3CDTF">2014-02-06T10:53:00Z</dcterms:modified>
</cp:coreProperties>
</file>