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BD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E92D56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SCHOOL OF HEALTH SCIENCES</w:t>
      </w:r>
    </w:p>
    <w:p w:rsidR="00E92D56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UNIVERSITY EXAMINATION JANUARY-APRIL 2014</w:t>
      </w:r>
    </w:p>
    <w:p w:rsidR="00E92D56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2ND YEAR 1ST SEMESTER EXAMINATION</w:t>
      </w:r>
    </w:p>
    <w:p w:rsidR="00E92D56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DIPLOMA IN COMMUNITY HEALTH AND DEVELOPMENT</w:t>
      </w:r>
    </w:p>
    <w:p w:rsidR="00E92D56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KISUMU LEARNING CENTRE</w:t>
      </w:r>
    </w:p>
    <w:p w:rsidR="00E92D56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COURSE CODE : HDC 2212</w:t>
      </w:r>
    </w:p>
    <w:p w:rsidR="00E92D56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COURSE TITLE : COMMUNITY BASED COUNSELING</w:t>
      </w:r>
    </w:p>
    <w:p w:rsidR="00E92D56" w:rsidRPr="00830712" w:rsidRDefault="00E92D56" w:rsidP="0083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12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E92D56" w:rsidRPr="00830712" w:rsidRDefault="00E92D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712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E92D56" w:rsidRPr="00830712" w:rsidRDefault="00E92D56" w:rsidP="00E92D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This paper consists of TWO sections, A and B</w:t>
      </w:r>
    </w:p>
    <w:p w:rsidR="00E92D56" w:rsidRPr="00830712" w:rsidRDefault="00E92D56" w:rsidP="00E92D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Section A is compulsory and ANY other 2 questions in section B</w:t>
      </w:r>
    </w:p>
    <w:p w:rsidR="00E92D56" w:rsidRPr="00830712" w:rsidRDefault="00E92D56" w:rsidP="00E92D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Write all answers in the booklet provided.</w:t>
      </w:r>
    </w:p>
    <w:p w:rsidR="00E92D56" w:rsidRPr="00830712" w:rsidRDefault="00E92D56" w:rsidP="00E92D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712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 </w:t>
      </w:r>
      <w:r w:rsidR="00C32202" w:rsidRPr="00830712">
        <w:rPr>
          <w:rFonts w:ascii="Times New Roman" w:hAnsi="Times New Roman" w:cs="Times New Roman"/>
          <w:b/>
          <w:sz w:val="24"/>
          <w:szCs w:val="24"/>
          <w:u w:val="single"/>
        </w:rPr>
        <w:t>(30MKS)</w:t>
      </w:r>
    </w:p>
    <w:p w:rsidR="00C32202" w:rsidRPr="00830712" w:rsidRDefault="00C32202" w:rsidP="00C3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Define the following terms</w:t>
      </w:r>
    </w:p>
    <w:p w:rsidR="00C32202" w:rsidRPr="00830712" w:rsidRDefault="00C32202" w:rsidP="00C32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Community based counseling</w:t>
      </w:r>
    </w:p>
    <w:p w:rsidR="00C32202" w:rsidRPr="00830712" w:rsidRDefault="00C32202" w:rsidP="00C32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Self actualization                                              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C32202" w:rsidRPr="00830712" w:rsidRDefault="00060DF5" w:rsidP="00C3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State six</w:t>
      </w:r>
      <w:r w:rsidR="00C32202" w:rsidRPr="00830712">
        <w:rPr>
          <w:rFonts w:ascii="Times New Roman" w:hAnsi="Times New Roman" w:cs="Times New Roman"/>
          <w:sz w:val="24"/>
          <w:szCs w:val="24"/>
        </w:rPr>
        <w:t xml:space="preserve"> challenges faced </w:t>
      </w:r>
      <w:r w:rsidRPr="00830712">
        <w:rPr>
          <w:rFonts w:ascii="Times New Roman" w:hAnsi="Times New Roman" w:cs="Times New Roman"/>
          <w:sz w:val="24"/>
          <w:szCs w:val="24"/>
        </w:rPr>
        <w:t>while</w:t>
      </w:r>
      <w:r w:rsidR="00C32202" w:rsidRPr="00830712">
        <w:rPr>
          <w:rFonts w:ascii="Times New Roman" w:hAnsi="Times New Roman" w:cs="Times New Roman"/>
          <w:sz w:val="24"/>
          <w:szCs w:val="24"/>
        </w:rPr>
        <w:t xml:space="preserve"> counseling a community     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C32202"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C32202" w:rsidRPr="00830712" w:rsidRDefault="00C32202" w:rsidP="00C3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What ethical practices must you uphold while carrying out community based counseling?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C32202" w:rsidRPr="00830712" w:rsidRDefault="00C32202" w:rsidP="00C3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List the three main stages of counseling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C32202" w:rsidRPr="00830712" w:rsidRDefault="00C17230" w:rsidP="00C3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Give three right attitudes to an effective counseling session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C17230" w:rsidRPr="00830712" w:rsidRDefault="00C17230" w:rsidP="00C3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List three approaches that a community health worker would use to penetrate a community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060DF5" w:rsidRPr="00830712" w:rsidRDefault="00C17230" w:rsidP="00C3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State Carl Rodgers core conditions of counseling</w:t>
      </w:r>
      <w:r w:rsidR="00060DF5" w:rsidRPr="00830712">
        <w:rPr>
          <w:rFonts w:ascii="Times New Roman" w:hAnsi="Times New Roman" w:cs="Times New Roman"/>
          <w:sz w:val="24"/>
          <w:szCs w:val="24"/>
        </w:rPr>
        <w:t xml:space="preserve"> </w:t>
      </w:r>
      <w:r w:rsidRPr="00830712">
        <w:rPr>
          <w:rFonts w:ascii="Times New Roman" w:hAnsi="Times New Roman" w:cs="Times New Roman"/>
          <w:sz w:val="24"/>
          <w:szCs w:val="24"/>
        </w:rPr>
        <w:t xml:space="preserve">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C17230" w:rsidRPr="00830712" w:rsidRDefault="00060DF5" w:rsidP="00C3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List three ways of increasing self awareness </w:t>
      </w:r>
      <w:r w:rsidR="00C17230" w:rsidRPr="00830712">
        <w:rPr>
          <w:rFonts w:ascii="Times New Roman" w:hAnsi="Times New Roman" w:cs="Times New Roman"/>
          <w:sz w:val="24"/>
          <w:szCs w:val="24"/>
        </w:rPr>
        <w:t xml:space="preserve">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E92D56" w:rsidRPr="00830712" w:rsidRDefault="00060DF5" w:rsidP="00060D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What defense mechanisms would you observe when using the psychoanalytic theory of counseling 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060DF5" w:rsidRPr="00830712" w:rsidRDefault="00060DF5" w:rsidP="00060D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List the therapeutic techniques used in Gestalts theory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(3mks)</w:t>
      </w:r>
    </w:p>
    <w:p w:rsidR="00060DF5" w:rsidRPr="00830712" w:rsidRDefault="00060DF5" w:rsidP="00060D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712">
        <w:rPr>
          <w:rFonts w:ascii="Times New Roman" w:hAnsi="Times New Roman" w:cs="Times New Roman"/>
          <w:b/>
          <w:sz w:val="24"/>
          <w:szCs w:val="24"/>
          <w:u w:val="single"/>
        </w:rPr>
        <w:t>SECTION B (30MKS)</w:t>
      </w:r>
    </w:p>
    <w:p w:rsidR="00060DF5" w:rsidRPr="00830712" w:rsidRDefault="00F03BCF" w:rsidP="00F03B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>Discuss how you would organize and carry out a community based counselling?  (15mks)</w:t>
      </w:r>
    </w:p>
    <w:p w:rsidR="00AA60D5" w:rsidRPr="00830712" w:rsidRDefault="00AA60D5" w:rsidP="00F03B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Discuss the counseling skills and techniques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Pr="00830712">
        <w:rPr>
          <w:rFonts w:ascii="Times New Roman" w:hAnsi="Times New Roman" w:cs="Times New Roman"/>
          <w:sz w:val="24"/>
          <w:szCs w:val="24"/>
        </w:rPr>
        <w:t>(15mks)</w:t>
      </w:r>
    </w:p>
    <w:p w:rsidR="00AA60D5" w:rsidRPr="00830712" w:rsidRDefault="00001B82" w:rsidP="008307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0712">
        <w:rPr>
          <w:rFonts w:ascii="Times New Roman" w:hAnsi="Times New Roman" w:cs="Times New Roman"/>
          <w:sz w:val="24"/>
          <w:szCs w:val="24"/>
        </w:rPr>
        <w:t xml:space="preserve">Discuss how you would carry out group counseling to a community that is so much into drugs and substance abuse </w:t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r w:rsidR="001D62E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30712">
        <w:rPr>
          <w:rFonts w:ascii="Times New Roman" w:hAnsi="Times New Roman" w:cs="Times New Roman"/>
          <w:sz w:val="24"/>
          <w:szCs w:val="24"/>
        </w:rPr>
        <w:t>(15mks)</w:t>
      </w:r>
    </w:p>
    <w:sectPr w:rsidR="00AA60D5" w:rsidRPr="008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2969"/>
    <w:multiLevelType w:val="hybridMultilevel"/>
    <w:tmpl w:val="5F92DE8E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811F6"/>
    <w:multiLevelType w:val="hybridMultilevel"/>
    <w:tmpl w:val="B3DC6B68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54EEF"/>
    <w:multiLevelType w:val="hybridMultilevel"/>
    <w:tmpl w:val="7DE41BBC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B2D8A"/>
    <w:multiLevelType w:val="hybridMultilevel"/>
    <w:tmpl w:val="EDCC617C"/>
    <w:lvl w:ilvl="0" w:tplc="D49604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56"/>
    <w:rsid w:val="00001B82"/>
    <w:rsid w:val="00060DF5"/>
    <w:rsid w:val="001D62EC"/>
    <w:rsid w:val="005B4457"/>
    <w:rsid w:val="0067457E"/>
    <w:rsid w:val="00830712"/>
    <w:rsid w:val="008C67BD"/>
    <w:rsid w:val="00AA60D5"/>
    <w:rsid w:val="00BF1672"/>
    <w:rsid w:val="00C17230"/>
    <w:rsid w:val="00C32202"/>
    <w:rsid w:val="00E92D56"/>
    <w:rsid w:val="00F0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2014-02-28T04:23:00Z</dcterms:created>
  <dcterms:modified xsi:type="dcterms:W3CDTF">2014-02-28T04:23:00Z</dcterms:modified>
</cp:coreProperties>
</file>