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AC" w:rsidRDefault="006138AC" w:rsidP="006138AC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8AC" w:rsidRDefault="006138AC" w:rsidP="006138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6138AC" w:rsidRDefault="006138AC" w:rsidP="006138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6138AC" w:rsidRDefault="006138AC" w:rsidP="006138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6138AC" w:rsidRDefault="006138AC" w:rsidP="006138A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8AC" w:rsidRDefault="006138AC" w:rsidP="006138A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6138AC" w:rsidRDefault="006138AC" w:rsidP="006138A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3317</w:t>
      </w:r>
    </w:p>
    <w:p w:rsidR="006138AC" w:rsidRDefault="006138AC" w:rsidP="006138AC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PLANNING AND DEMOGRAPHY</w:t>
      </w:r>
    </w:p>
    <w:p w:rsidR="006138AC" w:rsidRDefault="006138AC" w:rsidP="006138AC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6138AC" w:rsidRDefault="006138AC" w:rsidP="006138A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6138AC" w:rsidRDefault="006138AC" w:rsidP="006138AC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6138AC" w:rsidRDefault="006138AC" w:rsidP="006138A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6138AC" w:rsidRDefault="006138AC" w:rsidP="006138AC">
      <w:pPr>
        <w:pStyle w:val="ListParagraph"/>
        <w:numPr>
          <w:ilvl w:val="0"/>
          <w:numId w:val="4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6138AC" w:rsidRDefault="006138AC" w:rsidP="006138AC">
      <w:pPr>
        <w:pStyle w:val="ListParagraph"/>
        <w:numPr>
          <w:ilvl w:val="0"/>
          <w:numId w:val="4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6138AC" w:rsidRDefault="006138AC" w:rsidP="006138AC">
      <w:pPr>
        <w:pStyle w:val="ListParagraph"/>
        <w:numPr>
          <w:ilvl w:val="0"/>
          <w:numId w:val="4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AC" w:rsidRDefault="006138AC" w:rsidP="006138A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theories of planning and demography. Discuss their origin and contributions to road and urban planning. </w:t>
      </w:r>
    </w:p>
    <w:p w:rsidR="006138AC" w:rsidRDefault="006138AC" w:rsidP="006138A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place theory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Karl Mark theory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Malthusian theory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8AC" w:rsidRDefault="006138AC" w:rsidP="006138A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Define the following concepts as applied in planning and demographic. 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Population change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Population growth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Life Expectation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Migration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population  distribution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ED688F">
        <w:rPr>
          <w:rFonts w:ascii="Times New Roman" w:hAnsi="Times New Roman" w:cs="Times New Roman"/>
          <w:b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Factors influencing population growth.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138AC" w:rsidRDefault="006138AC" w:rsidP="006138A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ED688F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population patterns and structures.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38AC" w:rsidRDefault="006138AC" w:rsidP="006138A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and  explain any </w:t>
      </w:r>
      <w:r w:rsidRPr="00ED688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 of population analysis used  in planning  for community Services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138AC" w:rsidRDefault="006138AC" w:rsidP="006138AC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138AC" w:rsidRPr="00ED688F" w:rsidRDefault="006138AC" w:rsidP="006138A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D688F">
        <w:rPr>
          <w:rFonts w:ascii="Times New Roman" w:hAnsi="Times New Roman" w:cs="Times New Roman"/>
          <w:sz w:val="24"/>
          <w:szCs w:val="24"/>
        </w:rPr>
        <w:t xml:space="preserve">Discuss the concepts of the following polices in planning and development in Sub-Sahara countries. </w:t>
      </w:r>
    </w:p>
    <w:p w:rsidR="006138AC" w:rsidRDefault="006138AC" w:rsidP="006138A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Planning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138AC" w:rsidRDefault="006138AC" w:rsidP="006138A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Rural –Urban Development  Policy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138AC" w:rsidRDefault="006138AC" w:rsidP="006138AC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138AC" w:rsidRDefault="006138AC" w:rsidP="006138AC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b) Discuss the socio-economic implications of population change and demographic </w:t>
      </w:r>
    </w:p>
    <w:p w:rsidR="006138AC" w:rsidRDefault="006138AC" w:rsidP="006138AC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development.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64D92" w:rsidRDefault="00E64D92"/>
    <w:sectPr w:rsidR="00E64D92" w:rsidSect="00E6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4BE"/>
    <w:multiLevelType w:val="hybridMultilevel"/>
    <w:tmpl w:val="A15E0792"/>
    <w:lvl w:ilvl="0" w:tplc="C50610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C2953"/>
    <w:multiLevelType w:val="hybridMultilevel"/>
    <w:tmpl w:val="B12C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3B98"/>
    <w:multiLevelType w:val="hybridMultilevel"/>
    <w:tmpl w:val="E6EA38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38AC"/>
    <w:rsid w:val="006138AC"/>
    <w:rsid w:val="00E6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8AC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138A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38A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13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>Hewlett-Packard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dcterms:created xsi:type="dcterms:W3CDTF">2016-11-18T11:51:00Z</dcterms:created>
  <dcterms:modified xsi:type="dcterms:W3CDTF">2016-11-18T11:51:00Z</dcterms:modified>
</cp:coreProperties>
</file>