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4F" w:rsidRPr="002724E5" w:rsidRDefault="00BF564F" w:rsidP="00BF564F">
      <w:pPr>
        <w:spacing w:line="240" w:lineRule="auto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Name……………………………………………                  Index No…………………/…….</w:t>
      </w:r>
    </w:p>
    <w:p w:rsidR="00BF564F" w:rsidRPr="002724E5" w:rsidRDefault="00BF564F" w:rsidP="00BF564F">
      <w:pPr>
        <w:spacing w:line="240" w:lineRule="auto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School…………………………………………..                 Candidates Signature…………</w:t>
      </w:r>
    </w:p>
    <w:p w:rsidR="00BF564F" w:rsidRPr="002724E5" w:rsidRDefault="00BF564F" w:rsidP="00BF564F">
      <w:pPr>
        <w:spacing w:line="240" w:lineRule="auto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ab/>
      </w:r>
      <w:r w:rsidRPr="002724E5">
        <w:rPr>
          <w:b/>
          <w:bCs/>
          <w:sz w:val="28"/>
          <w:szCs w:val="28"/>
        </w:rPr>
        <w:tab/>
      </w:r>
      <w:r w:rsidRPr="002724E5">
        <w:rPr>
          <w:b/>
          <w:bCs/>
          <w:sz w:val="28"/>
          <w:szCs w:val="28"/>
        </w:rPr>
        <w:tab/>
      </w:r>
      <w:r w:rsidRPr="002724E5">
        <w:rPr>
          <w:b/>
          <w:bCs/>
          <w:sz w:val="28"/>
          <w:szCs w:val="28"/>
        </w:rPr>
        <w:tab/>
      </w:r>
      <w:r w:rsidRPr="002724E5">
        <w:rPr>
          <w:b/>
          <w:bCs/>
          <w:sz w:val="28"/>
          <w:szCs w:val="28"/>
        </w:rPr>
        <w:tab/>
      </w:r>
      <w:r w:rsidRPr="002724E5">
        <w:rPr>
          <w:b/>
          <w:bCs/>
          <w:sz w:val="28"/>
          <w:szCs w:val="28"/>
        </w:rPr>
        <w:tab/>
      </w:r>
      <w:r w:rsidRPr="002724E5">
        <w:rPr>
          <w:b/>
          <w:bCs/>
          <w:sz w:val="28"/>
          <w:szCs w:val="28"/>
        </w:rPr>
        <w:tab/>
        <w:t xml:space="preserve"> Date………………………</w:t>
      </w:r>
      <w:r>
        <w:rPr>
          <w:b/>
          <w:bCs/>
          <w:sz w:val="28"/>
          <w:szCs w:val="28"/>
        </w:rPr>
        <w:t>………..</w:t>
      </w:r>
    </w:p>
    <w:p w:rsidR="00BF564F" w:rsidRPr="002724E5" w:rsidRDefault="00BF564F" w:rsidP="00BF564F">
      <w:pPr>
        <w:spacing w:line="240" w:lineRule="auto"/>
        <w:rPr>
          <w:b/>
          <w:bCs/>
          <w:sz w:val="28"/>
          <w:szCs w:val="28"/>
        </w:rPr>
      </w:pPr>
    </w:p>
    <w:p w:rsidR="00BF564F" w:rsidRPr="002724E5" w:rsidRDefault="00BF564F" w:rsidP="00BF564F">
      <w:pPr>
        <w:spacing w:after="0" w:line="240" w:lineRule="auto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565/2</w:t>
      </w:r>
    </w:p>
    <w:p w:rsidR="00BF564F" w:rsidRPr="002724E5" w:rsidRDefault="00BF564F" w:rsidP="00BF564F">
      <w:pPr>
        <w:spacing w:after="0" w:line="240" w:lineRule="auto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 xml:space="preserve">BUSINESS STUDIES </w:t>
      </w:r>
    </w:p>
    <w:p w:rsidR="00BF564F" w:rsidRPr="002724E5" w:rsidRDefault="00BF564F" w:rsidP="00BF564F">
      <w:pPr>
        <w:spacing w:after="0" w:line="240" w:lineRule="auto"/>
        <w:rPr>
          <w:sz w:val="28"/>
          <w:szCs w:val="28"/>
        </w:rPr>
      </w:pPr>
      <w:r w:rsidRPr="002724E5">
        <w:rPr>
          <w:sz w:val="28"/>
          <w:szCs w:val="28"/>
        </w:rPr>
        <w:t>Paper 2</w:t>
      </w:r>
    </w:p>
    <w:p w:rsidR="00BF564F" w:rsidRPr="002724E5" w:rsidRDefault="00BF564F" w:rsidP="00BF564F">
      <w:pPr>
        <w:spacing w:after="0" w:line="240" w:lineRule="auto"/>
        <w:rPr>
          <w:sz w:val="28"/>
          <w:szCs w:val="28"/>
        </w:rPr>
      </w:pPr>
      <w:r w:rsidRPr="002724E5">
        <w:rPr>
          <w:sz w:val="28"/>
          <w:szCs w:val="28"/>
        </w:rPr>
        <w:t>July/August 201</w:t>
      </w:r>
      <w:r>
        <w:rPr>
          <w:sz w:val="28"/>
          <w:szCs w:val="28"/>
        </w:rPr>
        <w:t>6</w:t>
      </w:r>
    </w:p>
    <w:p w:rsidR="00BF564F" w:rsidRPr="002724E5" w:rsidRDefault="00BF564F" w:rsidP="00BF564F">
      <w:pPr>
        <w:spacing w:after="0" w:line="240" w:lineRule="auto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2 ½ Hour</w:t>
      </w:r>
    </w:p>
    <w:p w:rsidR="00BF564F" w:rsidRPr="002724E5" w:rsidRDefault="00BF564F" w:rsidP="00BF564F">
      <w:pPr>
        <w:spacing w:line="240" w:lineRule="auto"/>
        <w:rPr>
          <w:b/>
          <w:bCs/>
          <w:sz w:val="28"/>
          <w:szCs w:val="28"/>
        </w:rPr>
      </w:pPr>
    </w:p>
    <w:p w:rsidR="00BF564F" w:rsidRPr="002724E5" w:rsidRDefault="00BF564F" w:rsidP="00BF564F">
      <w:pPr>
        <w:spacing w:line="240" w:lineRule="auto"/>
        <w:jc w:val="center"/>
        <w:rPr>
          <w:b/>
          <w:bCs/>
          <w:sz w:val="32"/>
          <w:szCs w:val="32"/>
        </w:rPr>
      </w:pPr>
      <w:r w:rsidRPr="002724E5">
        <w:rPr>
          <w:b/>
          <w:bCs/>
          <w:sz w:val="32"/>
          <w:szCs w:val="32"/>
        </w:rPr>
        <w:t>NAKURU DISTRICT SEC SCHOOLS K.C.S.E TRIAL EXAMINATIONS-201</w:t>
      </w:r>
      <w:r>
        <w:rPr>
          <w:b/>
          <w:bCs/>
          <w:sz w:val="32"/>
          <w:szCs w:val="32"/>
        </w:rPr>
        <w:t>6</w:t>
      </w:r>
    </w:p>
    <w:p w:rsidR="00BF564F" w:rsidRPr="002724E5" w:rsidRDefault="00BF564F" w:rsidP="00BF564F">
      <w:pPr>
        <w:spacing w:line="240" w:lineRule="auto"/>
        <w:jc w:val="center"/>
        <w:rPr>
          <w:b/>
          <w:bCs/>
          <w:i/>
          <w:iCs/>
          <w:sz w:val="32"/>
          <w:szCs w:val="32"/>
        </w:rPr>
      </w:pPr>
      <w:r w:rsidRPr="002724E5">
        <w:rPr>
          <w:b/>
          <w:bCs/>
          <w:i/>
          <w:iCs/>
          <w:sz w:val="32"/>
          <w:szCs w:val="32"/>
        </w:rPr>
        <w:t>Kenya Certificate of Secondary Education (K.C.S.E)</w:t>
      </w:r>
    </w:p>
    <w:p w:rsidR="00BF564F" w:rsidRPr="002724E5" w:rsidRDefault="00BF564F" w:rsidP="00BF564F">
      <w:pPr>
        <w:spacing w:line="240" w:lineRule="auto"/>
        <w:rPr>
          <w:b/>
          <w:bCs/>
          <w:sz w:val="32"/>
          <w:szCs w:val="32"/>
        </w:rPr>
      </w:pPr>
    </w:p>
    <w:p w:rsidR="00BF564F" w:rsidRPr="002724E5" w:rsidRDefault="00BF564F" w:rsidP="00BF564F">
      <w:pPr>
        <w:spacing w:after="0" w:line="240" w:lineRule="auto"/>
        <w:rPr>
          <w:b/>
          <w:bCs/>
          <w:sz w:val="32"/>
          <w:szCs w:val="32"/>
        </w:rPr>
      </w:pPr>
    </w:p>
    <w:p w:rsidR="00BF564F" w:rsidRPr="002724E5" w:rsidRDefault="00BF564F" w:rsidP="00BF56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565/2</w:t>
      </w:r>
    </w:p>
    <w:p w:rsidR="00BF564F" w:rsidRPr="002724E5" w:rsidRDefault="00BF564F" w:rsidP="00BF56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BUSINESS STUDIES</w:t>
      </w:r>
    </w:p>
    <w:p w:rsidR="00BF564F" w:rsidRPr="002724E5" w:rsidRDefault="00BF564F" w:rsidP="00BF564F">
      <w:pPr>
        <w:spacing w:after="0" w:line="240" w:lineRule="auto"/>
        <w:jc w:val="center"/>
        <w:rPr>
          <w:sz w:val="28"/>
          <w:szCs w:val="28"/>
        </w:rPr>
      </w:pPr>
      <w:r w:rsidRPr="002724E5">
        <w:rPr>
          <w:sz w:val="28"/>
          <w:szCs w:val="28"/>
        </w:rPr>
        <w:t>Paper 2</w:t>
      </w:r>
    </w:p>
    <w:p w:rsidR="00BF564F" w:rsidRPr="002724E5" w:rsidRDefault="00BF564F" w:rsidP="00BF564F">
      <w:pPr>
        <w:spacing w:after="0" w:line="240" w:lineRule="auto"/>
        <w:jc w:val="center"/>
        <w:rPr>
          <w:sz w:val="28"/>
          <w:szCs w:val="28"/>
        </w:rPr>
      </w:pPr>
      <w:r w:rsidRPr="002724E5">
        <w:rPr>
          <w:sz w:val="28"/>
          <w:szCs w:val="28"/>
        </w:rPr>
        <w:t>July/August 201</w:t>
      </w:r>
      <w:r>
        <w:rPr>
          <w:sz w:val="28"/>
          <w:szCs w:val="28"/>
        </w:rPr>
        <w:t>5</w:t>
      </w:r>
    </w:p>
    <w:p w:rsidR="00BF564F" w:rsidRPr="002724E5" w:rsidRDefault="00BF564F" w:rsidP="00BF564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724E5">
        <w:rPr>
          <w:b/>
          <w:bCs/>
          <w:sz w:val="28"/>
          <w:szCs w:val="28"/>
        </w:rPr>
        <w:t>2 ½ Hour</w:t>
      </w:r>
    </w:p>
    <w:p w:rsidR="00BF564F" w:rsidRPr="002724E5" w:rsidRDefault="00BF564F" w:rsidP="00BF564F">
      <w:pPr>
        <w:spacing w:line="240" w:lineRule="auto"/>
        <w:jc w:val="both"/>
        <w:rPr>
          <w:sz w:val="28"/>
          <w:szCs w:val="28"/>
        </w:rPr>
      </w:pPr>
    </w:p>
    <w:p w:rsidR="00BF564F" w:rsidRPr="002724E5" w:rsidRDefault="00BF564F" w:rsidP="00BF564F">
      <w:p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2724E5">
        <w:rPr>
          <w:b/>
          <w:bCs/>
          <w:sz w:val="28"/>
          <w:szCs w:val="28"/>
          <w:u w:val="single"/>
        </w:rPr>
        <w:t>INSTRUCTIONS TO CANDIDATES</w:t>
      </w:r>
    </w:p>
    <w:p w:rsidR="00BF564F" w:rsidRPr="002724E5" w:rsidRDefault="00BF564F" w:rsidP="00BF564F">
      <w:pPr>
        <w:spacing w:line="240" w:lineRule="auto"/>
        <w:jc w:val="both"/>
        <w:rPr>
          <w:sz w:val="28"/>
          <w:szCs w:val="28"/>
        </w:rPr>
      </w:pPr>
    </w:p>
    <w:p w:rsidR="00BF564F" w:rsidRPr="002724E5" w:rsidRDefault="00BF564F" w:rsidP="00BF564F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724E5">
        <w:rPr>
          <w:sz w:val="28"/>
          <w:szCs w:val="28"/>
        </w:rPr>
        <w:t xml:space="preserve">Answer </w:t>
      </w:r>
      <w:r w:rsidRPr="002724E5">
        <w:rPr>
          <w:b/>
          <w:bCs/>
          <w:sz w:val="28"/>
          <w:szCs w:val="28"/>
        </w:rPr>
        <w:t>ANY FIVE</w:t>
      </w:r>
      <w:r w:rsidRPr="002724E5">
        <w:rPr>
          <w:sz w:val="28"/>
          <w:szCs w:val="28"/>
        </w:rPr>
        <w:t xml:space="preserve"> questions in the answer sheet provided.</w:t>
      </w:r>
    </w:p>
    <w:p w:rsidR="00BF564F" w:rsidRPr="002724E5" w:rsidRDefault="00BF564F" w:rsidP="00BF564F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724E5">
        <w:rPr>
          <w:sz w:val="28"/>
          <w:szCs w:val="28"/>
        </w:rPr>
        <w:t>All questions carry equal marks</w:t>
      </w:r>
    </w:p>
    <w:p w:rsidR="00BF564F" w:rsidRDefault="00BF564F" w:rsidP="00BF564F">
      <w:pPr>
        <w:ind w:left="360"/>
        <w:jc w:val="both"/>
      </w:pPr>
    </w:p>
    <w:p w:rsidR="00BF564F" w:rsidRDefault="00BF564F" w:rsidP="00BF564F">
      <w:pPr>
        <w:jc w:val="both"/>
      </w:pPr>
    </w:p>
    <w:p w:rsidR="00BF564F" w:rsidRPr="002724E5" w:rsidRDefault="00BF564F" w:rsidP="00BF564F">
      <w:pPr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 xml:space="preserve">This paper </w:t>
      </w:r>
      <w:r w:rsidRPr="002724E5">
        <w:rPr>
          <w:i/>
          <w:iCs/>
          <w:sz w:val="18"/>
          <w:szCs w:val="18"/>
        </w:rPr>
        <w:t xml:space="preserve">consists of </w:t>
      </w:r>
      <w:r>
        <w:rPr>
          <w:i/>
          <w:iCs/>
          <w:sz w:val="18"/>
          <w:szCs w:val="18"/>
        </w:rPr>
        <w:t>3</w:t>
      </w:r>
      <w:r w:rsidRPr="002724E5">
        <w:rPr>
          <w:i/>
          <w:iCs/>
          <w:sz w:val="18"/>
          <w:szCs w:val="18"/>
        </w:rPr>
        <w:t xml:space="preserve"> printed pages</w:t>
      </w:r>
    </w:p>
    <w:p w:rsidR="00BF564F" w:rsidRPr="002724E5" w:rsidRDefault="00BF564F" w:rsidP="00BF564F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2724E5">
        <w:rPr>
          <w:i/>
          <w:iCs/>
          <w:sz w:val="18"/>
          <w:szCs w:val="18"/>
        </w:rPr>
        <w:t>Candidates should check the question paper to ensure that all the</w:t>
      </w:r>
    </w:p>
    <w:p w:rsidR="00BF564F" w:rsidRPr="002724E5" w:rsidRDefault="00BF564F" w:rsidP="00BF564F">
      <w:pPr>
        <w:spacing w:after="0" w:line="240" w:lineRule="auto"/>
        <w:jc w:val="center"/>
        <w:rPr>
          <w:i/>
          <w:iCs/>
          <w:sz w:val="18"/>
          <w:szCs w:val="18"/>
        </w:rPr>
      </w:pPr>
      <w:r w:rsidRPr="002724E5">
        <w:rPr>
          <w:i/>
          <w:iCs/>
          <w:sz w:val="18"/>
          <w:szCs w:val="18"/>
        </w:rPr>
        <w:t>Papers are printed as indicated and no questions are missing</w:t>
      </w:r>
    </w:p>
    <w:p w:rsidR="00BF564F" w:rsidRPr="002724E5" w:rsidRDefault="00BF564F" w:rsidP="00BF564F">
      <w:pPr>
        <w:spacing w:after="0" w:line="240" w:lineRule="auto"/>
        <w:rPr>
          <w:sz w:val="18"/>
          <w:szCs w:val="18"/>
        </w:rPr>
      </w:pPr>
    </w:p>
    <w:p w:rsidR="00BF564F" w:rsidRPr="002724E5" w:rsidRDefault="00BF564F" w:rsidP="00BF564F">
      <w:pPr>
        <w:spacing w:after="0" w:line="240" w:lineRule="auto"/>
        <w:rPr>
          <w:sz w:val="18"/>
          <w:szCs w:val="18"/>
        </w:rPr>
      </w:pPr>
    </w:p>
    <w:p w:rsidR="00BF564F" w:rsidRDefault="00BF564F" w:rsidP="00BF564F"/>
    <w:p w:rsidR="00BF564F" w:rsidRPr="00BF564F" w:rsidRDefault="00BF564F" w:rsidP="00BF564F">
      <w:pPr>
        <w:tabs>
          <w:tab w:val="left" w:pos="1875"/>
        </w:tabs>
      </w:pPr>
      <w:r>
        <w:tab/>
      </w:r>
    </w:p>
    <w:p w:rsidR="00BF564F" w:rsidRDefault="00BF564F" w:rsidP="00BF564F">
      <w:pPr>
        <w:spacing w:line="240" w:lineRule="auto"/>
        <w:rPr>
          <w:rFonts w:ascii="Times New Roman" w:hAnsi="Times New Roman"/>
          <w:sz w:val="24"/>
          <w:szCs w:val="24"/>
        </w:rPr>
      </w:pPr>
      <w:r w:rsidRPr="003F25F2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F25F2">
        <w:rPr>
          <w:rFonts w:ascii="Times New Roman" w:hAnsi="Times New Roman"/>
          <w:sz w:val="24"/>
          <w:szCs w:val="24"/>
        </w:rPr>
        <w:t>a)</w:t>
      </w:r>
      <w:r w:rsidRPr="003F25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Discu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ss </w:t>
      </w:r>
      <w:r w:rsidRPr="00BF564F">
        <w:rPr>
          <w:rFonts w:ascii="Times New Roman" w:hAnsi="Times New Roman"/>
          <w:b/>
          <w:i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demerits of government involvement in business activities.</w:t>
      </w:r>
      <w:r>
        <w:rPr>
          <w:rFonts w:ascii="Times New Roman" w:hAnsi="Times New Roman"/>
          <w:sz w:val="24"/>
          <w:szCs w:val="24"/>
        </w:rPr>
        <w:tab/>
        <w:t xml:space="preserve">            (10 marks)</w:t>
      </w:r>
    </w:p>
    <w:p w:rsidR="00BF564F" w:rsidRDefault="00BF564F" w:rsidP="00BF56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(b)</w:t>
      </w:r>
      <w:r>
        <w:rPr>
          <w:rFonts w:ascii="Times New Roman" w:hAnsi="Times New Roman"/>
          <w:sz w:val="24"/>
          <w:szCs w:val="24"/>
        </w:rPr>
        <w:tab/>
        <w:t xml:space="preserve">Outline </w:t>
      </w:r>
      <w:r w:rsidRPr="00BF564F">
        <w:rPr>
          <w:rFonts w:ascii="Times New Roman" w:hAnsi="Times New Roman"/>
          <w:b/>
          <w:sz w:val="24"/>
          <w:szCs w:val="24"/>
        </w:rPr>
        <w:t>five</w:t>
      </w:r>
      <w:r>
        <w:rPr>
          <w:rFonts w:ascii="Times New Roman" w:hAnsi="Times New Roman"/>
          <w:sz w:val="24"/>
          <w:szCs w:val="24"/>
        </w:rPr>
        <w:t xml:space="preserve"> features of co-operatives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(10 marks)</w:t>
      </w:r>
    </w:p>
    <w:p w:rsidR="00BF564F" w:rsidRDefault="00BF564F" w:rsidP="00BF56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564F" w:rsidRDefault="00BF564F" w:rsidP="00BF564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(a) Explain </w:t>
      </w:r>
      <w:r w:rsidRPr="00F74BD1"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types of unemployment found in Kenya today</w:t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  <w:t>(10 marks)</w:t>
      </w:r>
    </w:p>
    <w:p w:rsidR="00BF564F" w:rsidRDefault="00BF564F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(b)  On 1</w:t>
      </w:r>
      <w:r w:rsidRPr="00BF564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October 2013, </w:t>
      </w:r>
      <w:proofErr w:type="spellStart"/>
      <w:r>
        <w:rPr>
          <w:rFonts w:ascii="Times New Roman" w:hAnsi="Times New Roman"/>
          <w:sz w:val="24"/>
          <w:szCs w:val="24"/>
        </w:rPr>
        <w:t>Nyati</w:t>
      </w:r>
      <w:proofErr w:type="spellEnd"/>
      <w:r>
        <w:rPr>
          <w:rFonts w:ascii="Times New Roman" w:hAnsi="Times New Roman"/>
          <w:sz w:val="24"/>
          <w:szCs w:val="24"/>
        </w:rPr>
        <w:t xml:space="preserve"> Traders Had shs.10 000 and shs.40 000 at the bank.  During the </w:t>
      </w:r>
    </w:p>
    <w:p w:rsidR="00BF564F" w:rsidRDefault="00BF564F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month</w:t>
      </w:r>
      <w:proofErr w:type="gramEnd"/>
      <w:r>
        <w:rPr>
          <w:rFonts w:ascii="Times New Roman" w:hAnsi="Times New Roman"/>
          <w:sz w:val="24"/>
          <w:szCs w:val="24"/>
        </w:rPr>
        <w:t>, the following transactions took place.</w:t>
      </w:r>
    </w:p>
    <w:p w:rsidR="00BF564F" w:rsidRDefault="00BF564F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8918" w:type="dxa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6"/>
        <w:gridCol w:w="7982"/>
      </w:tblGrid>
      <w:tr w:rsidR="00BF564F" w:rsidRPr="00CF1B52" w:rsidTr="00A972E7">
        <w:tc>
          <w:tcPr>
            <w:tcW w:w="936" w:type="dxa"/>
          </w:tcPr>
          <w:p w:rsidR="00BF564F" w:rsidRPr="00CF1B52" w:rsidRDefault="006B0D64" w:rsidP="006B0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Oct 2</w:t>
            </w:r>
          </w:p>
        </w:tc>
        <w:tc>
          <w:tcPr>
            <w:tcW w:w="7982" w:type="dxa"/>
          </w:tcPr>
          <w:p w:rsidR="00BF564F" w:rsidRPr="00CF1B52" w:rsidRDefault="006B0D64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Bought goods worth shs3,100 by </w:t>
            </w:r>
            <w:proofErr w:type="spellStart"/>
            <w:r w:rsidRPr="00CF1B52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6B0D64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7982" w:type="dxa"/>
          </w:tcPr>
          <w:p w:rsidR="00BF564F" w:rsidRPr="00CF1B52" w:rsidRDefault="00066AAB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Paid motor expenses shs.6000 </w:t>
            </w:r>
            <w:r w:rsidR="006B0D64" w:rsidRPr="00CF1B52">
              <w:rPr>
                <w:rFonts w:ascii="Times New Roman" w:hAnsi="Times New Roman"/>
                <w:sz w:val="24"/>
                <w:szCs w:val="24"/>
              </w:rPr>
              <w:t>in cash</w:t>
            </w:r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6B0D64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7982" w:type="dxa"/>
          </w:tcPr>
          <w:p w:rsidR="00BF564F" w:rsidRPr="00CF1B52" w:rsidRDefault="006B0D64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Sold goods worth 8200 cash</w:t>
            </w:r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6B0D64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AA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82" w:type="dxa"/>
          </w:tcPr>
          <w:p w:rsidR="00BF564F" w:rsidRPr="00CF1B52" w:rsidRDefault="006B0D64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paid a creditor shs.9500 by </w:t>
            </w:r>
            <w:proofErr w:type="spellStart"/>
            <w:r w:rsidRPr="00CF1B52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CF1B52">
              <w:rPr>
                <w:rFonts w:ascii="Times New Roman" w:hAnsi="Times New Roman"/>
                <w:sz w:val="24"/>
                <w:szCs w:val="24"/>
              </w:rPr>
              <w:t xml:space="preserve"> after deducting a 5% cash discount</w:t>
            </w:r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6B0D64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 12</w:t>
            </w:r>
          </w:p>
        </w:tc>
        <w:tc>
          <w:tcPr>
            <w:tcW w:w="7982" w:type="dxa"/>
          </w:tcPr>
          <w:p w:rsidR="00BF564F" w:rsidRPr="00CF1B52" w:rsidRDefault="006B0D64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Received a commission of shs.580 directly into the bank account.</w:t>
            </w:r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076BF3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14</w:t>
            </w:r>
          </w:p>
        </w:tc>
        <w:tc>
          <w:tcPr>
            <w:tcW w:w="7982" w:type="dxa"/>
          </w:tcPr>
          <w:p w:rsidR="00BF564F" w:rsidRPr="00CF1B52" w:rsidRDefault="00076BF3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Shelby, a debtor, settle</w:t>
            </w:r>
            <w:r w:rsidR="00ED087A" w:rsidRPr="00CF1B52">
              <w:rPr>
                <w:rFonts w:ascii="Times New Roman" w:hAnsi="Times New Roman"/>
                <w:sz w:val="24"/>
                <w:szCs w:val="24"/>
              </w:rPr>
              <w:t>d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her account of shs.30,000 by </w:t>
            </w:r>
            <w:proofErr w:type="spellStart"/>
            <w:r w:rsidRPr="00CF1B52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CF1B52">
              <w:rPr>
                <w:rFonts w:ascii="Times New Roman" w:hAnsi="Times New Roman"/>
                <w:sz w:val="24"/>
                <w:szCs w:val="24"/>
              </w:rPr>
              <w:t xml:space="preserve"> less a 2.5%</w:t>
            </w:r>
            <w:r w:rsidR="00ED087A" w:rsidRPr="00CF1B52">
              <w:rPr>
                <w:rFonts w:ascii="Times New Roman" w:hAnsi="Times New Roman"/>
                <w:sz w:val="24"/>
                <w:szCs w:val="24"/>
              </w:rPr>
              <w:t xml:space="preserve"> cash discount</w:t>
            </w:r>
          </w:p>
        </w:tc>
      </w:tr>
      <w:tr w:rsidR="00076BF3" w:rsidRPr="00CF1B52" w:rsidTr="00A972E7">
        <w:tc>
          <w:tcPr>
            <w:tcW w:w="936" w:type="dxa"/>
          </w:tcPr>
          <w:p w:rsidR="00076BF3" w:rsidRPr="00CF1B52" w:rsidRDefault="00ED087A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  <w:tc>
          <w:tcPr>
            <w:tcW w:w="7982" w:type="dxa"/>
          </w:tcPr>
          <w:p w:rsidR="00076BF3" w:rsidRPr="00CF1B52" w:rsidRDefault="00ED087A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The bank deducted</w:t>
            </w:r>
            <w:r w:rsidR="0006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6AAB">
              <w:rPr>
                <w:rFonts w:ascii="Times New Roman" w:hAnsi="Times New Roman"/>
                <w:sz w:val="24"/>
                <w:szCs w:val="24"/>
              </w:rPr>
              <w:t>shs</w:t>
            </w:r>
            <w:proofErr w:type="spellEnd"/>
            <w:r w:rsidR="00066AAB">
              <w:rPr>
                <w:rFonts w:ascii="Times New Roman" w:hAnsi="Times New Roman"/>
                <w:sz w:val="24"/>
                <w:szCs w:val="24"/>
              </w:rPr>
              <w:t>.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850 from the business account for services rendered</w:t>
            </w:r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ED087A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19</w:t>
            </w:r>
          </w:p>
        </w:tc>
        <w:tc>
          <w:tcPr>
            <w:tcW w:w="7982" w:type="dxa"/>
          </w:tcPr>
          <w:p w:rsidR="00BF564F" w:rsidRPr="00CF1B52" w:rsidRDefault="00497B87" w:rsidP="00BF5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T</w:t>
            </w:r>
            <w:r w:rsidR="00ED087A" w:rsidRPr="00CF1B52">
              <w:rPr>
                <w:rFonts w:ascii="Times New Roman" w:hAnsi="Times New Roman"/>
                <w:sz w:val="24"/>
                <w:szCs w:val="24"/>
              </w:rPr>
              <w:t>he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owner took </w:t>
            </w:r>
            <w:r w:rsidR="00066AAB">
              <w:rPr>
                <w:rFonts w:ascii="Times New Roman" w:hAnsi="Times New Roman"/>
                <w:sz w:val="24"/>
                <w:szCs w:val="24"/>
              </w:rPr>
              <w:t xml:space="preserve"> shs.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 xml:space="preserve">1500 by </w:t>
            </w:r>
            <w:proofErr w:type="spellStart"/>
            <w:r w:rsidRPr="00CF1B52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CF1B52">
              <w:rPr>
                <w:rFonts w:ascii="Times New Roman" w:hAnsi="Times New Roman"/>
                <w:sz w:val="24"/>
                <w:szCs w:val="24"/>
              </w:rPr>
              <w:t xml:space="preserve"> for personal use</w:t>
            </w:r>
          </w:p>
        </w:tc>
      </w:tr>
      <w:tr w:rsidR="00BF564F" w:rsidRPr="00CF1B52" w:rsidTr="00A972E7">
        <w:tc>
          <w:tcPr>
            <w:tcW w:w="936" w:type="dxa"/>
          </w:tcPr>
          <w:p w:rsidR="00BF564F" w:rsidRPr="00CF1B52" w:rsidRDefault="003F29B0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   23</w:t>
            </w:r>
          </w:p>
        </w:tc>
        <w:tc>
          <w:tcPr>
            <w:tcW w:w="7982" w:type="dxa"/>
          </w:tcPr>
          <w:p w:rsidR="00BF564F" w:rsidRPr="00CF1B52" w:rsidRDefault="003F29B0" w:rsidP="00CF1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Paid </w:t>
            </w:r>
            <w:proofErr w:type="spellStart"/>
            <w:r w:rsidR="00CF1B52" w:rsidRPr="00CF1B52">
              <w:rPr>
                <w:rFonts w:ascii="Times New Roman" w:hAnsi="Times New Roman"/>
                <w:sz w:val="24"/>
                <w:szCs w:val="24"/>
              </w:rPr>
              <w:t>M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>aboko</w:t>
            </w:r>
            <w:proofErr w:type="spellEnd"/>
            <w:r w:rsidRPr="00CF1B52">
              <w:rPr>
                <w:rFonts w:ascii="Times New Roman" w:hAnsi="Times New Roman"/>
                <w:sz w:val="24"/>
                <w:szCs w:val="24"/>
              </w:rPr>
              <w:t xml:space="preserve"> traders </w:t>
            </w:r>
            <w:r w:rsidR="00066AAB">
              <w:rPr>
                <w:rFonts w:ascii="Times New Roman" w:hAnsi="Times New Roman"/>
                <w:sz w:val="24"/>
                <w:szCs w:val="24"/>
              </w:rPr>
              <w:t>shs.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 xml:space="preserve">39,200 by </w:t>
            </w:r>
            <w:proofErr w:type="spellStart"/>
            <w:r w:rsidRPr="00CF1B52"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 w:rsidRPr="00CF1B52">
              <w:rPr>
                <w:rFonts w:ascii="Times New Roman" w:hAnsi="Times New Roman"/>
                <w:sz w:val="24"/>
                <w:szCs w:val="24"/>
              </w:rPr>
              <w:t xml:space="preserve"> in full settlement of their account less 3% cash discount</w:t>
            </w:r>
          </w:p>
        </w:tc>
      </w:tr>
      <w:tr w:rsidR="00076BF3" w:rsidRPr="00CF1B52" w:rsidTr="00A972E7">
        <w:tc>
          <w:tcPr>
            <w:tcW w:w="936" w:type="dxa"/>
          </w:tcPr>
          <w:p w:rsidR="00076BF3" w:rsidRPr="00CF1B52" w:rsidRDefault="003B1C9F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7982" w:type="dxa"/>
          </w:tcPr>
          <w:p w:rsidR="00076BF3" w:rsidRPr="00CF1B52" w:rsidRDefault="003B1C9F" w:rsidP="0094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Withdrew shs.15,000 from bank for business use</w:t>
            </w:r>
          </w:p>
        </w:tc>
      </w:tr>
      <w:tr w:rsidR="00076BF3" w:rsidRPr="00CF1B52" w:rsidTr="00A972E7">
        <w:tc>
          <w:tcPr>
            <w:tcW w:w="936" w:type="dxa"/>
          </w:tcPr>
          <w:p w:rsidR="00076BF3" w:rsidRPr="00CF1B52" w:rsidRDefault="003B1C9F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26</w:t>
            </w:r>
          </w:p>
        </w:tc>
        <w:tc>
          <w:tcPr>
            <w:tcW w:w="7982" w:type="dxa"/>
          </w:tcPr>
          <w:p w:rsidR="00076BF3" w:rsidRPr="00CF1B52" w:rsidRDefault="003B1C9F" w:rsidP="00943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>Received shs.8,200 cash from a debtor in full settlement of a debt of shs.8,500</w:t>
            </w:r>
          </w:p>
        </w:tc>
      </w:tr>
      <w:tr w:rsidR="00076BF3" w:rsidRPr="00CF1B52" w:rsidTr="00A972E7">
        <w:tc>
          <w:tcPr>
            <w:tcW w:w="936" w:type="dxa"/>
          </w:tcPr>
          <w:p w:rsidR="00076BF3" w:rsidRPr="00CF1B52" w:rsidRDefault="003B1C9F" w:rsidP="00066A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7982" w:type="dxa"/>
          </w:tcPr>
          <w:p w:rsidR="00076BF3" w:rsidRPr="00CF1B52" w:rsidRDefault="003B1C9F" w:rsidP="00CF1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B52">
              <w:rPr>
                <w:rFonts w:ascii="Times New Roman" w:hAnsi="Times New Roman"/>
                <w:sz w:val="24"/>
                <w:szCs w:val="24"/>
              </w:rPr>
              <w:t xml:space="preserve">Took </w:t>
            </w:r>
            <w:r w:rsidR="00CF1B52" w:rsidRPr="00CF1B52">
              <w:rPr>
                <w:rFonts w:ascii="Times New Roman" w:hAnsi="Times New Roman"/>
                <w:sz w:val="24"/>
                <w:szCs w:val="24"/>
              </w:rPr>
              <w:t>a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>ll the cash to the bank lea</w:t>
            </w:r>
            <w:r w:rsidR="00CF1B52" w:rsidRPr="00CF1B52">
              <w:rPr>
                <w:rFonts w:ascii="Times New Roman" w:hAnsi="Times New Roman"/>
                <w:sz w:val="24"/>
                <w:szCs w:val="24"/>
              </w:rPr>
              <w:t>v</w:t>
            </w:r>
            <w:r w:rsidRPr="00CF1B52">
              <w:rPr>
                <w:rFonts w:ascii="Times New Roman" w:hAnsi="Times New Roman"/>
                <w:sz w:val="24"/>
                <w:szCs w:val="24"/>
              </w:rPr>
              <w:t>ing only shs.1800 in the cash till</w:t>
            </w:r>
          </w:p>
        </w:tc>
      </w:tr>
    </w:tbl>
    <w:p w:rsidR="00076BF3" w:rsidRPr="00CF1B52" w:rsidRDefault="00076BF3" w:rsidP="00076B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6BF3" w:rsidRPr="00F74BD1" w:rsidRDefault="00CF1B52" w:rsidP="0094460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74BD1">
        <w:rPr>
          <w:rFonts w:ascii="Times New Roman" w:hAnsi="Times New Roman"/>
          <w:b/>
          <w:i/>
          <w:sz w:val="24"/>
          <w:szCs w:val="24"/>
        </w:rPr>
        <w:t>Required:</w:t>
      </w:r>
    </w:p>
    <w:p w:rsidR="00CF1B52" w:rsidRDefault="00CF1B52" w:rsidP="009446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Prepare a duly balanced three column cash book</w:t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</w:r>
      <w:r w:rsidR="00066AAB">
        <w:rPr>
          <w:rFonts w:ascii="Times New Roman" w:hAnsi="Times New Roman"/>
          <w:sz w:val="24"/>
          <w:szCs w:val="24"/>
        </w:rPr>
        <w:tab/>
        <w:t>(10 marks)</w:t>
      </w:r>
    </w:p>
    <w:p w:rsidR="0094460B" w:rsidRDefault="0094460B" w:rsidP="00944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BD1" w:rsidRDefault="00F74BD1" w:rsidP="0094460B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  (</w:t>
      </w:r>
      <w:proofErr w:type="gramEnd"/>
      <w:r>
        <w:rPr>
          <w:rFonts w:ascii="Times New Roman" w:hAnsi="Times New Roman"/>
          <w:sz w:val="24"/>
          <w:szCs w:val="24"/>
        </w:rPr>
        <w:t>a)  Discuss</w:t>
      </w:r>
      <w:r w:rsidRPr="00F74BD1">
        <w:rPr>
          <w:rFonts w:ascii="Times New Roman" w:hAnsi="Times New Roman"/>
          <w:b/>
          <w:i/>
          <w:sz w:val="24"/>
          <w:szCs w:val="24"/>
        </w:rPr>
        <w:t xml:space="preserve"> five</w:t>
      </w:r>
      <w:r>
        <w:rPr>
          <w:rFonts w:ascii="Times New Roman" w:hAnsi="Times New Roman"/>
          <w:sz w:val="24"/>
          <w:szCs w:val="24"/>
        </w:rPr>
        <w:t xml:space="preserve"> measure</w:t>
      </w:r>
      <w:r w:rsidR="00066AA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the government can undertake to promote entrepreneurship practices in  </w:t>
      </w:r>
      <w:r>
        <w:rPr>
          <w:rFonts w:ascii="Times New Roman" w:hAnsi="Times New Roman"/>
          <w:sz w:val="24"/>
          <w:szCs w:val="24"/>
        </w:rPr>
        <w:tab/>
        <w:t>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74BD1" w:rsidRDefault="00F74BD1" w:rsidP="009446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</w:t>
      </w:r>
      <w:proofErr w:type="gramStart"/>
      <w:r>
        <w:rPr>
          <w:rFonts w:ascii="Times New Roman" w:hAnsi="Times New Roman"/>
          <w:sz w:val="24"/>
          <w:szCs w:val="24"/>
        </w:rPr>
        <w:t>b</w:t>
      </w:r>
      <w:proofErr w:type="gramEnd"/>
      <w:r>
        <w:rPr>
          <w:rFonts w:ascii="Times New Roman" w:hAnsi="Times New Roman"/>
          <w:sz w:val="24"/>
          <w:szCs w:val="24"/>
        </w:rPr>
        <w:t xml:space="preserve">)  Discuss </w:t>
      </w:r>
      <w:r w:rsidRPr="00F74BD1">
        <w:rPr>
          <w:rFonts w:ascii="Times New Roman" w:hAnsi="Times New Roman"/>
          <w:b/>
          <w:i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reasons why countries practice restrictions in trade                                 (10 marks)</w:t>
      </w:r>
    </w:p>
    <w:p w:rsidR="0094460B" w:rsidRDefault="0094460B" w:rsidP="009446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429DC" w:rsidRDefault="00A429DC" w:rsidP="009446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(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  Outline </w:t>
      </w:r>
      <w:r w:rsidRPr="00811878">
        <w:rPr>
          <w:rFonts w:ascii="Times New Roman" w:hAnsi="Times New Roman"/>
          <w:b/>
          <w:i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factors that may cause a producer to reduce his output to the market</w:t>
      </w:r>
      <w:r w:rsidR="00811878">
        <w:rPr>
          <w:rFonts w:ascii="Times New Roman" w:hAnsi="Times New Roman"/>
          <w:sz w:val="24"/>
          <w:szCs w:val="24"/>
        </w:rPr>
        <w:t xml:space="preserve">     (10 marks)</w:t>
      </w:r>
    </w:p>
    <w:p w:rsidR="00811878" w:rsidRDefault="00811878" w:rsidP="009446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(b)  Explain </w:t>
      </w:r>
      <w:r w:rsidR="006C3F89" w:rsidRPr="00811878">
        <w:rPr>
          <w:rFonts w:ascii="Times New Roman" w:hAnsi="Times New Roman"/>
          <w:b/>
          <w:i/>
          <w:sz w:val="24"/>
          <w:szCs w:val="24"/>
        </w:rPr>
        <w:t>five</w:t>
      </w:r>
      <w:r w:rsidR="006C3F89">
        <w:rPr>
          <w:rFonts w:ascii="Times New Roman" w:hAnsi="Times New Roman"/>
          <w:sz w:val="24"/>
          <w:szCs w:val="24"/>
        </w:rPr>
        <w:t xml:space="preserve"> circumstances</w:t>
      </w:r>
      <w:r w:rsidR="00B307B1">
        <w:rPr>
          <w:rFonts w:ascii="Times New Roman" w:hAnsi="Times New Roman"/>
          <w:sz w:val="24"/>
          <w:szCs w:val="24"/>
        </w:rPr>
        <w:t xml:space="preserve">under which a credit note can be issued.                       </w:t>
      </w:r>
      <w:r>
        <w:rPr>
          <w:rFonts w:ascii="Times New Roman" w:hAnsi="Times New Roman"/>
          <w:sz w:val="24"/>
          <w:szCs w:val="24"/>
        </w:rPr>
        <w:t xml:space="preserve">  (10 marks)</w:t>
      </w:r>
    </w:p>
    <w:p w:rsidR="0094460B" w:rsidRDefault="0094460B" w:rsidP="009446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1878" w:rsidRDefault="00811878" w:rsidP="009446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(</w:t>
      </w:r>
      <w:proofErr w:type="gramStart"/>
      <w:r>
        <w:rPr>
          <w:rFonts w:ascii="Times New Roman" w:hAnsi="Times New Roman"/>
          <w:sz w:val="24"/>
          <w:szCs w:val="24"/>
        </w:rPr>
        <w:t>a)</w:t>
      </w:r>
      <w:proofErr w:type="gramEnd"/>
      <w:r w:rsidR="00026917">
        <w:rPr>
          <w:rFonts w:ascii="Times New Roman" w:hAnsi="Times New Roman"/>
          <w:sz w:val="24"/>
          <w:szCs w:val="24"/>
        </w:rPr>
        <w:t>Discuss</w:t>
      </w:r>
      <w:r w:rsidR="00026917" w:rsidRPr="006C3F89">
        <w:rPr>
          <w:rFonts w:ascii="Times New Roman" w:hAnsi="Times New Roman"/>
          <w:b/>
          <w:i/>
          <w:sz w:val="24"/>
          <w:szCs w:val="24"/>
        </w:rPr>
        <w:t xml:space="preserve"> five </w:t>
      </w:r>
      <w:r w:rsidR="00026917">
        <w:rPr>
          <w:rFonts w:ascii="Times New Roman" w:hAnsi="Times New Roman"/>
          <w:sz w:val="24"/>
          <w:szCs w:val="24"/>
        </w:rPr>
        <w:t>insurance policies a person can take to cover employee related risks.</w:t>
      </w:r>
      <w:r w:rsidR="006C3F89">
        <w:rPr>
          <w:rFonts w:ascii="Times New Roman" w:hAnsi="Times New Roman"/>
          <w:sz w:val="24"/>
          <w:szCs w:val="24"/>
        </w:rPr>
        <w:t xml:space="preserve">     (10 marks)</w:t>
      </w:r>
    </w:p>
    <w:p w:rsidR="006C3F89" w:rsidRDefault="006C3F89" w:rsidP="009446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(b)  Explain </w:t>
      </w:r>
      <w:r w:rsidRPr="006C3F89">
        <w:rPr>
          <w:rFonts w:ascii="Times New Roman" w:hAnsi="Times New Roman"/>
          <w:b/>
          <w:i/>
          <w:sz w:val="24"/>
          <w:szCs w:val="24"/>
        </w:rPr>
        <w:t>fiv</w:t>
      </w:r>
      <w:r>
        <w:rPr>
          <w:rFonts w:ascii="Times New Roman" w:hAnsi="Times New Roman"/>
          <w:sz w:val="24"/>
          <w:szCs w:val="24"/>
        </w:rPr>
        <w:t>e essentials of effective communication                                                    (10 marks)</w:t>
      </w:r>
    </w:p>
    <w:p w:rsidR="0094460B" w:rsidRPr="00CF1B52" w:rsidRDefault="0094460B" w:rsidP="009446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6D93" w:rsidRDefault="006C3F89" w:rsidP="009446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>6.     (</w:t>
      </w:r>
      <w:proofErr w:type="gramStart"/>
      <w:r w:rsidRPr="003B6D93">
        <w:rPr>
          <w:rFonts w:ascii="Times New Roman" w:hAnsi="Times New Roman"/>
          <w:sz w:val="24"/>
          <w:szCs w:val="24"/>
        </w:rPr>
        <w:t>a</w:t>
      </w:r>
      <w:proofErr w:type="gramEnd"/>
      <w:r w:rsidRPr="003B6D93">
        <w:rPr>
          <w:rFonts w:ascii="Times New Roman" w:hAnsi="Times New Roman"/>
          <w:sz w:val="24"/>
          <w:szCs w:val="24"/>
        </w:rPr>
        <w:t xml:space="preserve">) Explain five ways that the Government as an external environment factor can influence </w:t>
      </w:r>
    </w:p>
    <w:p w:rsidR="00076BF3" w:rsidRPr="003B6D93" w:rsidRDefault="003B6D93" w:rsidP="00066AAB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B6D93">
        <w:rPr>
          <w:rFonts w:ascii="Times New Roman" w:hAnsi="Times New Roman"/>
          <w:sz w:val="24"/>
          <w:szCs w:val="24"/>
        </w:rPr>
        <w:t>B</w:t>
      </w:r>
      <w:r w:rsidR="006C3F89" w:rsidRPr="003B6D93">
        <w:rPr>
          <w:rFonts w:ascii="Times New Roman" w:hAnsi="Times New Roman"/>
          <w:sz w:val="24"/>
          <w:szCs w:val="24"/>
        </w:rPr>
        <w:t>usiness</w:t>
      </w:r>
      <w:r w:rsidRPr="003B6D93">
        <w:rPr>
          <w:rFonts w:ascii="Times New Roman" w:hAnsi="Times New Roman"/>
          <w:sz w:val="24"/>
          <w:szCs w:val="24"/>
        </w:rPr>
        <w:t>A</w:t>
      </w:r>
      <w:r w:rsidR="006C3F89" w:rsidRPr="003B6D93">
        <w:rPr>
          <w:rFonts w:ascii="Times New Roman" w:hAnsi="Times New Roman"/>
          <w:sz w:val="24"/>
          <w:szCs w:val="24"/>
        </w:rPr>
        <w:t>ctivities</w:t>
      </w:r>
      <w:proofErr w:type="spellEnd"/>
      <w:r w:rsidRPr="003B6D93">
        <w:rPr>
          <w:rFonts w:ascii="Times New Roman" w:hAnsi="Times New Roman"/>
          <w:sz w:val="24"/>
          <w:szCs w:val="24"/>
        </w:rPr>
        <w:t>.</w:t>
      </w:r>
      <w:proofErr w:type="gramEnd"/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</w:r>
      <w:r w:rsidRPr="003B6D93">
        <w:rPr>
          <w:rFonts w:ascii="Times New Roman" w:hAnsi="Times New Roman"/>
          <w:sz w:val="24"/>
          <w:szCs w:val="24"/>
        </w:rPr>
        <w:tab/>
        <w:t>(10 marks)</w:t>
      </w:r>
    </w:p>
    <w:p w:rsidR="00076BF3" w:rsidRPr="003B6D93" w:rsidRDefault="00076BF3" w:rsidP="009446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564F" w:rsidRPr="00A972E7" w:rsidRDefault="0094460B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lastRenderedPageBreak/>
        <w:t xml:space="preserve">(b)     The following is </w:t>
      </w:r>
      <w:r w:rsidRPr="00A972E7">
        <w:rPr>
          <w:rFonts w:ascii="Times New Roman" w:hAnsi="Times New Roman"/>
          <w:sz w:val="24"/>
          <w:szCs w:val="24"/>
        </w:rPr>
        <w:t>the trial balance of O.J as at 31-12-2011</w:t>
      </w:r>
    </w:p>
    <w:p w:rsidR="0094460B" w:rsidRPr="00A972E7" w:rsidRDefault="0094460B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2E7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101" w:tblpY="-71"/>
        <w:tblW w:w="0" w:type="auto"/>
        <w:tblLook w:val="04A0"/>
      </w:tblPr>
      <w:tblGrid>
        <w:gridCol w:w="2425"/>
        <w:gridCol w:w="1440"/>
        <w:gridCol w:w="1350"/>
      </w:tblGrid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72E7" w:rsidRPr="00A972E7" w:rsidRDefault="00A972E7" w:rsidP="00384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DR</w:t>
            </w:r>
          </w:p>
        </w:tc>
        <w:tc>
          <w:tcPr>
            <w:tcW w:w="1350" w:type="dxa"/>
          </w:tcPr>
          <w:p w:rsidR="00A972E7" w:rsidRPr="00A972E7" w:rsidRDefault="00A972E7" w:rsidP="00384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CR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384E71" w:rsidP="00384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972E7" w:rsidRPr="00A972E7">
              <w:rPr>
                <w:rFonts w:ascii="Times New Roman" w:hAnsi="Times New Roman"/>
                <w:sz w:val="24"/>
                <w:szCs w:val="24"/>
              </w:rPr>
              <w:t xml:space="preserve">urchases and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972E7" w:rsidRPr="00A972E7">
              <w:rPr>
                <w:rFonts w:ascii="Times New Roman" w:hAnsi="Times New Roman"/>
                <w:sz w:val="24"/>
                <w:szCs w:val="24"/>
              </w:rPr>
              <w:t>ales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1,600,000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Returns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40,000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Discounts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35,000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Capital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862,000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Commission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25,000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Carriage inwards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28,000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Carriage outwards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Debtors and creditors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300,000</w:t>
            </w: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salaries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94,000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Buildings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Equipment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200,000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2E7">
              <w:rPr>
                <w:rFonts w:ascii="Times New Roman" w:hAnsi="Times New Roman"/>
                <w:sz w:val="24"/>
                <w:szCs w:val="24"/>
              </w:rPr>
              <w:t>Stock Jan. 1</w:t>
            </w:r>
          </w:p>
        </w:tc>
        <w:tc>
          <w:tcPr>
            <w:tcW w:w="144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  <w:r w:rsidR="008018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2E7" w:rsidRPr="00A972E7" w:rsidTr="00801840">
        <w:tc>
          <w:tcPr>
            <w:tcW w:w="2425" w:type="dxa"/>
          </w:tcPr>
          <w:p w:rsidR="00A972E7" w:rsidRPr="00A972E7" w:rsidRDefault="00A972E7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972E7" w:rsidRPr="00A972E7" w:rsidRDefault="00801840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2,862,000</w:t>
            </w:r>
          </w:p>
        </w:tc>
        <w:tc>
          <w:tcPr>
            <w:tcW w:w="1350" w:type="dxa"/>
          </w:tcPr>
          <w:p w:rsidR="00A972E7" w:rsidRPr="00A972E7" w:rsidRDefault="00801840" w:rsidP="00A97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2,862,000</w:t>
            </w:r>
          </w:p>
        </w:tc>
      </w:tr>
    </w:tbl>
    <w:p w:rsidR="00A972E7" w:rsidRPr="00A972E7" w:rsidRDefault="0094460B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72E7">
        <w:rPr>
          <w:rFonts w:ascii="Times New Roman" w:hAnsi="Times New Roman"/>
          <w:sz w:val="24"/>
          <w:szCs w:val="24"/>
        </w:rPr>
        <w:tab/>
      </w:r>
    </w:p>
    <w:p w:rsidR="0094460B" w:rsidRPr="00A972E7" w:rsidRDefault="0094460B" w:rsidP="00BF56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A50" w:rsidRDefault="0094460B">
      <w:r>
        <w:tab/>
      </w:r>
    </w:p>
    <w:p w:rsidR="00801840" w:rsidRDefault="00801840"/>
    <w:p w:rsidR="00801840" w:rsidRDefault="00801840"/>
    <w:p w:rsidR="00801840" w:rsidRDefault="00801840"/>
    <w:p w:rsidR="00801840" w:rsidRDefault="00801840"/>
    <w:p w:rsidR="00801840" w:rsidRDefault="00801840"/>
    <w:p w:rsidR="00801840" w:rsidRDefault="00801840"/>
    <w:p w:rsidR="00801840" w:rsidRDefault="00801840"/>
    <w:p w:rsidR="00801840" w:rsidRDefault="00801840" w:rsidP="00801840">
      <w:pPr>
        <w:spacing w:after="0" w:line="240" w:lineRule="auto"/>
        <w:rPr>
          <w:b/>
          <w:i/>
        </w:rPr>
      </w:pPr>
      <w:r w:rsidRPr="00801840">
        <w:rPr>
          <w:b/>
          <w:i/>
        </w:rPr>
        <w:t xml:space="preserve">  Additional information</w:t>
      </w:r>
    </w:p>
    <w:p w:rsidR="00801840" w:rsidRDefault="00801840" w:rsidP="00801840">
      <w:pPr>
        <w:spacing w:after="0" w:line="240" w:lineRule="auto"/>
        <w:ind w:firstLine="720"/>
        <w:rPr>
          <w:sz w:val="24"/>
          <w:szCs w:val="24"/>
        </w:rPr>
      </w:pPr>
      <w:r w:rsidRPr="00801840">
        <w:rPr>
          <w:sz w:val="24"/>
          <w:szCs w:val="24"/>
        </w:rPr>
        <w:t>Stock Dec. 31 was valued at shs.94, 000</w:t>
      </w:r>
    </w:p>
    <w:p w:rsidR="00801840" w:rsidRPr="00801840" w:rsidRDefault="00801840" w:rsidP="00801840">
      <w:pPr>
        <w:spacing w:after="0" w:line="240" w:lineRule="auto"/>
        <w:rPr>
          <w:b/>
          <w:i/>
          <w:sz w:val="24"/>
          <w:szCs w:val="24"/>
        </w:rPr>
      </w:pPr>
    </w:p>
    <w:p w:rsidR="00801840" w:rsidRPr="00801840" w:rsidRDefault="00801840" w:rsidP="00801840">
      <w:pPr>
        <w:spacing w:after="0" w:line="240" w:lineRule="auto"/>
        <w:rPr>
          <w:b/>
          <w:i/>
          <w:sz w:val="24"/>
          <w:szCs w:val="24"/>
        </w:rPr>
      </w:pPr>
      <w:r w:rsidRPr="00801840">
        <w:rPr>
          <w:b/>
          <w:i/>
          <w:sz w:val="24"/>
          <w:szCs w:val="24"/>
        </w:rPr>
        <w:t>Required</w:t>
      </w:r>
    </w:p>
    <w:p w:rsidR="00801840" w:rsidRPr="00801840" w:rsidRDefault="00801840" w:rsidP="0080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1840">
        <w:rPr>
          <w:rFonts w:ascii="Times New Roman" w:hAnsi="Times New Roman"/>
          <w:sz w:val="24"/>
          <w:szCs w:val="24"/>
        </w:rPr>
        <w:t>Prepare Trading and Profit and Loss Account</w:t>
      </w:r>
    </w:p>
    <w:p w:rsidR="00801840" w:rsidRPr="00801840" w:rsidRDefault="00801840" w:rsidP="008018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1840">
        <w:rPr>
          <w:rFonts w:ascii="Times New Roman" w:hAnsi="Times New Roman"/>
          <w:sz w:val="24"/>
          <w:szCs w:val="24"/>
        </w:rPr>
        <w:t>Balance sheet as at 31-12-2011</w:t>
      </w:r>
    </w:p>
    <w:p w:rsidR="00801840" w:rsidRPr="00801840" w:rsidRDefault="00801840" w:rsidP="008018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840" w:rsidRPr="00801840" w:rsidRDefault="00801840" w:rsidP="00801840">
      <w:pPr>
        <w:spacing w:after="0" w:line="240" w:lineRule="auto"/>
        <w:rPr>
          <w:rFonts w:ascii="Times New Roman" w:hAnsi="Times New Roman"/>
        </w:rPr>
      </w:pPr>
    </w:p>
    <w:sectPr w:rsidR="00801840" w:rsidRPr="00801840" w:rsidSect="003F25F2">
      <w:footerReference w:type="default" r:id="rId8"/>
      <w:pgSz w:w="11909" w:h="16834" w:code="9"/>
      <w:pgMar w:top="1440" w:right="57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868" w:rsidRDefault="00205868" w:rsidP="00BF564F">
      <w:pPr>
        <w:spacing w:after="0" w:line="240" w:lineRule="auto"/>
      </w:pPr>
      <w:r>
        <w:separator/>
      </w:r>
    </w:p>
  </w:endnote>
  <w:endnote w:type="continuationSeparator" w:id="1">
    <w:p w:rsidR="00205868" w:rsidRDefault="00205868" w:rsidP="00BF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D0" w:rsidRDefault="001D28C6" w:rsidP="00200DD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893"/>
      </w:tabs>
      <w:jc w:val="center"/>
      <w:rPr>
        <w:rFonts w:ascii="Cambria" w:hAnsi="Cambria"/>
      </w:rPr>
    </w:pPr>
    <w:proofErr w:type="spellStart"/>
    <w:r w:rsidRPr="00200DD0">
      <w:rPr>
        <w:rFonts w:ascii="Times New Roman" w:hAnsi="Times New Roman"/>
        <w:b/>
        <w:i/>
        <w:sz w:val="20"/>
        <w:szCs w:val="20"/>
      </w:rPr>
      <w:t>Nakuru</w:t>
    </w:r>
    <w:proofErr w:type="spellEnd"/>
    <w:r w:rsidRPr="00200DD0">
      <w:rPr>
        <w:rFonts w:ascii="Times New Roman" w:hAnsi="Times New Roman"/>
        <w:b/>
        <w:i/>
        <w:sz w:val="20"/>
        <w:szCs w:val="20"/>
      </w:rPr>
      <w:t xml:space="preserve"> District Sec. School Trial Examination @ 201</w:t>
    </w:r>
    <w:r w:rsidR="00BF564F">
      <w:rPr>
        <w:rFonts w:ascii="Times New Roman" w:hAnsi="Times New Roman"/>
        <w:b/>
        <w:i/>
        <w:sz w:val="20"/>
        <w:szCs w:val="20"/>
      </w:rPr>
      <w:t xml:space="preserve">6 </w:t>
    </w:r>
    <w:r w:rsidRPr="00200DD0">
      <w:rPr>
        <w:rFonts w:ascii="Times New Roman" w:hAnsi="Times New Roman"/>
        <w:b/>
        <w:i/>
        <w:sz w:val="20"/>
        <w:szCs w:val="20"/>
      </w:rPr>
      <w:t>BUSINESS STUDIES PAPER 2</w:t>
    </w:r>
    <w:r w:rsidRPr="00200DD0">
      <w:rPr>
        <w:rFonts w:ascii="Times New Roman" w:hAnsi="Times New Roman"/>
        <w:b/>
        <w:i/>
        <w:sz w:val="20"/>
        <w:szCs w:val="20"/>
      </w:rPr>
      <w:tab/>
      <w:t>Page</w:t>
    </w:r>
    <w:r w:rsidR="007A61EA">
      <w:fldChar w:fldCharType="begin"/>
    </w:r>
    <w:r>
      <w:instrText xml:space="preserve"> PAGE   \* MERGEFORMAT </w:instrText>
    </w:r>
    <w:r w:rsidR="007A61EA">
      <w:fldChar w:fldCharType="separate"/>
    </w:r>
    <w:r w:rsidR="00C83DE0" w:rsidRPr="00C83DE0">
      <w:rPr>
        <w:rFonts w:ascii="Cambria" w:hAnsi="Cambria"/>
        <w:noProof/>
      </w:rPr>
      <w:t>3</w:t>
    </w:r>
    <w:r w:rsidR="007A61EA">
      <w:fldChar w:fldCharType="end"/>
    </w:r>
  </w:p>
  <w:p w:rsidR="00200DD0" w:rsidRDefault="00C83D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868" w:rsidRDefault="00205868" w:rsidP="00BF564F">
      <w:pPr>
        <w:spacing w:after="0" w:line="240" w:lineRule="auto"/>
      </w:pPr>
      <w:r>
        <w:separator/>
      </w:r>
    </w:p>
  </w:footnote>
  <w:footnote w:type="continuationSeparator" w:id="1">
    <w:p w:rsidR="00205868" w:rsidRDefault="00205868" w:rsidP="00BF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332DA"/>
    <w:multiLevelType w:val="hybridMultilevel"/>
    <w:tmpl w:val="134EFDFC"/>
    <w:lvl w:ilvl="0" w:tplc="18B89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D4D33"/>
    <w:multiLevelType w:val="hybridMultilevel"/>
    <w:tmpl w:val="2BBC159C"/>
    <w:lvl w:ilvl="0" w:tplc="4FE0C8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64F"/>
    <w:rsid w:val="00026917"/>
    <w:rsid w:val="00066AAB"/>
    <w:rsid w:val="00076BF3"/>
    <w:rsid w:val="001D28C6"/>
    <w:rsid w:val="00205868"/>
    <w:rsid w:val="00384E71"/>
    <w:rsid w:val="003B1C9F"/>
    <w:rsid w:val="003B6D93"/>
    <w:rsid w:val="003F29B0"/>
    <w:rsid w:val="00497B87"/>
    <w:rsid w:val="006B0D64"/>
    <w:rsid w:val="006C3F89"/>
    <w:rsid w:val="0076446B"/>
    <w:rsid w:val="007A61EA"/>
    <w:rsid w:val="007F336B"/>
    <w:rsid w:val="00801840"/>
    <w:rsid w:val="00811878"/>
    <w:rsid w:val="0094460B"/>
    <w:rsid w:val="009B36BC"/>
    <w:rsid w:val="00A429DC"/>
    <w:rsid w:val="00A972E7"/>
    <w:rsid w:val="00B307B1"/>
    <w:rsid w:val="00B97D61"/>
    <w:rsid w:val="00BF564F"/>
    <w:rsid w:val="00C7307D"/>
    <w:rsid w:val="00C83DE0"/>
    <w:rsid w:val="00CF1B52"/>
    <w:rsid w:val="00E21C43"/>
    <w:rsid w:val="00ED087A"/>
    <w:rsid w:val="00F3028C"/>
    <w:rsid w:val="00F7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5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64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F5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4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F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1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F6E1-1A23-401A-9277-6D0B41F5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19</cp:revision>
  <dcterms:created xsi:type="dcterms:W3CDTF">2016-05-16T08:32:00Z</dcterms:created>
  <dcterms:modified xsi:type="dcterms:W3CDTF">2016-06-12T01:03:00Z</dcterms:modified>
</cp:coreProperties>
</file>