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80" w:rsidRDefault="00B61E80" w:rsidP="00B61E80">
      <w:pPr>
        <w:rPr>
          <w:rFonts w:ascii="Baskerville Old Face" w:eastAsia="Batang" w:hAnsi="Baskerville Old Face"/>
          <w:sz w:val="24"/>
          <w:szCs w:val="24"/>
        </w:rPr>
      </w:pPr>
    </w:p>
    <w:p w:rsidR="00B61E80" w:rsidRPr="00E35BDA" w:rsidRDefault="00B61E80" w:rsidP="00B61E80">
      <w:pPr>
        <w:pStyle w:val="NoSpacing"/>
        <w:jc w:val="center"/>
        <w:rPr>
          <w:rFonts w:ascii="Baskerville Old Face" w:hAnsi="Baskerville Old Face"/>
          <w:b/>
          <w:sz w:val="24"/>
        </w:rPr>
      </w:pPr>
      <w:r w:rsidRPr="00E35BDA">
        <w:rPr>
          <w:rFonts w:ascii="Baskerville Old Face" w:hAnsi="Baskerville Old Face"/>
          <w:b/>
          <w:sz w:val="24"/>
        </w:rPr>
        <w:t>MID TERM EXAM</w:t>
      </w:r>
    </w:p>
    <w:p w:rsidR="00B61E80" w:rsidRPr="00E35BDA" w:rsidRDefault="00B61E80" w:rsidP="00B61E80">
      <w:pPr>
        <w:pStyle w:val="NoSpacing"/>
        <w:jc w:val="center"/>
        <w:rPr>
          <w:rFonts w:ascii="Baskerville Old Face" w:hAnsi="Baskerville Old Face"/>
          <w:b/>
          <w:sz w:val="24"/>
        </w:rPr>
      </w:pPr>
      <w:r w:rsidRPr="00E35BDA">
        <w:rPr>
          <w:rFonts w:ascii="Baskerville Old Face" w:hAnsi="Baskerville Old Face"/>
          <w:b/>
          <w:sz w:val="24"/>
        </w:rPr>
        <w:t>BUSINESS STUDIES</w:t>
      </w:r>
    </w:p>
    <w:p w:rsidR="00B61E80" w:rsidRPr="00E35BDA" w:rsidRDefault="00B61E80" w:rsidP="00B61E80">
      <w:pPr>
        <w:pStyle w:val="NoSpacing"/>
        <w:jc w:val="center"/>
        <w:rPr>
          <w:rFonts w:ascii="Baskerville Old Face" w:hAnsi="Baskerville Old Face"/>
          <w:b/>
          <w:sz w:val="24"/>
        </w:rPr>
      </w:pPr>
      <w:r w:rsidRPr="00E35BDA">
        <w:rPr>
          <w:rFonts w:ascii="Baskerville Old Face" w:hAnsi="Baskerville Old Face"/>
          <w:b/>
          <w:sz w:val="24"/>
        </w:rPr>
        <w:t>TERM 2 2017</w:t>
      </w:r>
    </w:p>
    <w:p w:rsidR="00B61E80" w:rsidRDefault="00B61E80" w:rsidP="00B61E80">
      <w:pPr>
        <w:pStyle w:val="NoSpacing"/>
        <w:rPr>
          <w:b/>
          <w:sz w:val="24"/>
        </w:rPr>
      </w:pPr>
    </w:p>
    <w:p w:rsidR="00B61E80" w:rsidRPr="00E35BDA" w:rsidRDefault="00B61E80" w:rsidP="00B61E80">
      <w:pPr>
        <w:pStyle w:val="NoSpacing"/>
        <w:rPr>
          <w:b/>
          <w:sz w:val="24"/>
        </w:rPr>
      </w:pPr>
    </w:p>
    <w:p w:rsidR="00B61E80" w:rsidRDefault="00B61E80" w:rsidP="00B61E80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Name four types of utilities .(4mks)</w:t>
      </w:r>
    </w:p>
    <w:p w:rsidR="00B61E80" w:rsidRDefault="00B61E80" w:rsidP="00B61E80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Outline four characteristics of services. (4mks)</w:t>
      </w:r>
    </w:p>
    <w:p w:rsidR="00B61E80" w:rsidRDefault="00B61E80" w:rsidP="00B61E80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State four characteristics of Basic needs. (4mks)</w:t>
      </w:r>
    </w:p>
    <w:p w:rsidR="00B61E80" w:rsidRDefault="00B61E80" w:rsidP="00B61E80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Mention four types of business activities that are involved in extraction. (4mks)</w:t>
      </w:r>
    </w:p>
    <w:p w:rsidR="00B61E80" w:rsidRDefault="00B61E80" w:rsidP="00B61E80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State four characteristics of land as a factor of production. (4mks)</w:t>
      </w:r>
    </w:p>
    <w:p w:rsidR="00B61E80" w:rsidRDefault="00B61E80" w:rsidP="00B61E80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Outline four methods of generating business ideas. (4mks)</w:t>
      </w:r>
    </w:p>
    <w:p w:rsidR="00B61E80" w:rsidRDefault="00B61E80" w:rsidP="00B61E80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State whether earth of the following factors fall under micro- environment or macro-environment. (4mks)</w:t>
      </w:r>
    </w:p>
    <w:p w:rsidR="00B61E80" w:rsidRDefault="00B61E80" w:rsidP="00B61E80">
      <w:pPr>
        <w:pStyle w:val="ListParagraph"/>
        <w:numPr>
          <w:ilvl w:val="0"/>
          <w:numId w:val="2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 xml:space="preserve">Competitive environment </w:t>
      </w:r>
    </w:p>
    <w:p w:rsidR="00B61E80" w:rsidRDefault="00B61E80" w:rsidP="00B61E80">
      <w:pPr>
        <w:pStyle w:val="ListParagraph"/>
        <w:numPr>
          <w:ilvl w:val="0"/>
          <w:numId w:val="2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Legal –political environment</w:t>
      </w:r>
    </w:p>
    <w:p w:rsidR="00B61E80" w:rsidRDefault="00B61E80" w:rsidP="00B61E80">
      <w:pPr>
        <w:pStyle w:val="ListParagraph"/>
        <w:numPr>
          <w:ilvl w:val="0"/>
          <w:numId w:val="2"/>
        </w:numPr>
        <w:rPr>
          <w:rFonts w:ascii="Baskerville Old Face" w:eastAsia="Batang" w:hAnsi="Baskerville Old Face"/>
          <w:sz w:val="24"/>
          <w:szCs w:val="24"/>
        </w:rPr>
      </w:pPr>
      <w:r w:rsidRPr="009F1FAB">
        <w:rPr>
          <w:rFonts w:ascii="Baskerville Old Face" w:eastAsia="Batang" w:hAnsi="Baskerville Old Face"/>
          <w:sz w:val="24"/>
          <w:szCs w:val="24"/>
        </w:rPr>
        <w:t>Business structure</w:t>
      </w:r>
    </w:p>
    <w:p w:rsidR="00B61E80" w:rsidRDefault="00B61E80" w:rsidP="00B61E80">
      <w:pPr>
        <w:pStyle w:val="ListParagraph"/>
        <w:numPr>
          <w:ilvl w:val="0"/>
          <w:numId w:val="2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Business culture</w:t>
      </w:r>
    </w:p>
    <w:p w:rsidR="00B61E80" w:rsidRDefault="00B61E80" w:rsidP="00B61E80">
      <w:pPr>
        <w:rPr>
          <w:rFonts w:ascii="Baskerville Old Face" w:eastAsia="Batang" w:hAnsi="Baskerville Old Face"/>
          <w:sz w:val="24"/>
          <w:szCs w:val="24"/>
        </w:rPr>
      </w:pPr>
    </w:p>
    <w:p w:rsidR="00B61E80" w:rsidRDefault="00B61E80" w:rsidP="00B61E80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Out four benefits of entrepreneurship top a society. (4mks)</w:t>
      </w:r>
    </w:p>
    <w:p w:rsidR="00B61E80" w:rsidRDefault="00B61E80" w:rsidP="00B61E80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Highlight the importance of a business plan to business. (4mks)</w:t>
      </w:r>
    </w:p>
    <w:p w:rsidR="00B61E80" w:rsidRPr="000144D7" w:rsidRDefault="00B61E80" w:rsidP="00B61E80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 xml:space="preserve">The following terms goods, economic goods, intermediate goods and finished goods. Match them with the appropriate description. (4mks) </w:t>
      </w:r>
      <w:r w:rsidRPr="000144D7">
        <w:rPr>
          <w:rFonts w:ascii="Baskerville Old Face" w:eastAsia="Batang" w:hAnsi="Baskerville Old Face"/>
          <w:sz w:val="24"/>
          <w:szCs w:val="24"/>
        </w:rPr>
        <w:t xml:space="preserve"> </w:t>
      </w:r>
    </w:p>
    <w:p w:rsidR="00B61E80" w:rsidRPr="0093030B" w:rsidRDefault="00B61E80" w:rsidP="00B61E80">
      <w:pPr>
        <w:rPr>
          <w:rFonts w:ascii="Baskerville Old Face" w:eastAsia="Batang" w:hAnsi="Baskerville Old Face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4632"/>
        <w:gridCol w:w="4584"/>
      </w:tblGrid>
      <w:tr w:rsidR="00B61E80" w:rsidTr="00840929">
        <w:tc>
          <w:tcPr>
            <w:tcW w:w="4788" w:type="dxa"/>
          </w:tcPr>
          <w:p w:rsidR="00B61E80" w:rsidRDefault="00B61E80" w:rsidP="00840929">
            <w:pPr>
              <w:rPr>
                <w:rFonts w:ascii="Baskerville Old Face" w:eastAsia="Batang" w:hAnsi="Baskerville Old Face"/>
                <w:sz w:val="24"/>
                <w:szCs w:val="24"/>
              </w:rPr>
            </w:pPr>
            <w:r>
              <w:rPr>
                <w:rFonts w:ascii="Baskerville Old Face" w:eastAsia="Batang" w:hAnsi="Baskerville Old Face"/>
                <w:sz w:val="24"/>
                <w:szCs w:val="24"/>
              </w:rPr>
              <w:t xml:space="preserve">              Description</w:t>
            </w:r>
          </w:p>
        </w:tc>
        <w:tc>
          <w:tcPr>
            <w:tcW w:w="4788" w:type="dxa"/>
          </w:tcPr>
          <w:p w:rsidR="00B61E80" w:rsidRDefault="00B61E80" w:rsidP="00840929">
            <w:pPr>
              <w:rPr>
                <w:rFonts w:ascii="Baskerville Old Face" w:eastAsia="Batang" w:hAnsi="Baskerville Old Face"/>
                <w:sz w:val="24"/>
                <w:szCs w:val="24"/>
              </w:rPr>
            </w:pPr>
            <w:r>
              <w:rPr>
                <w:rFonts w:ascii="Baskerville Old Face" w:eastAsia="Batang" w:hAnsi="Baskerville Old Face"/>
                <w:sz w:val="24"/>
                <w:szCs w:val="24"/>
              </w:rPr>
              <w:t xml:space="preserve">        Category of goods</w:t>
            </w:r>
          </w:p>
        </w:tc>
      </w:tr>
      <w:tr w:rsidR="00B61E80" w:rsidTr="00840929">
        <w:tc>
          <w:tcPr>
            <w:tcW w:w="4788" w:type="dxa"/>
          </w:tcPr>
          <w:p w:rsidR="00B61E80" w:rsidRPr="003036DA" w:rsidRDefault="00B61E80" w:rsidP="00B61E80">
            <w:pPr>
              <w:pStyle w:val="ListParagraph"/>
              <w:numPr>
                <w:ilvl w:val="0"/>
                <w:numId w:val="3"/>
              </w:numPr>
              <w:rPr>
                <w:rFonts w:ascii="Baskerville Old Face" w:eastAsia="Batang" w:hAnsi="Baskerville Old Face"/>
                <w:sz w:val="24"/>
                <w:szCs w:val="24"/>
              </w:rPr>
            </w:pPr>
            <w:r>
              <w:rPr>
                <w:rFonts w:ascii="Baskerville Old Face" w:eastAsia="Batang" w:hAnsi="Baskerville Old Face"/>
                <w:sz w:val="24"/>
                <w:szCs w:val="24"/>
              </w:rPr>
              <w:t>Final products that come out of production in the required form.</w:t>
            </w:r>
          </w:p>
        </w:tc>
        <w:tc>
          <w:tcPr>
            <w:tcW w:w="4788" w:type="dxa"/>
          </w:tcPr>
          <w:p w:rsidR="00B61E80" w:rsidRDefault="00B61E80" w:rsidP="00840929">
            <w:pPr>
              <w:rPr>
                <w:rFonts w:ascii="Baskerville Old Face" w:eastAsia="Batang" w:hAnsi="Baskerville Old Face"/>
                <w:sz w:val="24"/>
                <w:szCs w:val="24"/>
              </w:rPr>
            </w:pPr>
          </w:p>
        </w:tc>
      </w:tr>
      <w:tr w:rsidR="00B61E80" w:rsidTr="00840929">
        <w:tc>
          <w:tcPr>
            <w:tcW w:w="4788" w:type="dxa"/>
          </w:tcPr>
          <w:p w:rsidR="00B61E80" w:rsidRDefault="00B61E80" w:rsidP="00B61E80">
            <w:pPr>
              <w:pStyle w:val="ListParagraph"/>
              <w:numPr>
                <w:ilvl w:val="0"/>
                <w:numId w:val="3"/>
              </w:numPr>
              <w:rPr>
                <w:rFonts w:ascii="Baskerville Old Face" w:eastAsia="Batang" w:hAnsi="Baskerville Old Face"/>
                <w:sz w:val="24"/>
                <w:szCs w:val="24"/>
              </w:rPr>
            </w:pPr>
            <w:r>
              <w:rPr>
                <w:rFonts w:ascii="Baskerville Old Face" w:eastAsia="Batang" w:hAnsi="Baskerville Old Face"/>
                <w:sz w:val="24"/>
                <w:szCs w:val="24"/>
              </w:rPr>
              <w:t>Goods used in producing others.</w:t>
            </w:r>
          </w:p>
          <w:p w:rsidR="00B61E80" w:rsidRPr="003036DA" w:rsidRDefault="00B61E80" w:rsidP="00840929">
            <w:pPr>
              <w:rPr>
                <w:rFonts w:ascii="Baskerville Old Face" w:eastAsia="Batang" w:hAnsi="Baskerville Old Face"/>
                <w:sz w:val="24"/>
                <w:szCs w:val="24"/>
              </w:rPr>
            </w:pPr>
          </w:p>
        </w:tc>
        <w:tc>
          <w:tcPr>
            <w:tcW w:w="4788" w:type="dxa"/>
          </w:tcPr>
          <w:p w:rsidR="00B61E80" w:rsidRDefault="00B61E80" w:rsidP="00840929">
            <w:pPr>
              <w:rPr>
                <w:rFonts w:ascii="Baskerville Old Face" w:eastAsia="Batang" w:hAnsi="Baskerville Old Face"/>
                <w:sz w:val="24"/>
                <w:szCs w:val="24"/>
              </w:rPr>
            </w:pPr>
          </w:p>
        </w:tc>
      </w:tr>
      <w:tr w:rsidR="00B61E80" w:rsidTr="00840929">
        <w:tc>
          <w:tcPr>
            <w:tcW w:w="4788" w:type="dxa"/>
          </w:tcPr>
          <w:p w:rsidR="00B61E80" w:rsidRPr="001D6B2E" w:rsidRDefault="00B61E80" w:rsidP="00B61E80">
            <w:pPr>
              <w:pStyle w:val="ListParagraph"/>
              <w:numPr>
                <w:ilvl w:val="0"/>
                <w:numId w:val="3"/>
              </w:numPr>
              <w:rPr>
                <w:rFonts w:ascii="Baskerville Old Face" w:eastAsia="Batang" w:hAnsi="Baskerville Old Face"/>
                <w:sz w:val="24"/>
                <w:szCs w:val="24"/>
              </w:rPr>
            </w:pPr>
            <w:r w:rsidRPr="001D6B2E">
              <w:rPr>
                <w:rFonts w:ascii="Baskerville Old Face" w:eastAsia="Batang" w:hAnsi="Baskerville Old Face"/>
                <w:sz w:val="24"/>
                <w:szCs w:val="24"/>
              </w:rPr>
              <w:t>Goods that are scarce and have money value.</w:t>
            </w:r>
          </w:p>
        </w:tc>
        <w:tc>
          <w:tcPr>
            <w:tcW w:w="4788" w:type="dxa"/>
          </w:tcPr>
          <w:p w:rsidR="00B61E80" w:rsidRDefault="00B61E80" w:rsidP="00840929">
            <w:pPr>
              <w:rPr>
                <w:rFonts w:ascii="Baskerville Old Face" w:eastAsia="Batang" w:hAnsi="Baskerville Old Face"/>
                <w:sz w:val="24"/>
                <w:szCs w:val="24"/>
              </w:rPr>
            </w:pPr>
          </w:p>
        </w:tc>
      </w:tr>
      <w:tr w:rsidR="00B61E80" w:rsidTr="00840929">
        <w:tc>
          <w:tcPr>
            <w:tcW w:w="4788" w:type="dxa"/>
          </w:tcPr>
          <w:p w:rsidR="00B61E80" w:rsidRDefault="00B61E80" w:rsidP="00840929">
            <w:pPr>
              <w:rPr>
                <w:rFonts w:ascii="Baskerville Old Face" w:eastAsia="Batang" w:hAnsi="Baskerville Old Face"/>
                <w:sz w:val="24"/>
                <w:szCs w:val="24"/>
              </w:rPr>
            </w:pPr>
            <w:r>
              <w:rPr>
                <w:rFonts w:ascii="Baskerville Old Face" w:eastAsia="Batang" w:hAnsi="Baskerville Old Face"/>
                <w:sz w:val="24"/>
                <w:szCs w:val="24"/>
              </w:rPr>
              <w:t xml:space="preserve">    (d)  Goods that require further processing before they can be used.</w:t>
            </w:r>
          </w:p>
        </w:tc>
        <w:tc>
          <w:tcPr>
            <w:tcW w:w="4788" w:type="dxa"/>
          </w:tcPr>
          <w:p w:rsidR="00B61E80" w:rsidRDefault="00B61E80" w:rsidP="00840929">
            <w:pPr>
              <w:rPr>
                <w:rFonts w:ascii="Baskerville Old Face" w:eastAsia="Batang" w:hAnsi="Baskerville Old Face"/>
                <w:sz w:val="24"/>
                <w:szCs w:val="24"/>
              </w:rPr>
            </w:pPr>
          </w:p>
        </w:tc>
      </w:tr>
    </w:tbl>
    <w:p w:rsidR="00B61E80" w:rsidRDefault="00B61E80" w:rsidP="00B61E80">
      <w:pPr>
        <w:rPr>
          <w:rFonts w:ascii="Baskerville Old Face" w:eastAsia="Batang" w:hAnsi="Baskerville Old Face"/>
          <w:sz w:val="24"/>
          <w:szCs w:val="24"/>
        </w:rPr>
      </w:pPr>
    </w:p>
    <w:p w:rsidR="00B61E80" w:rsidRDefault="00B61E80" w:rsidP="00B61E80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Define the following terms as used in business. (4mks)</w:t>
      </w:r>
    </w:p>
    <w:p w:rsidR="00B61E80" w:rsidRDefault="00B61E80" w:rsidP="00B61E80">
      <w:pPr>
        <w:pStyle w:val="ListParagraph"/>
        <w:numPr>
          <w:ilvl w:val="0"/>
          <w:numId w:val="4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Opportunity cost.</w:t>
      </w:r>
    </w:p>
    <w:p w:rsidR="00B61E80" w:rsidRDefault="00B61E80" w:rsidP="00B61E80">
      <w:pPr>
        <w:pStyle w:val="ListParagraph"/>
        <w:numPr>
          <w:ilvl w:val="0"/>
          <w:numId w:val="4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Distribution</w:t>
      </w:r>
    </w:p>
    <w:p w:rsidR="00B61E80" w:rsidRDefault="00B61E80" w:rsidP="00B61E80">
      <w:pPr>
        <w:pStyle w:val="ListParagraph"/>
        <w:numPr>
          <w:ilvl w:val="0"/>
          <w:numId w:val="4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 xml:space="preserve">Division of </w:t>
      </w:r>
      <w:proofErr w:type="spellStart"/>
      <w:r>
        <w:rPr>
          <w:rFonts w:ascii="Baskerville Old Face" w:eastAsia="Batang" w:hAnsi="Baskerville Old Face"/>
          <w:sz w:val="24"/>
          <w:szCs w:val="24"/>
        </w:rPr>
        <w:t>labour</w:t>
      </w:r>
      <w:proofErr w:type="spellEnd"/>
      <w:r>
        <w:rPr>
          <w:rFonts w:ascii="Baskerville Old Face" w:eastAsia="Batang" w:hAnsi="Baskerville Old Face"/>
          <w:sz w:val="24"/>
          <w:szCs w:val="24"/>
        </w:rPr>
        <w:t>.</w:t>
      </w:r>
    </w:p>
    <w:p w:rsidR="00B61E80" w:rsidRDefault="00B61E80" w:rsidP="00B61E80">
      <w:pPr>
        <w:pStyle w:val="ListParagraph"/>
        <w:numPr>
          <w:ilvl w:val="0"/>
          <w:numId w:val="4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lastRenderedPageBreak/>
        <w:t>Business.</w:t>
      </w:r>
    </w:p>
    <w:p w:rsidR="00B61E80" w:rsidRDefault="00B61E80" w:rsidP="00B61E80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State the type of human wants one would be satisfying in each of the following, Basic wants or secondary want.</w:t>
      </w:r>
    </w:p>
    <w:p w:rsidR="00B61E80" w:rsidRDefault="00B61E80" w:rsidP="00B61E80">
      <w:pPr>
        <w:pStyle w:val="ListParagraph"/>
        <w:numPr>
          <w:ilvl w:val="0"/>
          <w:numId w:val="5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 xml:space="preserve">A tourist going to </w:t>
      </w:r>
      <w:proofErr w:type="spellStart"/>
      <w:r>
        <w:rPr>
          <w:rFonts w:ascii="Baskerville Old Face" w:eastAsia="Batang" w:hAnsi="Baskerville Old Face"/>
          <w:sz w:val="24"/>
          <w:szCs w:val="24"/>
        </w:rPr>
        <w:t>Maasai</w:t>
      </w:r>
      <w:proofErr w:type="spellEnd"/>
      <w:r>
        <w:rPr>
          <w:rFonts w:ascii="Baskerville Old Face" w:eastAsia="Batang" w:hAnsi="Baskerville Old Face"/>
          <w:sz w:val="24"/>
          <w:szCs w:val="24"/>
        </w:rPr>
        <w:t xml:space="preserve"> Mara National park</w:t>
      </w:r>
      <w:proofErr w:type="gramStart"/>
      <w:r>
        <w:rPr>
          <w:rFonts w:ascii="Baskerville Old Face" w:eastAsia="Batang" w:hAnsi="Baskerville Old Face"/>
          <w:sz w:val="24"/>
          <w:szCs w:val="24"/>
        </w:rPr>
        <w:t>..</w:t>
      </w:r>
      <w:proofErr w:type="gramEnd"/>
    </w:p>
    <w:p w:rsidR="00B61E80" w:rsidRDefault="00B61E80" w:rsidP="00B61E80">
      <w:pPr>
        <w:pStyle w:val="ListParagraph"/>
        <w:numPr>
          <w:ilvl w:val="0"/>
          <w:numId w:val="5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Cooking food for school children.</w:t>
      </w:r>
    </w:p>
    <w:p w:rsidR="00B61E80" w:rsidRDefault="00B61E80" w:rsidP="00B61E80">
      <w:pPr>
        <w:pStyle w:val="ListParagraph"/>
        <w:numPr>
          <w:ilvl w:val="0"/>
          <w:numId w:val="5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Playing football.</w:t>
      </w:r>
    </w:p>
    <w:p w:rsidR="00B61E80" w:rsidRDefault="00B61E80" w:rsidP="00B61E80">
      <w:pPr>
        <w:pStyle w:val="ListParagraph"/>
        <w:numPr>
          <w:ilvl w:val="0"/>
          <w:numId w:val="5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Putting on cloths.</w:t>
      </w:r>
    </w:p>
    <w:p w:rsidR="00B61E80" w:rsidRDefault="00B61E80" w:rsidP="00B61E80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State the term given to each of the following disciplines. (4mks)</w:t>
      </w:r>
    </w:p>
    <w:p w:rsidR="00B61E80" w:rsidRDefault="00B61E80" w:rsidP="00B61E80">
      <w:pPr>
        <w:pStyle w:val="ListParagraph"/>
        <w:numPr>
          <w:ilvl w:val="0"/>
          <w:numId w:val="6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Study of trade and aids to trade.</w:t>
      </w:r>
    </w:p>
    <w:p w:rsidR="00B61E80" w:rsidRDefault="00B61E80" w:rsidP="00B61E80">
      <w:pPr>
        <w:pStyle w:val="ListParagraph"/>
        <w:numPr>
          <w:ilvl w:val="0"/>
          <w:numId w:val="6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Study of how man strives to satisfy his unlimited wants using the limited resources.</w:t>
      </w:r>
    </w:p>
    <w:p w:rsidR="00B61E80" w:rsidRDefault="00B61E80" w:rsidP="00B61E80">
      <w:pPr>
        <w:pStyle w:val="ListParagraph"/>
        <w:numPr>
          <w:ilvl w:val="0"/>
          <w:numId w:val="6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Study of the process of identifying a business opportunity and acquiring resources to start and run a business.</w:t>
      </w:r>
    </w:p>
    <w:p w:rsidR="00B61E80" w:rsidRDefault="00B61E80" w:rsidP="00B61E80">
      <w:pPr>
        <w:pStyle w:val="ListParagraph"/>
        <w:numPr>
          <w:ilvl w:val="0"/>
          <w:numId w:val="6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Study the activities carried out in an office.</w:t>
      </w:r>
    </w:p>
    <w:p w:rsidR="00B61E80" w:rsidRDefault="00B61E80" w:rsidP="00B61E80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Name four types of business resources.(4mks)</w:t>
      </w:r>
    </w:p>
    <w:p w:rsidR="00B61E80" w:rsidRDefault="00B61E80" w:rsidP="00B61E80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Identify whether the following resources are renewable or non-renewable.(4mks)</w:t>
      </w:r>
      <w:r w:rsidRPr="00FD5DF4">
        <w:rPr>
          <w:rFonts w:ascii="Baskerville Old Face" w:eastAsia="Batang" w:hAnsi="Baskerville Old Face"/>
          <w:sz w:val="24"/>
          <w:szCs w:val="24"/>
        </w:rPr>
        <w:t xml:space="preserve"> </w:t>
      </w:r>
    </w:p>
    <w:p w:rsidR="00B61E80" w:rsidRDefault="00B61E80" w:rsidP="00B61E80">
      <w:pPr>
        <w:pStyle w:val="ListParagraph"/>
        <w:numPr>
          <w:ilvl w:val="0"/>
          <w:numId w:val="7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Wood</w:t>
      </w:r>
    </w:p>
    <w:p w:rsidR="00B61E80" w:rsidRDefault="00B61E80" w:rsidP="00B61E80">
      <w:pPr>
        <w:pStyle w:val="ListParagraph"/>
        <w:numPr>
          <w:ilvl w:val="0"/>
          <w:numId w:val="7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Natural gas</w:t>
      </w:r>
    </w:p>
    <w:p w:rsidR="00B61E80" w:rsidRDefault="00B61E80" w:rsidP="00B61E80">
      <w:pPr>
        <w:pStyle w:val="ListParagraph"/>
        <w:numPr>
          <w:ilvl w:val="0"/>
          <w:numId w:val="7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Petroleum</w:t>
      </w:r>
    </w:p>
    <w:p w:rsidR="00B61E80" w:rsidRDefault="00B61E80" w:rsidP="00B61E80">
      <w:pPr>
        <w:pStyle w:val="ListParagraph"/>
        <w:numPr>
          <w:ilvl w:val="0"/>
          <w:numId w:val="7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Solar energy</w:t>
      </w:r>
    </w:p>
    <w:p w:rsidR="00B61E80" w:rsidRDefault="00B61E80" w:rsidP="00B61E80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Outline four characteristics of direct production. (4mks)</w:t>
      </w:r>
    </w:p>
    <w:p w:rsidR="00B61E80" w:rsidRDefault="00B61E80" w:rsidP="00B61E80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State four factors to consider when evaluating a business opportunity. (4mks)</w:t>
      </w:r>
    </w:p>
    <w:p w:rsidR="00B61E80" w:rsidRDefault="00B61E80" w:rsidP="00B61E80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Classify each of the following activities into its appropriate level of production. (4mks)</w:t>
      </w:r>
    </w:p>
    <w:p w:rsidR="00B61E80" w:rsidRDefault="00B61E80" w:rsidP="00B61E80">
      <w:pPr>
        <w:pStyle w:val="ListParagraph"/>
        <w:numPr>
          <w:ilvl w:val="0"/>
          <w:numId w:val="8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Harvesting wheat</w:t>
      </w:r>
    </w:p>
    <w:p w:rsidR="00B61E80" w:rsidRDefault="00B61E80" w:rsidP="00B61E80">
      <w:pPr>
        <w:pStyle w:val="ListParagraph"/>
        <w:numPr>
          <w:ilvl w:val="0"/>
          <w:numId w:val="8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Oil refining</w:t>
      </w:r>
    </w:p>
    <w:p w:rsidR="00B61E80" w:rsidRDefault="00B61E80" w:rsidP="00B61E80">
      <w:pPr>
        <w:pStyle w:val="ListParagraph"/>
        <w:numPr>
          <w:ilvl w:val="0"/>
          <w:numId w:val="8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Teaching</w:t>
      </w:r>
    </w:p>
    <w:p w:rsidR="00B61E80" w:rsidRDefault="00B61E80" w:rsidP="00B61E80">
      <w:pPr>
        <w:pStyle w:val="ListParagraph"/>
        <w:numPr>
          <w:ilvl w:val="0"/>
          <w:numId w:val="8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Fishing</w:t>
      </w:r>
    </w:p>
    <w:p w:rsidR="00B61E80" w:rsidRDefault="00B61E80" w:rsidP="00B61E80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 xml:space="preserve">State four types of mobility possessed by </w:t>
      </w:r>
      <w:proofErr w:type="spellStart"/>
      <w:r>
        <w:rPr>
          <w:rFonts w:ascii="Baskerville Old Face" w:eastAsia="Batang" w:hAnsi="Baskerville Old Face"/>
          <w:sz w:val="24"/>
          <w:szCs w:val="24"/>
        </w:rPr>
        <w:t>labour</w:t>
      </w:r>
      <w:proofErr w:type="spellEnd"/>
      <w:r>
        <w:rPr>
          <w:rFonts w:ascii="Baskerville Old Face" w:eastAsia="Batang" w:hAnsi="Baskerville Old Face"/>
          <w:sz w:val="24"/>
          <w:szCs w:val="24"/>
        </w:rPr>
        <w:t xml:space="preserve"> as a factor of production.</w:t>
      </w:r>
    </w:p>
    <w:p w:rsidR="00B61E80" w:rsidRDefault="00B61E80" w:rsidP="00B61E80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Outline four characteristics of a successful entrepreneur. (4mks)</w:t>
      </w:r>
    </w:p>
    <w:p w:rsidR="00B61E80" w:rsidRDefault="00B61E80" w:rsidP="00B61E80">
      <w:pPr>
        <w:rPr>
          <w:rFonts w:ascii="Baskerville Old Face" w:eastAsia="Batang" w:hAnsi="Baskerville Old Face"/>
          <w:sz w:val="24"/>
          <w:szCs w:val="24"/>
        </w:rPr>
      </w:pPr>
    </w:p>
    <w:p w:rsidR="00B61E80" w:rsidRDefault="00B61E80" w:rsidP="00B61E80">
      <w:pPr>
        <w:rPr>
          <w:rFonts w:ascii="Baskerville Old Face" w:eastAsia="Batang" w:hAnsi="Baskerville Old Face"/>
          <w:sz w:val="24"/>
          <w:szCs w:val="24"/>
        </w:rPr>
      </w:pPr>
    </w:p>
    <w:p w:rsidR="00F44361" w:rsidRDefault="00F44361"/>
    <w:sectPr w:rsidR="00F44361" w:rsidSect="00F44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34E7"/>
    <w:multiLevelType w:val="hybridMultilevel"/>
    <w:tmpl w:val="B6881F8C"/>
    <w:lvl w:ilvl="0" w:tplc="714A8A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0D0558"/>
    <w:multiLevelType w:val="hybridMultilevel"/>
    <w:tmpl w:val="ED5A53A8"/>
    <w:lvl w:ilvl="0" w:tplc="63F88CD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8155DE"/>
    <w:multiLevelType w:val="hybridMultilevel"/>
    <w:tmpl w:val="F0CA33E6"/>
    <w:lvl w:ilvl="0" w:tplc="C8EA417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214E2F"/>
    <w:multiLevelType w:val="hybridMultilevel"/>
    <w:tmpl w:val="48B80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32631"/>
    <w:multiLevelType w:val="hybridMultilevel"/>
    <w:tmpl w:val="4350C7A6"/>
    <w:lvl w:ilvl="0" w:tplc="0B4232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4F317D"/>
    <w:multiLevelType w:val="hybridMultilevel"/>
    <w:tmpl w:val="54F807C8"/>
    <w:lvl w:ilvl="0" w:tplc="7ABA9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10C35"/>
    <w:multiLevelType w:val="hybridMultilevel"/>
    <w:tmpl w:val="4956DA02"/>
    <w:lvl w:ilvl="0" w:tplc="5D40D59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7D319E"/>
    <w:multiLevelType w:val="hybridMultilevel"/>
    <w:tmpl w:val="62A250EA"/>
    <w:lvl w:ilvl="0" w:tplc="52C4B6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1E80"/>
    <w:rsid w:val="00B61E80"/>
    <w:rsid w:val="00F44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E80"/>
    <w:pPr>
      <w:ind w:left="720"/>
      <w:contextualSpacing/>
    </w:pPr>
  </w:style>
  <w:style w:type="table" w:styleId="TableGrid">
    <w:name w:val="Table Grid"/>
    <w:basedOn w:val="TableNormal"/>
    <w:uiPriority w:val="59"/>
    <w:rsid w:val="00B61E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1E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Company>Grizli777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ENGULI A.B.C SEC</dc:creator>
  <cp:lastModifiedBy>ENGULI A.B.C SEC</cp:lastModifiedBy>
  <cp:revision>1</cp:revision>
  <dcterms:created xsi:type="dcterms:W3CDTF">2017-06-15T07:42:00Z</dcterms:created>
  <dcterms:modified xsi:type="dcterms:W3CDTF">2017-06-15T07:43:00Z</dcterms:modified>
</cp:coreProperties>
</file>