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6A" w:rsidRPr="00B00C94" w:rsidRDefault="004E596A" w:rsidP="004E596A">
      <w:pPr>
        <w:jc w:val="center"/>
        <w:rPr>
          <w:b/>
          <w:sz w:val="32"/>
          <w:szCs w:val="32"/>
        </w:rPr>
      </w:pPr>
      <w:r w:rsidRPr="00B00C94">
        <w:rPr>
          <w:b/>
          <w:sz w:val="32"/>
          <w:szCs w:val="32"/>
        </w:rPr>
        <w:t>SUNSHINE SECONDARY SCHOOL</w:t>
      </w:r>
    </w:p>
    <w:p w:rsidR="004E596A" w:rsidRPr="00B00C94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  <w:r>
        <w:rPr>
          <w:b/>
        </w:rPr>
        <w:t>233/1</w:t>
      </w:r>
    </w:p>
    <w:p w:rsidR="004E596A" w:rsidRDefault="004E596A" w:rsidP="004E596A">
      <w:pPr>
        <w:rPr>
          <w:b/>
        </w:rPr>
      </w:pPr>
      <w:r>
        <w:rPr>
          <w:b/>
        </w:rPr>
        <w:t>FORM 3</w:t>
      </w:r>
    </w:p>
    <w:p w:rsidR="004E596A" w:rsidRDefault="004E596A" w:rsidP="004E596A">
      <w:pPr>
        <w:rPr>
          <w:b/>
        </w:rPr>
      </w:pPr>
      <w:r>
        <w:rPr>
          <w:b/>
        </w:rPr>
        <w:t>CHEMISTRY PAPER 1</w:t>
      </w:r>
    </w:p>
    <w:p w:rsidR="004E596A" w:rsidRDefault="004E596A" w:rsidP="004E596A">
      <w:pPr>
        <w:rPr>
          <w:b/>
        </w:rPr>
      </w:pPr>
      <w:r>
        <w:rPr>
          <w:b/>
        </w:rPr>
        <w:t>END TERM EXAM – OCT. 2015</w:t>
      </w:r>
    </w:p>
    <w:p w:rsidR="004E596A" w:rsidRDefault="004E596A" w:rsidP="004E596A">
      <w:pPr>
        <w:rPr>
          <w:b/>
        </w:rPr>
      </w:pPr>
      <w:r>
        <w:rPr>
          <w:b/>
        </w:rPr>
        <w:t>TIME: 2 HRS</w:t>
      </w: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  <w:r>
        <w:rPr>
          <w:b/>
        </w:rPr>
        <w:t>NAME:…………………………………………………….….CLASS:……..ADM NO:……….</w:t>
      </w: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Pr="000C76DC" w:rsidRDefault="004E596A" w:rsidP="004E596A">
      <w:pPr>
        <w:jc w:val="center"/>
        <w:rPr>
          <w:b/>
        </w:rPr>
      </w:pPr>
      <w:r>
        <w:rPr>
          <w:b/>
        </w:rPr>
        <w:t xml:space="preserve">                                                           For examiners use only</w:t>
      </w:r>
    </w:p>
    <w:p w:rsidR="004E596A" w:rsidRDefault="003B0217" w:rsidP="004E596A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16.75pt;width:144.75pt;height:195.75pt;flip:x;z-index:251656192" o:connectortype="straight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.75pt;margin-top:16.75pt;width:144.75pt;height:195.75pt;z-index:251657216">
            <v:textbox>
              <w:txbxContent>
                <w:p w:rsidR="0020212A" w:rsidRDefault="0020212A" w:rsidP="004E596A">
                  <w:pPr>
                    <w:rPr>
                      <w:sz w:val="96"/>
                      <w:szCs w:val="96"/>
                    </w:rPr>
                  </w:pPr>
                </w:p>
                <w:p w:rsidR="0020212A" w:rsidRDefault="0020212A" w:rsidP="004E596A">
                  <w:pPr>
                    <w:rPr>
                      <w:sz w:val="96"/>
                      <w:szCs w:val="96"/>
                    </w:rPr>
                  </w:pPr>
                </w:p>
                <w:p w:rsidR="0020212A" w:rsidRPr="004D3473" w:rsidRDefault="0020212A" w:rsidP="004E596A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 </w:t>
                  </w:r>
                  <w:r>
                    <w:rPr>
                      <w:b/>
                      <w:sz w:val="96"/>
                      <w:szCs w:val="96"/>
                    </w:rPr>
                    <w:t>80</w:t>
                  </w:r>
                </w:p>
              </w:txbxContent>
            </v:textbox>
          </v:shape>
        </w:pict>
      </w:r>
    </w:p>
    <w:p w:rsidR="004E596A" w:rsidRDefault="003B0217" w:rsidP="004E596A">
      <w:pPr>
        <w:rPr>
          <w:b/>
        </w:rPr>
      </w:pPr>
      <w:r>
        <w:rPr>
          <w:b/>
          <w:noProof/>
        </w:rPr>
        <w:pict>
          <v:shape id="_x0000_s1028" type="#_x0000_t32" style="position:absolute;margin-left:252.75pt;margin-top:2.95pt;width:144.75pt;height:192.05pt;flip:x;z-index:251658240" o:connectortype="straight"/>
        </w:pict>
      </w: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rPr>
          <w:b/>
        </w:rPr>
      </w:pPr>
    </w:p>
    <w:p w:rsidR="004E596A" w:rsidRDefault="004E596A" w:rsidP="004E596A">
      <w:pPr>
        <w:tabs>
          <w:tab w:val="left" w:pos="2520"/>
        </w:tabs>
        <w:rPr>
          <w:color w:val="000000"/>
        </w:rPr>
      </w:pPr>
    </w:p>
    <w:p w:rsidR="004E596A" w:rsidRDefault="004E596A" w:rsidP="004E596A">
      <w:pPr>
        <w:tabs>
          <w:tab w:val="left" w:pos="2520"/>
        </w:tabs>
        <w:rPr>
          <w:color w:val="000000"/>
        </w:rPr>
      </w:pPr>
    </w:p>
    <w:p w:rsidR="004E596A" w:rsidRDefault="004E596A" w:rsidP="004E596A">
      <w:pPr>
        <w:tabs>
          <w:tab w:val="left" w:pos="2520"/>
        </w:tabs>
        <w:rPr>
          <w:color w:val="000000"/>
        </w:rPr>
      </w:pPr>
    </w:p>
    <w:p w:rsidR="004F1197" w:rsidRDefault="004E596A" w:rsidP="004E596A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Name the apparatus used to perform the following tasks in the laboratory.</w:t>
      </w:r>
    </w:p>
    <w:p w:rsidR="004E596A" w:rsidRDefault="004E596A" w:rsidP="004E596A">
      <w:pPr>
        <w:pStyle w:val="ListParagraph"/>
        <w:numPr>
          <w:ilvl w:val="0"/>
          <w:numId w:val="2"/>
        </w:numPr>
        <w:spacing w:line="360" w:lineRule="auto"/>
      </w:pPr>
      <w:r>
        <w:t>Keeping substances free from moisture. ……………………………………………….</w:t>
      </w:r>
    </w:p>
    <w:p w:rsidR="004E596A" w:rsidRDefault="004E596A" w:rsidP="004E596A">
      <w:pPr>
        <w:pStyle w:val="ListParagraph"/>
        <w:numPr>
          <w:ilvl w:val="0"/>
          <w:numId w:val="2"/>
        </w:numPr>
        <w:spacing w:line="360" w:lineRule="auto"/>
      </w:pPr>
      <w:r>
        <w:t>Separating immiscible liquids. ………………………………………………………….</w:t>
      </w:r>
    </w:p>
    <w:p w:rsidR="004E596A" w:rsidRDefault="004E596A" w:rsidP="004E596A">
      <w:pPr>
        <w:pStyle w:val="ListParagraph"/>
        <w:numPr>
          <w:ilvl w:val="0"/>
          <w:numId w:val="2"/>
        </w:numPr>
        <w:spacing w:line="360" w:lineRule="auto"/>
      </w:pPr>
      <w:r>
        <w:t>Transferring few drops of liquids to another container. ……………………………….</w:t>
      </w:r>
    </w:p>
    <w:p w:rsidR="004E596A" w:rsidRDefault="004E596A" w:rsidP="004E596A">
      <w:pPr>
        <w:pStyle w:val="ListParagraph"/>
        <w:numPr>
          <w:ilvl w:val="0"/>
          <w:numId w:val="1"/>
        </w:numPr>
        <w:ind w:left="360"/>
      </w:pPr>
      <w:r>
        <w:t>The diagram below represents a type of a Bunsen burner flame.</w:t>
      </w:r>
    </w:p>
    <w:p w:rsidR="004E596A" w:rsidRDefault="00812AE0" w:rsidP="00812AE0">
      <w:pPr>
        <w:ind w:left="1440"/>
      </w:pPr>
      <w:r>
        <w:rPr>
          <w:noProof/>
        </w:rPr>
        <w:drawing>
          <wp:inline distT="0" distB="0" distL="0" distR="0">
            <wp:extent cx="1609725" cy="1905000"/>
            <wp:effectExtent l="19050" t="0" r="9525" b="0"/>
            <wp:docPr id="1" name="Picture 1" descr="5230CF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30CFF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6A" w:rsidRDefault="004E596A" w:rsidP="004E596A">
      <w:pPr>
        <w:pStyle w:val="ListParagraph"/>
        <w:numPr>
          <w:ilvl w:val="0"/>
          <w:numId w:val="3"/>
        </w:numPr>
      </w:pPr>
      <w:r>
        <w:t>Name the type of flame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4E596A" w:rsidRDefault="004E596A" w:rsidP="004E596A"/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pStyle w:val="ListParagraph"/>
        <w:numPr>
          <w:ilvl w:val="0"/>
          <w:numId w:val="3"/>
        </w:numPr>
        <w:spacing w:line="360" w:lineRule="auto"/>
      </w:pPr>
      <w:r>
        <w:t>Which part is least hot? Explain.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………………………………………………………………………………………………….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pStyle w:val="ListParagraph"/>
        <w:numPr>
          <w:ilvl w:val="0"/>
          <w:numId w:val="1"/>
        </w:numPr>
        <w:ind w:left="360"/>
      </w:pPr>
      <w:r>
        <w:t>A mixture contains ammonium chloride copper (II) chloride and sodium chloride. Describe how each of the substances can be obtained from the mixture.</w:t>
      </w:r>
      <w:r>
        <w:tab/>
      </w:r>
      <w:r>
        <w:tab/>
      </w:r>
      <w:r>
        <w:tab/>
        <w:t>(3 mks)</w:t>
      </w:r>
    </w:p>
    <w:p w:rsidR="004E596A" w:rsidRDefault="004E596A" w:rsidP="004E596A"/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(a)</w:t>
      </w:r>
      <w:r>
        <w:tab/>
        <w:t>State kinetic theory of matter.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F70252">
      <w:pPr>
        <w:pStyle w:val="ListParagraph"/>
        <w:numPr>
          <w:ilvl w:val="0"/>
          <w:numId w:val="3"/>
        </w:numPr>
      </w:pPr>
      <w:r>
        <w:lastRenderedPageBreak/>
        <w:t>The diagram shows a curve obtained when water at 20</w:t>
      </w:r>
      <w:r w:rsidRPr="00F70252">
        <w:rPr>
          <w:vertAlign w:val="superscript"/>
        </w:rPr>
        <w:t>0</w:t>
      </w:r>
      <w:r>
        <w:t>C was heated for 15 minutes.</w:t>
      </w:r>
    </w:p>
    <w:p w:rsidR="00F70252" w:rsidRDefault="00F70252" w:rsidP="00F70252">
      <w:pPr>
        <w:pStyle w:val="ListParagraph"/>
      </w:pPr>
    </w:p>
    <w:p w:rsidR="00F70252" w:rsidRDefault="00F70252" w:rsidP="00F70252">
      <w:pPr>
        <w:pStyle w:val="ListParagraph"/>
      </w:pPr>
      <w:r>
        <w:t xml:space="preserve">   </w:t>
      </w:r>
      <w:r>
        <w:rPr>
          <w:noProof/>
        </w:rPr>
        <w:drawing>
          <wp:inline distT="0" distB="0" distL="0" distR="0">
            <wp:extent cx="4648200" cy="2619375"/>
            <wp:effectExtent l="19050" t="0" r="0" b="0"/>
            <wp:docPr id="4" name="Picture 4" descr="5F6B6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F6B62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96A" w:rsidRDefault="004E596A" w:rsidP="004E596A">
      <w:pPr>
        <w:pStyle w:val="ListParagraph"/>
        <w:numPr>
          <w:ilvl w:val="0"/>
          <w:numId w:val="5"/>
        </w:numPr>
      </w:pPr>
      <w:r>
        <w:t>What happens to water molecules between points W and X.?</w:t>
      </w:r>
      <w:r>
        <w:tab/>
        <w:t>(1 mk)</w:t>
      </w:r>
    </w:p>
    <w:p w:rsidR="004E596A" w:rsidRDefault="004E596A" w:rsidP="004E596A">
      <w:pPr>
        <w:pStyle w:val="ListParagraph"/>
        <w:ind w:left="360"/>
      </w:pP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F70252" w:rsidP="00F70252">
      <w:pPr>
        <w:pStyle w:val="ListParagraph"/>
        <w:numPr>
          <w:ilvl w:val="0"/>
          <w:numId w:val="5"/>
        </w:numPr>
      </w:pPr>
      <w:r>
        <w:t>In which part of the curve does a change of state occur?</w:t>
      </w:r>
      <w:r>
        <w:tab/>
      </w:r>
      <w:r>
        <w:tab/>
        <w:t>(1 mk)</w:t>
      </w:r>
    </w:p>
    <w:p w:rsidR="00F70252" w:rsidRDefault="00F70252" w:rsidP="00F70252"/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F70252" w:rsidRDefault="00F70252" w:rsidP="00F70252">
      <w:pPr>
        <w:pStyle w:val="ListParagraph"/>
        <w:numPr>
          <w:ilvl w:val="0"/>
          <w:numId w:val="5"/>
        </w:numPr>
      </w:pPr>
      <w:r>
        <w:t>Explain why the temperature does not rise between points X and Y. (1 mk)</w:t>
      </w:r>
    </w:p>
    <w:p w:rsidR="00F70252" w:rsidRDefault="00F70252" w:rsidP="00F70252"/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pStyle w:val="ListParagraph"/>
        <w:numPr>
          <w:ilvl w:val="0"/>
          <w:numId w:val="1"/>
        </w:numPr>
        <w:ind w:left="360"/>
      </w:pPr>
      <w:r>
        <w:t>The diagram below shows preparation of oxygen gas. Identify two mistakes with the set up.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F70252" w:rsidRDefault="00CA1E57" w:rsidP="00CA1E57">
      <w:pPr>
        <w:ind w:left="1440"/>
      </w:pPr>
      <w:r>
        <w:rPr>
          <w:noProof/>
        </w:rPr>
        <w:drawing>
          <wp:inline distT="0" distB="0" distL="0" distR="0">
            <wp:extent cx="5267325" cy="1762125"/>
            <wp:effectExtent l="19050" t="0" r="9525" b="0"/>
            <wp:docPr id="2" name="Picture 1" descr="B5CA7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CA78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52" w:rsidRDefault="00F70252" w:rsidP="00F70252"/>
    <w:p w:rsidR="00F70252" w:rsidRDefault="00F70252" w:rsidP="00F70252"/>
    <w:p w:rsidR="00F70252" w:rsidRDefault="00F70252" w:rsidP="00F70252"/>
    <w:p w:rsidR="00F70252" w:rsidRDefault="00F70252" w:rsidP="00F70252"/>
    <w:p w:rsidR="00F70252" w:rsidRDefault="00F70252" w:rsidP="00F70252"/>
    <w:p w:rsidR="00F70252" w:rsidRDefault="00F70252" w:rsidP="00F70252">
      <w:pPr>
        <w:pStyle w:val="ListParagraph"/>
        <w:numPr>
          <w:ilvl w:val="0"/>
          <w:numId w:val="6"/>
        </w:numPr>
        <w:spacing w:line="360" w:lineRule="auto"/>
      </w:pPr>
      <w:r>
        <w:t>Name liquid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F70252" w:rsidRDefault="00F70252" w:rsidP="00F70252">
      <w:pPr>
        <w:pStyle w:val="ListParagraph"/>
        <w:numPr>
          <w:ilvl w:val="0"/>
          <w:numId w:val="6"/>
        </w:numPr>
        <w:spacing w:line="360" w:lineRule="auto"/>
      </w:pPr>
      <w:r>
        <w:t>State two industrial uses of oxygen gas.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F70252" w:rsidRDefault="00F70252" w:rsidP="00F70252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E596A" w:rsidRDefault="004E596A" w:rsidP="004E596A">
      <w:pPr>
        <w:pStyle w:val="ListParagraph"/>
        <w:numPr>
          <w:ilvl w:val="0"/>
          <w:numId w:val="1"/>
        </w:numPr>
        <w:ind w:left="360"/>
      </w:pPr>
      <w:r>
        <w:t>Hydrogen can be prepared in the laboratory by the action of a dilute acid on a metal. Give reasons why the following cannot be used this way.</w:t>
      </w:r>
    </w:p>
    <w:p w:rsidR="00D61FBA" w:rsidRDefault="00D61FBA" w:rsidP="00D61FBA">
      <w:pPr>
        <w:pStyle w:val="ListParagraph"/>
        <w:ind w:left="360"/>
      </w:pPr>
    </w:p>
    <w:p w:rsidR="00761E8F" w:rsidRDefault="00761E8F" w:rsidP="00D61FBA">
      <w:pPr>
        <w:pStyle w:val="ListParagraph"/>
        <w:numPr>
          <w:ilvl w:val="0"/>
          <w:numId w:val="7"/>
        </w:numPr>
        <w:spacing w:line="360" w:lineRule="auto"/>
      </w:pPr>
      <w:r>
        <w:t xml:space="preserve">Potassium </w:t>
      </w:r>
      <w:r>
        <w:tab/>
      </w:r>
      <w:r>
        <w:tab/>
      </w:r>
      <w:r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>
        <w:t>(1 mk)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761E8F" w:rsidRDefault="00761E8F" w:rsidP="00D61FBA">
      <w:pPr>
        <w:pStyle w:val="ListParagraph"/>
        <w:numPr>
          <w:ilvl w:val="0"/>
          <w:numId w:val="7"/>
        </w:numPr>
        <w:spacing w:line="360" w:lineRule="auto"/>
      </w:pPr>
      <w:r>
        <w:t>Copper</w:t>
      </w:r>
      <w:r>
        <w:tab/>
      </w:r>
      <w:r>
        <w:tab/>
      </w:r>
      <w:r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>
        <w:t>(1 mk)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761E8F" w:rsidRDefault="00761E8F" w:rsidP="00D61FBA">
      <w:pPr>
        <w:pStyle w:val="ListParagraph"/>
        <w:numPr>
          <w:ilvl w:val="0"/>
          <w:numId w:val="7"/>
        </w:numPr>
        <w:spacing w:line="360" w:lineRule="auto"/>
      </w:pPr>
      <w:r>
        <w:t>Lead with dilute sulphuric acid.</w:t>
      </w:r>
      <w:r>
        <w:tab/>
      </w:r>
      <w:r>
        <w:tab/>
      </w:r>
      <w:r w:rsidR="00D61FBA">
        <w:tab/>
      </w:r>
      <w:r w:rsidR="00D61FBA">
        <w:tab/>
      </w:r>
      <w:r w:rsidR="00D61FBA">
        <w:tab/>
      </w:r>
      <w:r w:rsidR="00D61FBA">
        <w:tab/>
      </w:r>
      <w:r>
        <w:t>(1 mk)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761E8F" w:rsidRDefault="00761E8F" w:rsidP="004E596A">
      <w:pPr>
        <w:pStyle w:val="ListParagraph"/>
        <w:numPr>
          <w:ilvl w:val="0"/>
          <w:numId w:val="1"/>
        </w:numPr>
        <w:ind w:left="360"/>
      </w:pPr>
      <w:r>
        <w:t>State the confirmatory test for carbon (IV) oxide gas in the laboratory.</w:t>
      </w:r>
      <w:r>
        <w:tab/>
      </w:r>
      <w:r w:rsidR="00D61FBA">
        <w:tab/>
      </w:r>
      <w:r>
        <w:t>(1 mk)</w:t>
      </w:r>
    </w:p>
    <w:p w:rsidR="00D61FBA" w:rsidRDefault="00D61FBA" w:rsidP="00D61FBA"/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761E8F" w:rsidRDefault="00761E8F" w:rsidP="004E596A">
      <w:pPr>
        <w:pStyle w:val="ListParagraph"/>
        <w:numPr>
          <w:ilvl w:val="0"/>
          <w:numId w:val="1"/>
        </w:numPr>
        <w:ind w:left="360"/>
      </w:pPr>
      <w:r>
        <w:t>The diagram below shows how acidic and basic oxides fit into the general family of oxides.</w:t>
      </w:r>
    </w:p>
    <w:p w:rsidR="00D61FBA" w:rsidRDefault="00D61FBA" w:rsidP="00D61FBA"/>
    <w:p w:rsidR="00D61FBA" w:rsidRDefault="00CA1E57" w:rsidP="00CA1E57">
      <w:pPr>
        <w:ind w:left="1440"/>
      </w:pPr>
      <w:r>
        <w:rPr>
          <w:noProof/>
        </w:rPr>
        <w:drawing>
          <wp:inline distT="0" distB="0" distL="0" distR="0">
            <wp:extent cx="2343150" cy="1600200"/>
            <wp:effectExtent l="19050" t="0" r="0" b="0"/>
            <wp:docPr id="3" name="Picture 4" descr="5DA0C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DA0C3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BA" w:rsidRDefault="00D61FBA" w:rsidP="00D61FBA"/>
    <w:p w:rsidR="00D61FBA" w:rsidRDefault="00D61FBA" w:rsidP="00D61FBA">
      <w:pPr>
        <w:pStyle w:val="ListParagraph"/>
        <w:numPr>
          <w:ilvl w:val="0"/>
          <w:numId w:val="8"/>
        </w:numPr>
      </w:pPr>
      <w:r>
        <w:t>Give the chemical name used to describe the type of oxides found in the region marked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61FBA" w:rsidRDefault="00D61FBA" w:rsidP="00D61FBA"/>
    <w:p w:rsidR="00D61FBA" w:rsidRDefault="00D61FBA" w:rsidP="00D61FBA"/>
    <w:p w:rsidR="00D61FBA" w:rsidRDefault="00D61FBA" w:rsidP="00D61FBA">
      <w:pPr>
        <w:pStyle w:val="ListParagraph"/>
        <w:numPr>
          <w:ilvl w:val="0"/>
          <w:numId w:val="8"/>
        </w:numPr>
      </w:pPr>
      <w:r>
        <w:lastRenderedPageBreak/>
        <w:t>Name two such oxides that belong to the shaded region</w:t>
      </w:r>
      <w:r w:rsidR="00CA1E57">
        <w:t xml:space="preserve"> X</w:t>
      </w:r>
      <w:r>
        <w:t>.</w:t>
      </w:r>
      <w:r>
        <w:tab/>
      </w:r>
      <w:r>
        <w:tab/>
      </w:r>
      <w:r>
        <w:tab/>
        <w:t>(1 mk)</w:t>
      </w:r>
    </w:p>
    <w:p w:rsidR="00D61FBA" w:rsidRDefault="00D61FBA" w:rsidP="00D61FBA"/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pStyle w:val="ListParagraph"/>
        <w:numPr>
          <w:ilvl w:val="0"/>
          <w:numId w:val="8"/>
        </w:numPr>
      </w:pPr>
      <w:r>
        <w:t>Name the acidic oxide which dissolves in water to form sulphuric acid.</w:t>
      </w:r>
      <w:r>
        <w:tab/>
        <w:t>(1 mk)</w:t>
      </w:r>
    </w:p>
    <w:p w:rsidR="00D61FBA" w:rsidRDefault="00D61FBA" w:rsidP="00D61FBA"/>
    <w:p w:rsidR="00D61FBA" w:rsidRDefault="00D61FBA" w:rsidP="00D61FB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D61FBA">
      <w:pPr>
        <w:pStyle w:val="ListParagraph"/>
        <w:numPr>
          <w:ilvl w:val="0"/>
          <w:numId w:val="8"/>
        </w:numPr>
      </w:pPr>
      <w:r>
        <w:t>Write an equation for the reaction between sulphuric acid and the hydroxide used to neutralize soil acidity.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61FBA" w:rsidRDefault="00D61FBA" w:rsidP="00D61FBA">
      <w:pPr>
        <w:pStyle w:val="ListParagraph"/>
      </w:pPr>
    </w:p>
    <w:p w:rsidR="00D61FBA" w:rsidRDefault="00D61FBA" w:rsidP="004E596A">
      <w:pPr>
        <w:pStyle w:val="ListParagraph"/>
        <w:numPr>
          <w:ilvl w:val="0"/>
          <w:numId w:val="1"/>
        </w:numPr>
        <w:ind w:left="360"/>
      </w:pPr>
      <w:r>
        <w:t>Commercial hydrochloric acid is about 35% by mass. Calculate its molarity given that at 25</w:t>
      </w:r>
      <w:r>
        <w:rPr>
          <w:vertAlign w:val="superscript"/>
        </w:rPr>
        <w:t>0</w:t>
      </w:r>
      <w:r>
        <w:t>C the density of the acid is 1.08g /cm</w:t>
      </w:r>
      <w:r>
        <w:rPr>
          <w:vertAlign w:val="superscript"/>
        </w:rPr>
        <w:t>-3</w:t>
      </w:r>
      <w:r>
        <w:t>.</w:t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206C27" w:rsidRDefault="00206C27" w:rsidP="00206C27"/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206C2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D61FBA" w:rsidRDefault="00D61FBA" w:rsidP="004E596A">
      <w:pPr>
        <w:pStyle w:val="ListParagraph"/>
        <w:numPr>
          <w:ilvl w:val="0"/>
          <w:numId w:val="1"/>
        </w:numPr>
        <w:ind w:left="360"/>
      </w:pPr>
      <w:r>
        <w:t>Cynogen is a gaseous compound of carbon and nitrogen only. On complete combustion in oxygen, 250 cm</w:t>
      </w:r>
      <w:r>
        <w:rPr>
          <w:vertAlign w:val="superscript"/>
        </w:rPr>
        <w:t>3</w:t>
      </w:r>
      <w:r>
        <w:t xml:space="preserve"> of cynogens form 500cm</w:t>
      </w:r>
      <w:r>
        <w:rPr>
          <w:vertAlign w:val="superscript"/>
        </w:rPr>
        <w:t>3</w:t>
      </w:r>
      <w:r>
        <w:t xml:space="preserve"> of carbon (II) oxide and 250cm</w:t>
      </w:r>
      <w:r>
        <w:rPr>
          <w:vertAlign w:val="superscript"/>
        </w:rPr>
        <w:t>3</w:t>
      </w:r>
      <w:r>
        <w:t xml:space="preserve"> </w:t>
      </w:r>
      <w:r w:rsidR="00206C27">
        <w:t>o</w:t>
      </w:r>
      <w:r>
        <w:t>f nitrogen. Determine the formula of cyanogen.</w:t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161E67" w:rsidRDefault="00161E67" w:rsidP="00161E67"/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6C27" w:rsidRDefault="00206C27" w:rsidP="004E596A">
      <w:pPr>
        <w:pStyle w:val="ListParagraph"/>
        <w:numPr>
          <w:ilvl w:val="0"/>
          <w:numId w:val="1"/>
        </w:numPr>
        <w:ind w:left="360"/>
      </w:pPr>
      <w:r>
        <w:t>When 17.12g of sodium nitrate were created in an open test tube, the mass of oxygen gas produced was 1.72g. given the equation of the reaction as:</w:t>
      </w:r>
    </w:p>
    <w:p w:rsidR="00206C27" w:rsidRDefault="00206C27" w:rsidP="00206C27">
      <w:pPr>
        <w:pStyle w:val="ListParagraph"/>
        <w:ind w:left="360"/>
      </w:pPr>
    </w:p>
    <w:p w:rsidR="00206C27" w:rsidRDefault="003B0217" w:rsidP="00206C27">
      <w:pPr>
        <w:pStyle w:val="ListParagraph"/>
        <w:rPr>
          <w:vertAlign w:val="subscript"/>
        </w:rPr>
      </w:pPr>
      <w:r w:rsidRPr="003B0217">
        <w:rPr>
          <w:noProof/>
        </w:rPr>
        <w:pict>
          <v:shape id="_x0000_s1038" type="#_x0000_t32" style="position:absolute;left:0;text-align:left;margin-left:95.25pt;margin-top:8.4pt;width:30.75pt;height:.05pt;z-index:251659264" o:connectortype="straight">
            <v:stroke endarrow="block"/>
          </v:shape>
        </w:pict>
      </w:r>
      <w:r w:rsidR="00206C27">
        <w:t>2NaNO</w:t>
      </w:r>
      <w:r w:rsidR="00206C27">
        <w:rPr>
          <w:vertAlign w:val="subscript"/>
        </w:rPr>
        <w:t>3 (s)</w:t>
      </w:r>
      <w:r w:rsidR="00452420">
        <w:t xml:space="preserve"> </w:t>
      </w:r>
      <w:r w:rsidR="00452420">
        <w:tab/>
        <w:t xml:space="preserve">        </w:t>
      </w:r>
      <w:r w:rsidR="00206C27">
        <w:t>2HaNO</w:t>
      </w:r>
      <w:r w:rsidR="00206C27">
        <w:rPr>
          <w:vertAlign w:val="subscript"/>
        </w:rPr>
        <w:t xml:space="preserve">3(s)  </w:t>
      </w:r>
      <w:r w:rsidR="00206C27">
        <w:t>+ O</w:t>
      </w:r>
      <w:r w:rsidR="00206C27">
        <w:rPr>
          <w:vertAlign w:val="subscript"/>
        </w:rPr>
        <w:t>2 (s)</w:t>
      </w:r>
    </w:p>
    <w:p w:rsidR="00206C27" w:rsidRDefault="00206C27" w:rsidP="00206C27"/>
    <w:p w:rsidR="00CA1E57" w:rsidRDefault="00CA1E57" w:rsidP="00206C27"/>
    <w:p w:rsidR="00CA1E57" w:rsidRDefault="00CA1E57" w:rsidP="00206C27"/>
    <w:p w:rsidR="00452420" w:rsidRDefault="00206C27" w:rsidP="00206C27">
      <w:r>
        <w:lastRenderedPageBreak/>
        <w:t xml:space="preserve">      </w:t>
      </w:r>
      <w:r w:rsidR="00452420">
        <w:t>Calculate</w:t>
      </w:r>
      <w:r>
        <w:t xml:space="preserve"> the percentage of sodium nitrate that was converted to sodium nitrate</w:t>
      </w:r>
      <w:r w:rsidR="00452420">
        <w:t xml:space="preserve"> </w:t>
      </w:r>
    </w:p>
    <w:p w:rsidR="00206C27" w:rsidRDefault="00452420" w:rsidP="00452420">
      <w:pPr>
        <w:ind w:firstLine="360"/>
      </w:pPr>
      <w:r>
        <w:t xml:space="preserve">(Na = 23, N = 14, O = 16)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52420" w:rsidRDefault="00452420" w:rsidP="00206C27"/>
    <w:p w:rsidR="00452420" w:rsidRDefault="00452420" w:rsidP="00452420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52420" w:rsidRDefault="00452420" w:rsidP="00452420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52420" w:rsidRDefault="00452420" w:rsidP="00452420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52420" w:rsidRDefault="00452420" w:rsidP="00452420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52420" w:rsidRDefault="00452420" w:rsidP="00452420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52420">
      <w:pPr>
        <w:spacing w:line="360" w:lineRule="auto"/>
        <w:ind w:left="360"/>
      </w:pPr>
    </w:p>
    <w:p w:rsidR="00206C27" w:rsidRDefault="00206C27" w:rsidP="004E596A">
      <w:pPr>
        <w:pStyle w:val="ListParagraph"/>
        <w:numPr>
          <w:ilvl w:val="0"/>
          <w:numId w:val="1"/>
        </w:numPr>
        <w:ind w:left="360"/>
      </w:pPr>
      <w:r>
        <w:t>A balloon contains 80 m</w:t>
      </w:r>
      <w:r>
        <w:rPr>
          <w:vertAlign w:val="superscript"/>
        </w:rPr>
        <w:t>3</w:t>
      </w:r>
      <w:r>
        <w:t xml:space="preserve"> of gas at 30</w:t>
      </w:r>
      <w:r>
        <w:rPr>
          <w:vertAlign w:val="superscript"/>
        </w:rPr>
        <w:t>0</w:t>
      </w:r>
      <w:r>
        <w:t>C and 4 atmospheres. Calculate the volume of the balloon at 50</w:t>
      </w:r>
      <w:r>
        <w:rPr>
          <w:vertAlign w:val="superscript"/>
        </w:rPr>
        <w:t>0</w:t>
      </w:r>
      <w:r>
        <w:t>C and 2 atmospheres.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161E67" w:rsidRDefault="00161E67" w:rsidP="00161E67"/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t>Determine the volume of 2M HaoH which when diluted to 250cm</w:t>
      </w:r>
      <w:r>
        <w:rPr>
          <w:vertAlign w:val="superscript"/>
        </w:rPr>
        <w:t>3</w:t>
      </w:r>
      <w:r>
        <w:t xml:space="preserve"> would produce a 0.8M NaoH solution.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161E67" w:rsidRDefault="00161E67" w:rsidP="00161E67"/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t>A volume of 120 cm</w:t>
      </w:r>
      <w:r>
        <w:rPr>
          <w:vertAlign w:val="superscript"/>
        </w:rPr>
        <w:t>3</w:t>
      </w:r>
      <w:r>
        <w:t xml:space="preserve"> of Nitrogen gas diffused through a membrane in 46 seconds how long will 240cm</w:t>
      </w:r>
      <w:r>
        <w:rPr>
          <w:vertAlign w:val="superscript"/>
        </w:rPr>
        <w:t>3</w:t>
      </w:r>
      <w:r>
        <w:t xml:space="preserve"> of carbon (VI) oxide diffuse through the same temperature. </w:t>
      </w:r>
    </w:p>
    <w:p w:rsidR="00161E67" w:rsidRDefault="00161E67" w:rsidP="00161E67">
      <w:pPr>
        <w:pStyle w:val="ListParagraph"/>
        <w:ind w:left="360"/>
      </w:pPr>
      <w:r>
        <w:t>(N = 14, C = 12, O = 16)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161E67" w:rsidRDefault="00161E67" w:rsidP="00161E67">
      <w:pPr>
        <w:pStyle w:val="ListParagraph"/>
        <w:ind w:left="360"/>
      </w:pP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lastRenderedPageBreak/>
        <w:t>A compound of carbon hydrogen and oxygen contains 57.15% carbon, 4.76% hydrogen and the rest oxygen. If its relative molecular mass is 126, find its molecular formula. (2 mks)</w:t>
      </w:r>
    </w:p>
    <w:p w:rsidR="00161E67" w:rsidRDefault="00161E67" w:rsidP="00161E67"/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161E6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t>Give the I.U.P.A.C. names of the following compounds.</w:t>
      </w:r>
      <w:r>
        <w:tab/>
      </w:r>
      <w:r>
        <w:tab/>
      </w:r>
      <w:r>
        <w:tab/>
        <w:t>(4 mks)</w:t>
      </w:r>
    </w:p>
    <w:p w:rsidR="00161E67" w:rsidRDefault="00161E67" w:rsidP="00161E67">
      <w:pPr>
        <w:pStyle w:val="ListParagraph"/>
        <w:numPr>
          <w:ilvl w:val="0"/>
          <w:numId w:val="9"/>
        </w:numPr>
      </w:pPr>
      <w:r>
        <w:t>CH</w:t>
      </w:r>
      <w:r>
        <w:rPr>
          <w:vertAlign w:val="subscript"/>
        </w:rPr>
        <w:t>3</w:t>
      </w:r>
      <w:r>
        <w:t>CHCHCH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161E67" w:rsidRDefault="00161E67" w:rsidP="00161E67"/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Pr="00161E67" w:rsidRDefault="00161E67" w:rsidP="00161E67">
      <w:pPr>
        <w:pStyle w:val="ListParagraph"/>
        <w:numPr>
          <w:ilvl w:val="0"/>
          <w:numId w:val="9"/>
        </w:numPr>
      </w:pPr>
      <w:r>
        <w:t>CH</w:t>
      </w:r>
      <w:r>
        <w:rPr>
          <w:vertAlign w:val="subscript"/>
        </w:rPr>
        <w:t>3</w:t>
      </w:r>
      <w:r>
        <w:t>CH(CH</w:t>
      </w:r>
      <w:r>
        <w:rPr>
          <w:vertAlign w:val="subscript"/>
        </w:rPr>
        <w:t>3</w:t>
      </w:r>
      <w:r>
        <w:t>)CHC</w:t>
      </w:r>
      <w:r>
        <w:rPr>
          <w:vertAlign w:val="subscript"/>
        </w:rPr>
        <w:t>1</w:t>
      </w:r>
      <w:r>
        <w:t>CH</w:t>
      </w:r>
      <w:r>
        <w:rPr>
          <w:vertAlign w:val="subscript"/>
        </w:rPr>
        <w:t>3</w:t>
      </w:r>
    </w:p>
    <w:p w:rsidR="00161E67" w:rsidRDefault="00161E67" w:rsidP="00161E67"/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Pr="00161E67" w:rsidRDefault="00161E67" w:rsidP="00161E67">
      <w:pPr>
        <w:pStyle w:val="ListParagraph"/>
        <w:numPr>
          <w:ilvl w:val="0"/>
          <w:numId w:val="9"/>
        </w:numPr>
      </w:pPr>
      <w:r>
        <w:t>CH</w:t>
      </w:r>
      <w:r>
        <w:rPr>
          <w:vertAlign w:val="subscript"/>
        </w:rPr>
        <w:t>3</w:t>
      </w:r>
      <w:r>
        <w:t>CHBrCHBrCH</w:t>
      </w:r>
      <w:r>
        <w:rPr>
          <w:vertAlign w:val="subscript"/>
        </w:rPr>
        <w:t>3</w:t>
      </w:r>
    </w:p>
    <w:p w:rsidR="00161E67" w:rsidRDefault="00161E67" w:rsidP="00161E67"/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161E67"/>
    <w:p w:rsidR="00CA1E57" w:rsidRDefault="00CA1E57" w:rsidP="00161E67"/>
    <w:p w:rsidR="00CA1E57" w:rsidRDefault="00CA1E57" w:rsidP="00161E67"/>
    <w:p w:rsidR="00161E67" w:rsidRPr="00161E67" w:rsidRDefault="00161E67" w:rsidP="00161E67">
      <w:pPr>
        <w:pStyle w:val="ListParagraph"/>
        <w:numPr>
          <w:ilvl w:val="0"/>
          <w:numId w:val="9"/>
        </w:numPr>
      </w:pPr>
      <w:r>
        <w:lastRenderedPageBreak/>
        <w:t>CH</w:t>
      </w:r>
      <w:r>
        <w:rPr>
          <w:vertAlign w:val="subscript"/>
        </w:rPr>
        <w:t>3</w:t>
      </w:r>
      <w:r>
        <w:t>C(CH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CHCHCH</w:t>
      </w:r>
      <w:r>
        <w:rPr>
          <w:vertAlign w:val="subscript"/>
        </w:rPr>
        <w:t>3</w:t>
      </w:r>
    </w:p>
    <w:p w:rsidR="00161E67" w:rsidRDefault="00161E67" w:rsidP="00161E67"/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t>Draw the structural formulaes of the following compounds.</w:t>
      </w:r>
      <w:r>
        <w:tab/>
      </w:r>
      <w:r>
        <w:tab/>
      </w:r>
      <w:r>
        <w:tab/>
        <w:t>(3 mks)</w:t>
      </w:r>
    </w:p>
    <w:p w:rsidR="00161E67" w:rsidRDefault="00161E67" w:rsidP="00161E67">
      <w:pPr>
        <w:pStyle w:val="ListParagraph"/>
        <w:numPr>
          <w:ilvl w:val="0"/>
          <w:numId w:val="10"/>
        </w:numPr>
      </w:pPr>
      <w:r>
        <w:t>2-chloro-3-methlypentane</w:t>
      </w:r>
    </w:p>
    <w:p w:rsidR="00161E67" w:rsidRDefault="00161E67" w:rsidP="00161E67"/>
    <w:p w:rsidR="00161E67" w:rsidRDefault="00161E67" w:rsidP="00161E67"/>
    <w:p w:rsidR="00161E67" w:rsidRDefault="00161E67" w:rsidP="00161E67"/>
    <w:p w:rsidR="0020212A" w:rsidRDefault="0020212A" w:rsidP="00161E67"/>
    <w:p w:rsidR="00161E67" w:rsidRDefault="00161E67" w:rsidP="00161E67"/>
    <w:p w:rsidR="00161E67" w:rsidRDefault="00161E67" w:rsidP="00161E67">
      <w:pPr>
        <w:pStyle w:val="ListParagraph"/>
        <w:numPr>
          <w:ilvl w:val="0"/>
          <w:numId w:val="10"/>
        </w:numPr>
      </w:pPr>
      <w:r>
        <w:t>Tetrachloromethane</w:t>
      </w:r>
    </w:p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161E67">
      <w:pPr>
        <w:pStyle w:val="ListParagraph"/>
        <w:numPr>
          <w:ilvl w:val="0"/>
          <w:numId w:val="10"/>
        </w:numPr>
      </w:pPr>
      <w:r>
        <w:t>1, 2-dibromo-5-methlyhex-3-ene</w:t>
      </w:r>
    </w:p>
    <w:p w:rsidR="00161E67" w:rsidRDefault="00161E67" w:rsidP="00161E67"/>
    <w:p w:rsidR="00161E67" w:rsidRDefault="00161E67" w:rsidP="00161E67"/>
    <w:p w:rsidR="00161E67" w:rsidRDefault="00161E67" w:rsidP="00161E67"/>
    <w:p w:rsidR="00161E67" w:rsidRDefault="00161E67" w:rsidP="00161E67"/>
    <w:p w:rsidR="00161E67" w:rsidRDefault="00161E67" w:rsidP="00161E67"/>
    <w:p w:rsidR="00161E67" w:rsidRDefault="00161E67" w:rsidP="004E596A">
      <w:pPr>
        <w:pStyle w:val="ListParagraph"/>
        <w:numPr>
          <w:ilvl w:val="0"/>
          <w:numId w:val="1"/>
        </w:numPr>
        <w:ind w:left="360"/>
      </w:pPr>
      <w:r>
        <w:t>Describe how lead car</w:t>
      </w:r>
      <w:r w:rsidR="0020212A">
        <w:t>bonate crystals can be prepared from the laboratory.</w:t>
      </w:r>
      <w:r w:rsidR="0020212A">
        <w:tab/>
        <w:t>(3 mks)</w:t>
      </w:r>
    </w:p>
    <w:p w:rsidR="0020212A" w:rsidRDefault="0020212A" w:rsidP="0020212A"/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CA1E57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CA1E57" w:rsidRDefault="00CA1E57" w:rsidP="0020212A">
      <w:pPr>
        <w:spacing w:line="360" w:lineRule="auto"/>
        <w:ind w:left="360"/>
      </w:pPr>
    </w:p>
    <w:p w:rsidR="0020212A" w:rsidRDefault="0020212A" w:rsidP="004E596A">
      <w:pPr>
        <w:pStyle w:val="ListParagraph"/>
        <w:numPr>
          <w:ilvl w:val="0"/>
          <w:numId w:val="1"/>
        </w:numPr>
        <w:ind w:left="360"/>
      </w:pPr>
      <w:r>
        <w:lastRenderedPageBreak/>
        <w:t>Give a chemical test that can be used to distinguish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from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.</w:t>
      </w:r>
      <w:r>
        <w:tab/>
      </w:r>
      <w:r>
        <w:tab/>
        <w:t>(2 mks)</w:t>
      </w:r>
    </w:p>
    <w:p w:rsidR="0020212A" w:rsidRDefault="0020212A" w:rsidP="0020212A"/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4E596A">
      <w:pPr>
        <w:pStyle w:val="ListParagraph"/>
        <w:numPr>
          <w:ilvl w:val="0"/>
          <w:numId w:val="1"/>
        </w:numPr>
        <w:ind w:left="360"/>
      </w:pPr>
      <w:r>
        <w:t>The diagram below shows concentric pipes used in extraction of sulphur.</w:t>
      </w:r>
      <w:r>
        <w:tab/>
        <w:t>(2 mks)</w:t>
      </w:r>
    </w:p>
    <w:p w:rsidR="0020212A" w:rsidRDefault="00CA1E57" w:rsidP="00CA1E57">
      <w:pPr>
        <w:ind w:left="720"/>
      </w:pPr>
      <w:r>
        <w:rPr>
          <w:noProof/>
        </w:rPr>
        <w:drawing>
          <wp:inline distT="0" distB="0" distL="0" distR="0">
            <wp:extent cx="1962150" cy="1695450"/>
            <wp:effectExtent l="19050" t="0" r="0" b="0"/>
            <wp:docPr id="5" name="Picture 7" descr="3117B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17BB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2A" w:rsidRDefault="0020212A" w:rsidP="0020212A">
      <w:pPr>
        <w:pStyle w:val="ListParagraph"/>
        <w:numPr>
          <w:ilvl w:val="0"/>
          <w:numId w:val="11"/>
        </w:numPr>
        <w:spacing w:line="360" w:lineRule="auto"/>
      </w:pPr>
      <w:r>
        <w:t>Name the substance carried by the pipe.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0212A" w:rsidRDefault="0020212A" w:rsidP="0020212A">
      <w:pPr>
        <w:spacing w:line="360" w:lineRule="auto"/>
        <w:ind w:left="360" w:firstLine="360"/>
      </w:pPr>
      <w:r>
        <w:t>A…………………………………………………………………………………………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 w:firstLine="360"/>
      </w:pPr>
      <w:r>
        <w:t>C…………………………………………………………………………………………</w:t>
      </w:r>
    </w:p>
    <w:p w:rsidR="0020212A" w:rsidRDefault="0020212A" w:rsidP="0020212A">
      <w:pPr>
        <w:pStyle w:val="ListParagraph"/>
        <w:numPr>
          <w:ilvl w:val="0"/>
          <w:numId w:val="11"/>
        </w:numPr>
      </w:pPr>
      <w:r>
        <w:t>Using a diagram, show how sulphur atoms are bonded in sulphur molecule. (2 mks)</w:t>
      </w:r>
    </w:p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/>
    <w:p w:rsidR="0020212A" w:rsidRDefault="0020212A" w:rsidP="0020212A">
      <w:pPr>
        <w:pStyle w:val="ListParagraph"/>
        <w:numPr>
          <w:ilvl w:val="0"/>
          <w:numId w:val="11"/>
        </w:numPr>
      </w:pPr>
      <w:r>
        <w:t>Give two environmental effects of burning sulphur based compounds in the environment.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20212A" w:rsidRDefault="0020212A" w:rsidP="0020212A"/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20212A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4E596A">
      <w:pPr>
        <w:pStyle w:val="ListParagraph"/>
        <w:numPr>
          <w:ilvl w:val="0"/>
          <w:numId w:val="1"/>
        </w:numPr>
        <w:ind w:left="360"/>
      </w:pPr>
      <w:r>
        <w:t>(a)</w:t>
      </w:r>
      <w:r>
        <w:tab/>
        <w:t xml:space="preserve">Complete the diagram below to show how you can electroplate a spoon using copper </w:t>
      </w:r>
    </w:p>
    <w:p w:rsidR="0020212A" w:rsidRDefault="0020212A" w:rsidP="0020212A">
      <w:pPr>
        <w:pStyle w:val="ListParagraph"/>
        <w:ind w:left="360" w:firstLine="360"/>
      </w:pPr>
      <w:r>
        <w:t>sulphate solution.</w:t>
      </w:r>
    </w:p>
    <w:p w:rsidR="0020212A" w:rsidRDefault="00300B06" w:rsidP="0020212A">
      <w:pPr>
        <w:pStyle w:val="ListParagraph"/>
      </w:pPr>
      <w:r>
        <w:rPr>
          <w:noProof/>
        </w:rPr>
        <w:drawing>
          <wp:inline distT="0" distB="0" distL="0" distR="0">
            <wp:extent cx="4171950" cy="1482250"/>
            <wp:effectExtent l="19050" t="0" r="0" b="0"/>
            <wp:docPr id="10" name="Picture 10" descr="5154E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154E3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D5" w:rsidRDefault="0020212A" w:rsidP="00463BD5">
      <w:pPr>
        <w:pStyle w:val="ListParagraph"/>
        <w:numPr>
          <w:ilvl w:val="0"/>
          <w:numId w:val="12"/>
        </w:numPr>
      </w:pPr>
      <w:r>
        <w:lastRenderedPageBreak/>
        <w:t xml:space="preserve">When an electric current of 0.5A was passed through a molten chloride of </w:t>
      </w:r>
      <w:r w:rsidR="00300B06">
        <w:t>J for 32 minutes and 10 seconds</w:t>
      </w:r>
      <w:r w:rsidR="00463BD5">
        <w:t>, a mass of 0.44g of  j was deposited at the c</w:t>
      </w:r>
      <w:r w:rsidR="00300B06">
        <w:t>athode. Determine the value of χ</w:t>
      </w:r>
      <w:r w:rsidR="00463BD5">
        <w:t xml:space="preserve"> if the ion of metal J is represented as J</w:t>
      </w:r>
      <w:r w:rsidR="00463BD5" w:rsidRPr="00463BD5">
        <w:rPr>
          <w:vertAlign w:val="superscript"/>
        </w:rPr>
        <w:t>x+</w:t>
      </w:r>
      <w:r w:rsidR="00463BD5">
        <w:t xml:space="preserve">. (R.A.M. of J = 44, IF = 96500C) </w:t>
      </w:r>
    </w:p>
    <w:p w:rsidR="0020212A" w:rsidRDefault="00463BD5" w:rsidP="00463BD5">
      <w:pPr>
        <w:pStyle w:val="ListParagraph"/>
        <w:ind w:left="7200" w:firstLine="720"/>
      </w:pPr>
      <w:r>
        <w:t>(3 mks)</w:t>
      </w:r>
    </w:p>
    <w:p w:rsidR="00463BD5" w:rsidRDefault="00463BD5" w:rsidP="0020212A">
      <w:pPr>
        <w:pStyle w:val="ListParagraph"/>
        <w:ind w:left="360"/>
      </w:pP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20212A" w:rsidP="004E596A">
      <w:pPr>
        <w:pStyle w:val="ListParagraph"/>
        <w:numPr>
          <w:ilvl w:val="0"/>
          <w:numId w:val="1"/>
        </w:numPr>
        <w:ind w:left="360"/>
      </w:pPr>
      <w:r>
        <w:t>(a)</w:t>
      </w:r>
      <w:r>
        <w:tab/>
        <w:t>Give two uses of chlorine.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63BD5" w:rsidRDefault="00463BD5" w:rsidP="00463BD5"/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ind w:left="720" w:hanging="360"/>
      </w:pPr>
      <w:r>
        <w:t xml:space="preserve">(b) Chlorine gas was passed through water and two acids were formed. Identify the acids. </w:t>
      </w:r>
    </w:p>
    <w:p w:rsidR="00463BD5" w:rsidRDefault="00463BD5" w:rsidP="00463BD5">
      <w:pPr>
        <w:ind w:left="7200" w:firstLine="720"/>
      </w:pPr>
      <w:r>
        <w:t>(2 mks)</w:t>
      </w:r>
    </w:p>
    <w:p w:rsidR="00463BD5" w:rsidRDefault="00463BD5" w:rsidP="00463BD5">
      <w:pPr>
        <w:ind w:left="720" w:hanging="360"/>
      </w:pP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20212A" w:rsidP="004E596A">
      <w:pPr>
        <w:pStyle w:val="ListParagraph"/>
        <w:numPr>
          <w:ilvl w:val="0"/>
          <w:numId w:val="1"/>
        </w:numPr>
        <w:ind w:left="360"/>
      </w:pPr>
      <w:r>
        <w:t>Determine the relative atomic mass of the following elements, whose isotopic mixture occurs in the proportion given.</w:t>
      </w:r>
      <w:r>
        <w:tab/>
      </w:r>
      <w:r w:rsidR="00463BD5">
        <w:tab/>
      </w:r>
      <w:r w:rsidR="00463BD5">
        <w:tab/>
      </w:r>
      <w:r w:rsidR="00463BD5">
        <w:tab/>
      </w:r>
      <w:r w:rsidR="00463BD5">
        <w:tab/>
      </w:r>
      <w:r w:rsidR="00463BD5">
        <w:tab/>
      </w:r>
      <w:r w:rsidR="00463BD5">
        <w:tab/>
      </w:r>
      <w:r w:rsidR="00463BD5">
        <w:tab/>
      </w:r>
      <w:r>
        <w:t>(3 mks)</w:t>
      </w:r>
    </w:p>
    <w:p w:rsidR="00A375C8" w:rsidRDefault="00A375C8" w:rsidP="00A375C8"/>
    <w:p w:rsidR="00A375C8" w:rsidRDefault="003B0217" w:rsidP="00A375C8">
      <w:pPr>
        <w:ind w:left="720"/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18</m:t>
              </m:r>
            </m:sub>
            <m:sup>
              <m:r>
                <w:rPr>
                  <w:rFonts w:ascii="Cambria Math" w:hAnsi="Cambria Math"/>
                </w:rPr>
                <m:t>36</m:t>
              </m:r>
            </m:sup>
            <m:e>
              <m:r>
                <w:rPr>
                  <w:rFonts w:ascii="Cambria Math" w:hAnsi="Cambria Math"/>
                </w:rPr>
                <m:t>Ar</m:t>
              </m:r>
            </m:e>
          </m:sPre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0.37%</m:t>
              </m:r>
            </m:e>
          </m:d>
          <m:r>
            <w:rPr>
              <w:rFonts w:ascii="Cambria Math" w:hAnsi="Cambria Math"/>
            </w:rPr>
            <m:t xml:space="preserve">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 xml:space="preserve">   18</m:t>
              </m:r>
            </m:sub>
            <m:sup>
              <m:r>
                <w:rPr>
                  <w:rFonts w:ascii="Cambria Math" w:hAnsi="Cambria Math"/>
                </w:rPr>
                <m:t>38</m:t>
              </m:r>
            </m:sup>
            <m:e>
              <m:r>
                <w:rPr>
                  <w:rFonts w:ascii="Cambria Math" w:hAnsi="Cambria Math"/>
                </w:rPr>
                <m:t>Ar</m:t>
              </m:r>
            </m:e>
          </m:sPre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0.06%</m:t>
              </m:r>
            </m:e>
          </m:d>
          <m:r>
            <w:rPr>
              <w:rFonts w:ascii="Cambria Math" w:hAnsi="Cambria Math"/>
            </w:rPr>
            <m:t xml:space="preserve">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18</m:t>
              </m:r>
            </m:sub>
            <m:sup>
              <m:r>
                <w:rPr>
                  <w:rFonts w:ascii="Cambria Math" w:hAnsi="Cambria Math"/>
                </w:rPr>
                <m:t>80</m:t>
              </m:r>
            </m:sup>
            <m:e>
              <m:r>
                <w:rPr>
                  <w:rFonts w:ascii="Cambria Math" w:hAnsi="Cambria Math"/>
                </w:rPr>
                <m:t>Ar</m:t>
              </m:r>
            </m:e>
          </m:sPre>
          <m:r>
            <w:rPr>
              <w:rFonts w:ascii="Cambria Math" w:hAnsi="Cambria Math"/>
            </w:rPr>
            <m:t xml:space="preserve"> (99.6%)</m:t>
          </m:r>
        </m:oMath>
      </m:oMathPara>
    </w:p>
    <w:p w:rsidR="00A375C8" w:rsidRDefault="00A375C8" w:rsidP="00A375C8">
      <w:pPr>
        <w:ind w:left="720"/>
      </w:pP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E596A">
      <w:pPr>
        <w:pStyle w:val="ListParagraph"/>
        <w:numPr>
          <w:ilvl w:val="0"/>
          <w:numId w:val="1"/>
        </w:numPr>
        <w:ind w:left="360"/>
      </w:pPr>
      <w:r>
        <w:t>Study the information below and answer the questions that follow.</w:t>
      </w:r>
    </w:p>
    <w:p w:rsidR="00A375C8" w:rsidRDefault="00A375C8" w:rsidP="00A375C8"/>
    <w:tbl>
      <w:tblPr>
        <w:tblStyle w:val="TableGrid"/>
        <w:tblW w:w="0" w:type="auto"/>
        <w:tblInd w:w="738" w:type="dxa"/>
        <w:tblLook w:val="04A0"/>
      </w:tblPr>
      <w:tblGrid>
        <w:gridCol w:w="1530"/>
        <w:gridCol w:w="2430"/>
        <w:gridCol w:w="2070"/>
      </w:tblGrid>
      <w:tr w:rsidR="00A375C8" w:rsidTr="00A375C8">
        <w:tc>
          <w:tcPr>
            <w:tcW w:w="15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Element</w:t>
            </w:r>
          </w:p>
        </w:tc>
        <w:tc>
          <w:tcPr>
            <w:tcW w:w="24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Electron Configuration</w:t>
            </w:r>
          </w:p>
        </w:tc>
        <w:tc>
          <w:tcPr>
            <w:tcW w:w="207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Ionization Energy</w:t>
            </w:r>
          </w:p>
        </w:tc>
      </w:tr>
      <w:tr w:rsidR="00A375C8" w:rsidTr="00A375C8">
        <w:tc>
          <w:tcPr>
            <w:tcW w:w="15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24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207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519</w:t>
            </w:r>
          </w:p>
        </w:tc>
      </w:tr>
      <w:tr w:rsidR="00A375C8" w:rsidTr="00A375C8">
        <w:tc>
          <w:tcPr>
            <w:tcW w:w="15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Q</w:t>
            </w:r>
          </w:p>
        </w:tc>
        <w:tc>
          <w:tcPr>
            <w:tcW w:w="24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2.8.1</w:t>
            </w:r>
          </w:p>
        </w:tc>
        <w:tc>
          <w:tcPr>
            <w:tcW w:w="207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494</w:t>
            </w:r>
          </w:p>
        </w:tc>
      </w:tr>
      <w:tr w:rsidR="00A375C8" w:rsidTr="00A375C8">
        <w:tc>
          <w:tcPr>
            <w:tcW w:w="15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243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2.8.8.1</w:t>
            </w:r>
          </w:p>
        </w:tc>
        <w:tc>
          <w:tcPr>
            <w:tcW w:w="2070" w:type="dxa"/>
          </w:tcPr>
          <w:p w:rsidR="00A375C8" w:rsidRDefault="00A375C8" w:rsidP="00300B06">
            <w:pPr>
              <w:spacing w:line="360" w:lineRule="auto"/>
              <w:jc w:val="center"/>
            </w:pPr>
            <w:r>
              <w:t>418</w:t>
            </w:r>
          </w:p>
        </w:tc>
      </w:tr>
    </w:tbl>
    <w:p w:rsidR="00A375C8" w:rsidRDefault="00A375C8" w:rsidP="00A375C8">
      <w:pPr>
        <w:ind w:left="360"/>
      </w:pPr>
    </w:p>
    <w:p w:rsidR="00A375C8" w:rsidRDefault="00A375C8" w:rsidP="00A375C8">
      <w:pPr>
        <w:pStyle w:val="ListParagraph"/>
        <w:numPr>
          <w:ilvl w:val="0"/>
          <w:numId w:val="15"/>
        </w:numPr>
        <w:spacing w:line="360" w:lineRule="auto"/>
      </w:pPr>
      <w:r>
        <w:lastRenderedPageBreak/>
        <w:t>What is meant by ionization energy?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pStyle w:val="ListParagraph"/>
        <w:numPr>
          <w:ilvl w:val="0"/>
          <w:numId w:val="15"/>
        </w:numPr>
        <w:spacing w:line="360" w:lineRule="auto"/>
      </w:pPr>
      <w:r>
        <w:t>What is the general name given to group containing P, Q and R.?</w:t>
      </w:r>
      <w:r>
        <w:tab/>
      </w:r>
      <w:r>
        <w:tab/>
        <w:t>(1 mk)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pStyle w:val="ListParagraph"/>
        <w:numPr>
          <w:ilvl w:val="0"/>
          <w:numId w:val="15"/>
        </w:numPr>
        <w:spacing w:line="360" w:lineRule="auto"/>
      </w:pPr>
      <w:r>
        <w:t>State and explain observations made when a piece of Q is placed on water.</w:t>
      </w:r>
      <w:r>
        <w:tab/>
        <w:t xml:space="preserve"> (3 mks)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A375C8" w:rsidRDefault="00A375C8" w:rsidP="00A375C8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E596A">
      <w:pPr>
        <w:pStyle w:val="ListParagraph"/>
        <w:numPr>
          <w:ilvl w:val="0"/>
          <w:numId w:val="1"/>
        </w:numPr>
        <w:ind w:left="360"/>
      </w:pPr>
      <w:r>
        <w:t>The atomic mass of element Y is 27. It has 14 neutrons where would you place it in the periodic table.</w:t>
      </w:r>
    </w:p>
    <w:p w:rsidR="00167F05" w:rsidRDefault="00167F05" w:rsidP="00167F05">
      <w:pPr>
        <w:pStyle w:val="ListParagraph"/>
        <w:ind w:left="360"/>
      </w:pPr>
    </w:p>
    <w:p w:rsidR="00463BD5" w:rsidRDefault="00463BD5" w:rsidP="00463BD5">
      <w:pPr>
        <w:pStyle w:val="ListParagraph"/>
        <w:numPr>
          <w:ilvl w:val="0"/>
          <w:numId w:val="14"/>
        </w:numPr>
      </w:pPr>
      <w:r>
        <w:t>Group –</w:t>
      </w:r>
      <w:r w:rsidR="00167F05">
        <w:t xml:space="preserve"> ………………………………</w:t>
      </w:r>
      <w:r w:rsidR="00167F05">
        <w:tab/>
      </w:r>
      <w:r w:rsidR="00167F05">
        <w:tab/>
      </w:r>
      <w:r w:rsidR="00167F05">
        <w:tab/>
      </w:r>
      <w:r w:rsidR="00167F05">
        <w:tab/>
      </w:r>
      <w:r w:rsidR="00167F05">
        <w:tab/>
        <w:t>(2 mks)</w:t>
      </w:r>
    </w:p>
    <w:p w:rsidR="00167F05" w:rsidRDefault="00167F05" w:rsidP="00167F05">
      <w:pPr>
        <w:pStyle w:val="ListParagraph"/>
      </w:pPr>
    </w:p>
    <w:p w:rsidR="00167F05" w:rsidRDefault="00167F05" w:rsidP="00167F05">
      <w:pPr>
        <w:pStyle w:val="ListParagraph"/>
      </w:pPr>
      <w:r>
        <w:t>Period – ………………………………</w:t>
      </w:r>
    </w:p>
    <w:p w:rsidR="00167F05" w:rsidRDefault="00167F05" w:rsidP="00167F05">
      <w:pPr>
        <w:pStyle w:val="ListParagraph"/>
      </w:pPr>
    </w:p>
    <w:p w:rsidR="00463BD5" w:rsidRDefault="00463BD5" w:rsidP="00463BD5">
      <w:pPr>
        <w:pStyle w:val="ListParagraph"/>
        <w:numPr>
          <w:ilvl w:val="0"/>
          <w:numId w:val="14"/>
        </w:numPr>
      </w:pPr>
      <w:r>
        <w:t>Write the formula of the compound formed when Y reacts with oxygen.</w:t>
      </w:r>
      <w:r>
        <w:tab/>
        <w:t>(1 mk)</w:t>
      </w:r>
    </w:p>
    <w:p w:rsidR="00463BD5" w:rsidRDefault="00463BD5" w:rsidP="00167F05"/>
    <w:p w:rsidR="00167F05" w:rsidRDefault="00167F05" w:rsidP="00167F05"/>
    <w:p w:rsidR="00167F05" w:rsidRDefault="00167F05" w:rsidP="00167F05"/>
    <w:p w:rsidR="00167F05" w:rsidRDefault="00167F05" w:rsidP="00167F05"/>
    <w:p w:rsidR="00463BD5" w:rsidRDefault="00463BD5" w:rsidP="004E596A">
      <w:pPr>
        <w:pStyle w:val="ListParagraph"/>
        <w:numPr>
          <w:ilvl w:val="0"/>
          <w:numId w:val="1"/>
        </w:numPr>
        <w:ind w:left="360"/>
      </w:pPr>
      <w:r>
        <w:t>Using dots and crosses draw the structures in bonding in the following.</w:t>
      </w:r>
      <w:r>
        <w:tab/>
      </w:r>
      <w:r>
        <w:tab/>
        <w:t>(3 mks)</w:t>
      </w:r>
    </w:p>
    <w:p w:rsidR="00463BD5" w:rsidRDefault="00463BD5" w:rsidP="00463BD5">
      <w:pPr>
        <w:ind w:left="360"/>
      </w:pPr>
      <w:r>
        <w:t xml:space="preserve">(Si = </w:t>
      </w:r>
      <w:r w:rsidR="00300B06">
        <w:t>14, cl = 17, mg = 12, F</w:t>
      </w:r>
      <w:r>
        <w:t xml:space="preserve"> = 9, </w:t>
      </w:r>
      <w:r w:rsidR="00300B06">
        <w:t>P</w:t>
      </w:r>
      <w:r>
        <w:t xml:space="preserve"> = 15, H = 1)</w:t>
      </w:r>
    </w:p>
    <w:p w:rsidR="00463BD5" w:rsidRDefault="00463BD5" w:rsidP="00463BD5">
      <w:pPr>
        <w:ind w:left="360"/>
      </w:pPr>
    </w:p>
    <w:p w:rsidR="00463BD5" w:rsidRDefault="00463BD5" w:rsidP="00463BD5">
      <w:pPr>
        <w:pStyle w:val="ListParagraph"/>
        <w:numPr>
          <w:ilvl w:val="0"/>
          <w:numId w:val="13"/>
        </w:numPr>
      </w:pPr>
      <w:r>
        <w:t>Sicl</w:t>
      </w:r>
      <w:r w:rsidRPr="00463BD5">
        <w:rPr>
          <w:vertAlign w:val="subscript"/>
        </w:rPr>
        <w:t>4</w:t>
      </w:r>
      <w:r>
        <w:tab/>
      </w:r>
    </w:p>
    <w:p w:rsidR="00463BD5" w:rsidRDefault="00463BD5" w:rsidP="00463BD5"/>
    <w:p w:rsidR="00463BD5" w:rsidRDefault="00463BD5" w:rsidP="00463BD5"/>
    <w:p w:rsidR="00463BD5" w:rsidRDefault="00463BD5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463BD5" w:rsidRPr="00463BD5" w:rsidRDefault="00463BD5" w:rsidP="00463BD5">
      <w:pPr>
        <w:pStyle w:val="ListParagraph"/>
        <w:numPr>
          <w:ilvl w:val="0"/>
          <w:numId w:val="13"/>
        </w:numPr>
      </w:pPr>
      <w:r>
        <w:lastRenderedPageBreak/>
        <w:t>MgF</w:t>
      </w:r>
      <w:r>
        <w:rPr>
          <w:vertAlign w:val="subscript"/>
        </w:rPr>
        <w:t>2</w:t>
      </w:r>
    </w:p>
    <w:p w:rsidR="00463BD5" w:rsidRDefault="00463BD5" w:rsidP="00463BD5"/>
    <w:p w:rsidR="00463BD5" w:rsidRDefault="00463BD5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463BD5" w:rsidRDefault="00463BD5" w:rsidP="00463BD5"/>
    <w:p w:rsidR="00463BD5" w:rsidRDefault="003B0217" w:rsidP="00463BD5">
      <w:pPr>
        <w:pStyle w:val="ListParagraph"/>
        <w:numPr>
          <w:ilvl w:val="0"/>
          <w:numId w:val="13"/>
        </w:num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pH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</m:oMath>
      <w:r w:rsidR="00463BD5">
        <w:tab/>
      </w:r>
    </w:p>
    <w:p w:rsidR="00463BD5" w:rsidRDefault="00463BD5" w:rsidP="00463BD5"/>
    <w:p w:rsidR="00463BD5" w:rsidRDefault="00463BD5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300B06" w:rsidRDefault="00300B06" w:rsidP="00463BD5"/>
    <w:p w:rsidR="00463BD5" w:rsidRPr="00463BD5" w:rsidRDefault="00463BD5" w:rsidP="00463BD5"/>
    <w:p w:rsidR="00463BD5" w:rsidRDefault="00463BD5" w:rsidP="004E596A">
      <w:pPr>
        <w:pStyle w:val="ListParagraph"/>
        <w:numPr>
          <w:ilvl w:val="0"/>
          <w:numId w:val="1"/>
        </w:numPr>
        <w:ind w:left="360"/>
      </w:pPr>
      <w:r>
        <w:t>How would the melting point of Sicl</w:t>
      </w:r>
      <w:r>
        <w:rPr>
          <w:vertAlign w:val="subscript"/>
        </w:rPr>
        <w:t>4</w:t>
      </w:r>
      <w:r>
        <w:t xml:space="preserve"> compare to that of SiO</w:t>
      </w:r>
      <w:r>
        <w:rPr>
          <w:vertAlign w:val="subscript"/>
        </w:rPr>
        <w:t>2</w:t>
      </w:r>
      <w:r>
        <w:t>. Explain your answer. (3 mks)</w:t>
      </w:r>
    </w:p>
    <w:p w:rsidR="00463BD5" w:rsidRDefault="00463BD5" w:rsidP="00463BD5">
      <w:pPr>
        <w:pStyle w:val="ListParagraph"/>
        <w:ind w:left="360"/>
      </w:pP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463BD5" w:rsidRDefault="00463BD5" w:rsidP="00463BD5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20212A" w:rsidRDefault="00463BD5" w:rsidP="0021698B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sectPr w:rsidR="0020212A" w:rsidSect="004F119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A7" w:rsidRDefault="00F24DA7" w:rsidP="004E596A">
      <w:r>
        <w:separator/>
      </w:r>
    </w:p>
  </w:endnote>
  <w:endnote w:type="continuationSeparator" w:id="1">
    <w:p w:rsidR="00F24DA7" w:rsidRDefault="00F24DA7" w:rsidP="004E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347"/>
      <w:docPartObj>
        <w:docPartGallery w:val="Page Numbers (Bottom of Page)"/>
        <w:docPartUnique/>
      </w:docPartObj>
    </w:sdtPr>
    <w:sdtContent>
      <w:p w:rsidR="0020212A" w:rsidRDefault="003B0217">
        <w:pPr>
          <w:pStyle w:val="Footer"/>
          <w:jc w:val="center"/>
        </w:pPr>
        <w:fldSimple w:instr=" PAGE   \* MERGEFORMAT ">
          <w:r w:rsidR="00300B06">
            <w:rPr>
              <w:noProof/>
            </w:rPr>
            <w:t>11</w:t>
          </w:r>
        </w:fldSimple>
      </w:p>
    </w:sdtContent>
  </w:sdt>
  <w:p w:rsidR="0020212A" w:rsidRDefault="00202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A7" w:rsidRDefault="00F24DA7" w:rsidP="004E596A">
      <w:r>
        <w:separator/>
      </w:r>
    </w:p>
  </w:footnote>
  <w:footnote w:type="continuationSeparator" w:id="1">
    <w:p w:rsidR="00F24DA7" w:rsidRDefault="00F24DA7" w:rsidP="004E5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29"/>
    <w:multiLevelType w:val="hybridMultilevel"/>
    <w:tmpl w:val="0A7A34DC"/>
    <w:lvl w:ilvl="0" w:tplc="1A26A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F01"/>
    <w:multiLevelType w:val="hybridMultilevel"/>
    <w:tmpl w:val="C3A42660"/>
    <w:lvl w:ilvl="0" w:tplc="B0202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5DB"/>
    <w:multiLevelType w:val="hybridMultilevel"/>
    <w:tmpl w:val="3528AD94"/>
    <w:lvl w:ilvl="0" w:tplc="49328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5A4"/>
    <w:multiLevelType w:val="hybridMultilevel"/>
    <w:tmpl w:val="AD0AC94C"/>
    <w:lvl w:ilvl="0" w:tplc="02302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A09"/>
    <w:multiLevelType w:val="hybridMultilevel"/>
    <w:tmpl w:val="94C01B34"/>
    <w:lvl w:ilvl="0" w:tplc="9D904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600E"/>
    <w:multiLevelType w:val="hybridMultilevel"/>
    <w:tmpl w:val="1C8EDE5C"/>
    <w:lvl w:ilvl="0" w:tplc="55808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A07"/>
    <w:multiLevelType w:val="hybridMultilevel"/>
    <w:tmpl w:val="B38EEA52"/>
    <w:lvl w:ilvl="0" w:tplc="9028B0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2C29"/>
    <w:multiLevelType w:val="hybridMultilevel"/>
    <w:tmpl w:val="883E11B6"/>
    <w:lvl w:ilvl="0" w:tplc="FF9A6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A14F3"/>
    <w:multiLevelType w:val="hybridMultilevel"/>
    <w:tmpl w:val="B4189988"/>
    <w:lvl w:ilvl="0" w:tplc="34EA4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D1BD1"/>
    <w:multiLevelType w:val="hybridMultilevel"/>
    <w:tmpl w:val="A476AE8A"/>
    <w:lvl w:ilvl="0" w:tplc="B366D6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6652A"/>
    <w:multiLevelType w:val="hybridMultilevel"/>
    <w:tmpl w:val="CCFEBB10"/>
    <w:lvl w:ilvl="0" w:tplc="65E4749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00CA"/>
    <w:multiLevelType w:val="hybridMultilevel"/>
    <w:tmpl w:val="6B565DE8"/>
    <w:lvl w:ilvl="0" w:tplc="5338F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2738"/>
    <w:multiLevelType w:val="hybridMultilevel"/>
    <w:tmpl w:val="D07CC0B0"/>
    <w:lvl w:ilvl="0" w:tplc="29728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6FA"/>
    <w:multiLevelType w:val="hybridMultilevel"/>
    <w:tmpl w:val="BCAC9752"/>
    <w:lvl w:ilvl="0" w:tplc="FE387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32994"/>
    <w:multiLevelType w:val="hybridMultilevel"/>
    <w:tmpl w:val="CF0A7000"/>
    <w:lvl w:ilvl="0" w:tplc="9F10D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96A"/>
    <w:rsid w:val="00161E67"/>
    <w:rsid w:val="00167F05"/>
    <w:rsid w:val="0020212A"/>
    <w:rsid w:val="00206C27"/>
    <w:rsid w:val="0021698B"/>
    <w:rsid w:val="00300B06"/>
    <w:rsid w:val="003B0217"/>
    <w:rsid w:val="003E1AA9"/>
    <w:rsid w:val="00452420"/>
    <w:rsid w:val="00463BD5"/>
    <w:rsid w:val="004E596A"/>
    <w:rsid w:val="004F1197"/>
    <w:rsid w:val="00761E8F"/>
    <w:rsid w:val="00812AE0"/>
    <w:rsid w:val="00A215A8"/>
    <w:rsid w:val="00A375C8"/>
    <w:rsid w:val="00CA1E57"/>
    <w:rsid w:val="00D61FBA"/>
    <w:rsid w:val="00F24DA7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E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3BD5"/>
    <w:rPr>
      <w:color w:val="808080"/>
    </w:rPr>
  </w:style>
  <w:style w:type="table" w:styleId="TableGrid">
    <w:name w:val="Table Grid"/>
    <w:basedOn w:val="TableNormal"/>
    <w:uiPriority w:val="59"/>
    <w:rsid w:val="00A37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</cp:revision>
  <dcterms:created xsi:type="dcterms:W3CDTF">2015-10-15T06:39:00Z</dcterms:created>
  <dcterms:modified xsi:type="dcterms:W3CDTF">2015-10-19T06:57:00Z</dcterms:modified>
</cp:coreProperties>
</file>