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8D" w:rsidRPr="00C14EC6" w:rsidRDefault="00CA7D8D" w:rsidP="00CA7D8D">
      <w:pPr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14EC6">
        <w:rPr>
          <w:rFonts w:ascii="Times New Roman" w:hAnsi="Times New Roman" w:cs="Times New Roman"/>
          <w:b/>
          <w:sz w:val="24"/>
          <w:szCs w:val="24"/>
        </w:rPr>
        <w:t>NAME</w:t>
      </w:r>
      <w:r w:rsidRPr="00C14EC6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</w:t>
      </w:r>
      <w:r w:rsidRPr="00C14EC6">
        <w:rPr>
          <w:rFonts w:ascii="Times New Roman" w:hAnsi="Times New Roman" w:cs="Times New Roman"/>
          <w:b/>
          <w:sz w:val="24"/>
          <w:szCs w:val="24"/>
        </w:rPr>
        <w:tab/>
        <w:t>INDEX NO</w:t>
      </w:r>
      <w:r w:rsidRPr="00C14EC6">
        <w:rPr>
          <w:rFonts w:ascii="Times New Roman" w:hAnsi="Times New Roman" w:cs="Times New Roman"/>
          <w:b/>
          <w:sz w:val="24"/>
          <w:szCs w:val="24"/>
        </w:rPr>
        <w:tab/>
      </w:r>
      <w:r w:rsidRPr="00C14EC6">
        <w:rPr>
          <w:rFonts w:ascii="Times New Roman" w:hAnsi="Times New Roman" w:cs="Times New Roman"/>
          <w:b/>
          <w:sz w:val="24"/>
          <w:szCs w:val="24"/>
        </w:rPr>
        <w:tab/>
        <w:t>…….…………………..</w:t>
      </w:r>
    </w:p>
    <w:p w:rsidR="00CA7D8D" w:rsidRPr="00C14EC6" w:rsidRDefault="00CA7D8D" w:rsidP="00CA7D8D">
      <w:pPr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14EC6">
        <w:rPr>
          <w:rFonts w:ascii="Times New Roman" w:hAnsi="Times New Roman" w:cs="Times New Roman"/>
          <w:b/>
          <w:sz w:val="24"/>
          <w:szCs w:val="24"/>
        </w:rPr>
        <w:t>SCHOOL</w:t>
      </w:r>
      <w:r w:rsidRPr="00C14EC6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</w:t>
      </w:r>
      <w:r w:rsidRPr="00C14EC6">
        <w:rPr>
          <w:rFonts w:ascii="Times New Roman" w:hAnsi="Times New Roman" w:cs="Times New Roman"/>
          <w:b/>
          <w:sz w:val="24"/>
          <w:szCs w:val="24"/>
        </w:rPr>
        <w:tab/>
        <w:t>SIGNATURE</w:t>
      </w:r>
      <w:r w:rsidRPr="00C14EC6">
        <w:rPr>
          <w:rFonts w:ascii="Times New Roman" w:hAnsi="Times New Roman" w:cs="Times New Roman"/>
          <w:b/>
          <w:sz w:val="24"/>
          <w:szCs w:val="24"/>
        </w:rPr>
        <w:tab/>
      </w:r>
      <w:r w:rsidRPr="00C14EC6">
        <w:rPr>
          <w:rFonts w:ascii="Times New Roman" w:hAnsi="Times New Roman" w:cs="Times New Roman"/>
          <w:b/>
          <w:sz w:val="24"/>
          <w:szCs w:val="24"/>
        </w:rPr>
        <w:tab/>
        <w:t>…………..……....…….</w:t>
      </w:r>
    </w:p>
    <w:p w:rsidR="00CA7D8D" w:rsidRPr="00C14EC6" w:rsidRDefault="00CA7D8D" w:rsidP="00CA7D8D">
      <w:pPr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14EC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14EC6">
        <w:rPr>
          <w:rFonts w:ascii="Times New Roman" w:hAnsi="Times New Roman" w:cs="Times New Roman"/>
          <w:b/>
          <w:sz w:val="24"/>
          <w:szCs w:val="24"/>
        </w:rPr>
        <w:tab/>
      </w:r>
      <w:r w:rsidRPr="00C14EC6">
        <w:rPr>
          <w:rFonts w:ascii="Times New Roman" w:hAnsi="Times New Roman" w:cs="Times New Roman"/>
          <w:b/>
          <w:sz w:val="24"/>
          <w:szCs w:val="24"/>
        </w:rPr>
        <w:tab/>
      </w:r>
      <w:r w:rsidRPr="00C14EC6">
        <w:rPr>
          <w:rFonts w:ascii="Times New Roman" w:hAnsi="Times New Roman" w:cs="Times New Roman"/>
          <w:b/>
          <w:sz w:val="24"/>
          <w:szCs w:val="24"/>
        </w:rPr>
        <w:tab/>
      </w:r>
      <w:r w:rsidRPr="00C14EC6">
        <w:rPr>
          <w:rFonts w:ascii="Times New Roman" w:hAnsi="Times New Roman" w:cs="Times New Roman"/>
          <w:b/>
          <w:sz w:val="24"/>
          <w:szCs w:val="24"/>
        </w:rPr>
        <w:tab/>
      </w:r>
      <w:r w:rsidRPr="00C14EC6">
        <w:rPr>
          <w:rFonts w:ascii="Times New Roman" w:hAnsi="Times New Roman" w:cs="Times New Roman"/>
          <w:b/>
          <w:sz w:val="24"/>
          <w:szCs w:val="24"/>
        </w:rPr>
        <w:tab/>
      </w:r>
      <w:r w:rsidRPr="00C14EC6">
        <w:rPr>
          <w:rFonts w:ascii="Times New Roman" w:hAnsi="Times New Roman" w:cs="Times New Roman"/>
          <w:b/>
          <w:sz w:val="24"/>
          <w:szCs w:val="24"/>
        </w:rPr>
        <w:tab/>
      </w:r>
      <w:r w:rsidRPr="00C14EC6">
        <w:rPr>
          <w:rFonts w:ascii="Times New Roman" w:hAnsi="Times New Roman" w:cs="Times New Roman"/>
          <w:b/>
          <w:sz w:val="24"/>
          <w:szCs w:val="24"/>
        </w:rPr>
        <w:tab/>
      </w:r>
      <w:r w:rsidRPr="00C14EC6">
        <w:rPr>
          <w:rFonts w:ascii="Times New Roman" w:hAnsi="Times New Roman" w:cs="Times New Roman"/>
          <w:b/>
          <w:sz w:val="24"/>
          <w:szCs w:val="24"/>
        </w:rPr>
        <w:tab/>
      </w:r>
      <w:r w:rsidRPr="00C14EC6">
        <w:rPr>
          <w:rFonts w:ascii="Times New Roman" w:hAnsi="Times New Roman" w:cs="Times New Roman"/>
          <w:b/>
          <w:sz w:val="24"/>
          <w:szCs w:val="24"/>
        </w:rPr>
        <w:tab/>
        <w:t xml:space="preserve">DATE </w:t>
      </w:r>
      <w:r w:rsidRPr="00C14EC6">
        <w:rPr>
          <w:rFonts w:ascii="Times New Roman" w:hAnsi="Times New Roman" w:cs="Times New Roman"/>
          <w:b/>
          <w:sz w:val="24"/>
          <w:szCs w:val="24"/>
        </w:rPr>
        <w:tab/>
      </w:r>
      <w:r w:rsidRPr="00C14EC6">
        <w:rPr>
          <w:rFonts w:ascii="Times New Roman" w:hAnsi="Times New Roman" w:cs="Times New Roman"/>
          <w:b/>
          <w:sz w:val="24"/>
          <w:szCs w:val="24"/>
        </w:rPr>
        <w:tab/>
        <w:t>……………….………..</w:t>
      </w:r>
    </w:p>
    <w:p w:rsidR="00CA7D8D" w:rsidRPr="00C14EC6" w:rsidRDefault="00CA7D8D" w:rsidP="00CA7D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14EC6">
        <w:rPr>
          <w:rFonts w:ascii="Times New Roman" w:hAnsi="Times New Roman" w:cs="Times New Roman"/>
          <w:b/>
          <w:sz w:val="24"/>
          <w:szCs w:val="24"/>
        </w:rPr>
        <w:t>231/2</w:t>
      </w:r>
    </w:p>
    <w:p w:rsidR="00CA7D8D" w:rsidRPr="00C14EC6" w:rsidRDefault="00CA7D8D" w:rsidP="00CA7D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14EC6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CA7D8D" w:rsidRPr="00C14EC6" w:rsidRDefault="00CA7D8D" w:rsidP="00CA7D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14EC6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CA7D8D" w:rsidRPr="00C14EC6" w:rsidRDefault="00CA7D8D" w:rsidP="00CA7D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14EC6"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CA7D8D" w:rsidRPr="00C14EC6" w:rsidRDefault="00CA7D8D" w:rsidP="00CA7D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</w:t>
      </w:r>
      <w:r w:rsidRPr="00C14EC6">
        <w:rPr>
          <w:rFonts w:ascii="Times New Roman" w:hAnsi="Times New Roman" w:cs="Times New Roman"/>
          <w:b/>
          <w:sz w:val="24"/>
          <w:szCs w:val="24"/>
        </w:rPr>
        <w:t>,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CA7D8D" w:rsidRPr="00C14EC6" w:rsidRDefault="00CA7D8D" w:rsidP="00CA7D8D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14EC6"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CA7D8D" w:rsidRPr="0039440C" w:rsidRDefault="00CA7D8D" w:rsidP="00CA7D8D">
      <w:pPr>
        <w:spacing w:after="0"/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CA7D8D" w:rsidRDefault="00CA7D8D" w:rsidP="00CA7D8D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KILUNGU</w:t>
      </w:r>
      <w:r w:rsidRPr="007F6190">
        <w:rPr>
          <w:rFonts w:ascii="Times New Roman" w:hAnsi="Times New Roman" w:cs="Times New Roman"/>
          <w:b/>
          <w:sz w:val="28"/>
          <w:szCs w:val="28"/>
        </w:rPr>
        <w:t xml:space="preserve"> DISTRICT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CA7D8D" w:rsidRDefault="00CA7D8D" w:rsidP="00CA7D8D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90">
        <w:rPr>
          <w:rFonts w:ascii="Times New Roman" w:hAnsi="Times New Roman" w:cs="Times New Roman"/>
          <w:b/>
          <w:sz w:val="28"/>
          <w:szCs w:val="28"/>
        </w:rPr>
        <w:t xml:space="preserve">FORM </w:t>
      </w:r>
      <w:r>
        <w:rPr>
          <w:rFonts w:ascii="Times New Roman" w:hAnsi="Times New Roman" w:cs="Times New Roman"/>
          <w:b/>
          <w:sz w:val="28"/>
          <w:szCs w:val="28"/>
        </w:rPr>
        <w:t>FOUR ENTRANCE JOINT EXAMINATION</w:t>
      </w:r>
    </w:p>
    <w:p w:rsidR="00CA7D8D" w:rsidRPr="00BF5C9D" w:rsidRDefault="00CA7D8D" w:rsidP="00CA7D8D">
      <w:pPr>
        <w:spacing w:after="0"/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CA7D8D" w:rsidRPr="00C14EC6" w:rsidRDefault="00CA7D8D" w:rsidP="00CA7D8D">
      <w:pPr>
        <w:spacing w:after="0"/>
        <w:ind w:left="360" w:hanging="360"/>
        <w:rPr>
          <w:rFonts w:ascii="Times New Roman" w:hAnsi="Times New Roman" w:cs="Times New Roman"/>
          <w:b/>
          <w:i/>
        </w:rPr>
      </w:pPr>
      <w:r w:rsidRPr="00C14EC6">
        <w:rPr>
          <w:rFonts w:ascii="Times New Roman" w:hAnsi="Times New Roman" w:cs="Times New Roman"/>
          <w:b/>
          <w:i/>
        </w:rPr>
        <w:t>Kenya Certificate of Secondary Education (K.C.S.E)</w:t>
      </w:r>
    </w:p>
    <w:p w:rsidR="00CA7D8D" w:rsidRPr="00BF5C9D" w:rsidRDefault="00CA7D8D" w:rsidP="00CA7D8D">
      <w:pPr>
        <w:spacing w:after="0"/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CA7D8D" w:rsidRPr="00C14EC6" w:rsidRDefault="00CA7D8D" w:rsidP="00CA7D8D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C14EC6">
        <w:rPr>
          <w:rFonts w:ascii="Times New Roman" w:hAnsi="Times New Roman" w:cs="Times New Roman"/>
          <w:b/>
        </w:rPr>
        <w:t>231/2</w:t>
      </w:r>
    </w:p>
    <w:p w:rsidR="00CA7D8D" w:rsidRPr="00C14EC6" w:rsidRDefault="00CA7D8D" w:rsidP="00CA7D8D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C14EC6">
        <w:rPr>
          <w:rFonts w:ascii="Times New Roman" w:hAnsi="Times New Roman" w:cs="Times New Roman"/>
          <w:b/>
        </w:rPr>
        <w:t>BIOLOGY</w:t>
      </w:r>
    </w:p>
    <w:p w:rsidR="00CA7D8D" w:rsidRPr="00C14EC6" w:rsidRDefault="00CA7D8D" w:rsidP="00CA7D8D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C14EC6">
        <w:rPr>
          <w:rFonts w:ascii="Times New Roman" w:hAnsi="Times New Roman" w:cs="Times New Roman"/>
          <w:b/>
        </w:rPr>
        <w:t>PAPER 2</w:t>
      </w:r>
    </w:p>
    <w:p w:rsidR="00CA7D8D" w:rsidRPr="00C14EC6" w:rsidRDefault="00CA7D8D" w:rsidP="00CA7D8D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C14EC6">
        <w:rPr>
          <w:rFonts w:ascii="Times New Roman" w:hAnsi="Times New Roman" w:cs="Times New Roman"/>
          <w:b/>
        </w:rPr>
        <w:t>(THEORY)</w:t>
      </w:r>
    </w:p>
    <w:p w:rsidR="00CA7D8D" w:rsidRPr="00C14EC6" w:rsidRDefault="00CA7D8D" w:rsidP="00CA7D8D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OCTOBER/NOVEMBER</w:t>
      </w:r>
      <w:r w:rsidRPr="00C14EC6">
        <w:rPr>
          <w:rFonts w:ascii="Times New Roman" w:hAnsi="Times New Roman" w:cs="Times New Roman"/>
          <w:b/>
        </w:rPr>
        <w:t>, 201</w:t>
      </w:r>
      <w:r>
        <w:rPr>
          <w:rFonts w:ascii="Times New Roman" w:hAnsi="Times New Roman" w:cs="Times New Roman"/>
          <w:b/>
        </w:rPr>
        <w:t>3</w:t>
      </w:r>
    </w:p>
    <w:p w:rsidR="00CA7D8D" w:rsidRPr="00C14EC6" w:rsidRDefault="00CA7D8D" w:rsidP="00CA7D8D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C14EC6">
        <w:rPr>
          <w:rFonts w:ascii="Times New Roman" w:hAnsi="Times New Roman" w:cs="Times New Roman"/>
          <w:b/>
        </w:rPr>
        <w:t>2 HOURS</w:t>
      </w:r>
    </w:p>
    <w:p w:rsidR="00CA7D8D" w:rsidRPr="00C14EC6" w:rsidRDefault="00CA7D8D" w:rsidP="00CA7D8D">
      <w:pPr>
        <w:spacing w:after="0"/>
        <w:ind w:left="360" w:hanging="360"/>
        <w:rPr>
          <w:rFonts w:ascii="Times New Roman" w:hAnsi="Times New Roman" w:cs="Times New Roman"/>
          <w:bCs/>
        </w:rPr>
      </w:pPr>
    </w:p>
    <w:p w:rsidR="00CA7D8D" w:rsidRPr="00C14EC6" w:rsidRDefault="00CA7D8D" w:rsidP="00CA7D8D">
      <w:pPr>
        <w:ind w:left="360" w:hanging="360"/>
        <w:rPr>
          <w:rFonts w:ascii="Times New Roman" w:hAnsi="Times New Roman" w:cs="Times New Roman"/>
          <w:b/>
          <w:u w:val="single"/>
        </w:rPr>
      </w:pPr>
      <w:r w:rsidRPr="00C14EC6">
        <w:rPr>
          <w:rFonts w:ascii="Times New Roman" w:hAnsi="Times New Roman" w:cs="Times New Roman"/>
          <w:b/>
          <w:u w:val="single"/>
        </w:rPr>
        <w:t>INSTRUCTIONS TO CANDIDATES</w:t>
      </w:r>
    </w:p>
    <w:p w:rsidR="00CA7D8D" w:rsidRPr="00C14EC6" w:rsidRDefault="00CA7D8D" w:rsidP="00CA7D8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C14EC6">
        <w:rPr>
          <w:rFonts w:ascii="Times New Roman" w:hAnsi="Times New Roman" w:cs="Times New Roman"/>
        </w:rPr>
        <w:t>Write your name and Index Number in the spaces provided above.</w:t>
      </w:r>
    </w:p>
    <w:p w:rsidR="00CA7D8D" w:rsidRPr="00C14EC6" w:rsidRDefault="00CA7D8D" w:rsidP="00CA7D8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C14EC6">
        <w:rPr>
          <w:rFonts w:ascii="Times New Roman" w:hAnsi="Times New Roman" w:cs="Times New Roman"/>
        </w:rPr>
        <w:t xml:space="preserve">This paper consists of </w:t>
      </w:r>
      <w:r w:rsidRPr="00C14EC6">
        <w:rPr>
          <w:rFonts w:ascii="Times New Roman" w:hAnsi="Times New Roman" w:cs="Times New Roman"/>
          <w:b/>
        </w:rPr>
        <w:t>two</w:t>
      </w:r>
      <w:r w:rsidRPr="00C14EC6">
        <w:rPr>
          <w:rFonts w:ascii="Times New Roman" w:hAnsi="Times New Roman" w:cs="Times New Roman"/>
        </w:rPr>
        <w:t xml:space="preserve"> sections. Section </w:t>
      </w:r>
      <w:r w:rsidRPr="00C14EC6">
        <w:rPr>
          <w:rFonts w:ascii="Times New Roman" w:hAnsi="Times New Roman" w:cs="Times New Roman"/>
          <w:b/>
        </w:rPr>
        <w:t xml:space="preserve">A </w:t>
      </w:r>
      <w:r w:rsidRPr="00C14EC6">
        <w:rPr>
          <w:rFonts w:ascii="Times New Roman" w:hAnsi="Times New Roman" w:cs="Times New Roman"/>
        </w:rPr>
        <w:t xml:space="preserve">and section </w:t>
      </w:r>
      <w:r w:rsidRPr="00C14EC6">
        <w:rPr>
          <w:rFonts w:ascii="Times New Roman" w:hAnsi="Times New Roman" w:cs="Times New Roman"/>
          <w:b/>
        </w:rPr>
        <w:t>B.</w:t>
      </w:r>
    </w:p>
    <w:p w:rsidR="00CA7D8D" w:rsidRDefault="00CA7D8D" w:rsidP="00CA7D8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C14EC6">
        <w:rPr>
          <w:rFonts w:ascii="Times New Roman" w:hAnsi="Times New Roman" w:cs="Times New Roman"/>
        </w:rPr>
        <w:t xml:space="preserve">Answer </w:t>
      </w:r>
      <w:r w:rsidRPr="00C14EC6">
        <w:rPr>
          <w:rFonts w:ascii="Times New Roman" w:hAnsi="Times New Roman" w:cs="Times New Roman"/>
          <w:b/>
        </w:rPr>
        <w:t>ALL</w:t>
      </w:r>
      <w:r w:rsidRPr="00C14EC6">
        <w:rPr>
          <w:rFonts w:ascii="Times New Roman" w:hAnsi="Times New Roman" w:cs="Times New Roman"/>
        </w:rPr>
        <w:t xml:space="preserve"> questions in section </w:t>
      </w:r>
      <w:r w:rsidRPr="00C14EC6">
        <w:rPr>
          <w:rFonts w:ascii="Times New Roman" w:hAnsi="Times New Roman" w:cs="Times New Roman"/>
          <w:b/>
        </w:rPr>
        <w:t>A</w:t>
      </w:r>
      <w:r w:rsidRPr="00C14EC6">
        <w:rPr>
          <w:rFonts w:ascii="Times New Roman" w:hAnsi="Times New Roman" w:cs="Times New Roman"/>
        </w:rPr>
        <w:t xml:space="preserve"> in the spaces provided. In section </w:t>
      </w:r>
      <w:r w:rsidRPr="00C14EC6">
        <w:rPr>
          <w:rFonts w:ascii="Times New Roman" w:hAnsi="Times New Roman" w:cs="Times New Roman"/>
          <w:b/>
        </w:rPr>
        <w:t>B</w:t>
      </w:r>
      <w:r w:rsidRPr="00C14EC6">
        <w:rPr>
          <w:rFonts w:ascii="Times New Roman" w:hAnsi="Times New Roman" w:cs="Times New Roman"/>
        </w:rPr>
        <w:t xml:space="preserve"> answer question </w:t>
      </w:r>
      <w:r w:rsidRPr="00C14EC6">
        <w:rPr>
          <w:rFonts w:ascii="Times New Roman" w:hAnsi="Times New Roman" w:cs="Times New Roman"/>
          <w:b/>
        </w:rPr>
        <w:t>6</w:t>
      </w:r>
      <w:r w:rsidRPr="00C14EC6">
        <w:rPr>
          <w:rFonts w:ascii="Times New Roman" w:hAnsi="Times New Roman" w:cs="Times New Roman"/>
        </w:rPr>
        <w:t xml:space="preserve"> (compulsory) and either question </w:t>
      </w:r>
      <w:r w:rsidRPr="00C14EC6">
        <w:rPr>
          <w:rFonts w:ascii="Times New Roman" w:hAnsi="Times New Roman" w:cs="Times New Roman"/>
          <w:b/>
        </w:rPr>
        <w:t>7</w:t>
      </w:r>
      <w:r w:rsidRPr="00C14EC6">
        <w:rPr>
          <w:rFonts w:ascii="Times New Roman" w:hAnsi="Times New Roman" w:cs="Times New Roman"/>
        </w:rPr>
        <w:t xml:space="preserve"> or </w:t>
      </w:r>
      <w:r w:rsidRPr="00C14EC6">
        <w:rPr>
          <w:rFonts w:ascii="Times New Roman" w:hAnsi="Times New Roman" w:cs="Times New Roman"/>
          <w:b/>
        </w:rPr>
        <w:t>8</w:t>
      </w:r>
      <w:r w:rsidRPr="00C14EC6">
        <w:rPr>
          <w:rFonts w:ascii="Times New Roman" w:hAnsi="Times New Roman" w:cs="Times New Roman"/>
        </w:rPr>
        <w:t xml:space="preserve"> in the spaces provided after question 8</w:t>
      </w:r>
    </w:p>
    <w:p w:rsidR="00CA7D8D" w:rsidRPr="00B018BD" w:rsidRDefault="00CA7D8D" w:rsidP="00CA7D8D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 w:cs="Times New Roman"/>
          <w:iCs/>
        </w:rPr>
      </w:pPr>
      <w:r w:rsidRPr="00B018BD">
        <w:rPr>
          <w:rFonts w:asciiTheme="majorHAnsi" w:hAnsiTheme="majorHAnsi" w:cs="Times New Roman"/>
          <w:iCs/>
        </w:rPr>
        <w:t xml:space="preserve">This paper consists of </w:t>
      </w:r>
      <w:r>
        <w:rPr>
          <w:rFonts w:asciiTheme="majorHAnsi" w:hAnsiTheme="majorHAnsi" w:cs="Times New Roman"/>
          <w:iCs/>
        </w:rPr>
        <w:t xml:space="preserve">10 </w:t>
      </w:r>
      <w:r w:rsidRPr="00B018BD">
        <w:rPr>
          <w:rFonts w:asciiTheme="majorHAnsi" w:hAnsiTheme="majorHAnsi" w:cs="Times New Roman"/>
          <w:iCs/>
        </w:rPr>
        <w:t xml:space="preserve">Printed pages. </w:t>
      </w:r>
    </w:p>
    <w:p w:rsidR="00CA7D8D" w:rsidRPr="00B018BD" w:rsidRDefault="00CA7D8D" w:rsidP="00CA7D8D">
      <w:pPr>
        <w:pStyle w:val="ListParagraph"/>
        <w:spacing w:after="0"/>
        <w:ind w:left="360"/>
        <w:rPr>
          <w:rFonts w:asciiTheme="majorHAnsi" w:hAnsiTheme="majorHAnsi" w:cs="Times New Roman"/>
          <w:iCs/>
        </w:rPr>
      </w:pPr>
      <w:r w:rsidRPr="00B018BD">
        <w:rPr>
          <w:rFonts w:asciiTheme="majorHAnsi" w:hAnsiTheme="majorHAnsi" w:cs="Times New Roman"/>
          <w:iCs/>
        </w:rPr>
        <w:t>Candidates should check the question paper to ensure that all the papers are printed as indicated and no questions are missing</w:t>
      </w:r>
    </w:p>
    <w:p w:rsidR="00CA7D8D" w:rsidRPr="0039440C" w:rsidRDefault="00CA7D8D" w:rsidP="00CA7D8D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CA7D8D" w:rsidRPr="00C14EC6" w:rsidRDefault="00CA7D8D" w:rsidP="00CA7D8D">
      <w:pPr>
        <w:ind w:left="360" w:hanging="360"/>
        <w:rPr>
          <w:rFonts w:ascii="Times New Roman" w:hAnsi="Times New Roman" w:cs="Times New Roman"/>
          <w:b/>
        </w:rPr>
      </w:pPr>
      <w:r w:rsidRPr="00C14EC6">
        <w:rPr>
          <w:rFonts w:ascii="Times New Roman" w:hAnsi="Times New Roman" w:cs="Times New Roman"/>
          <w:b/>
          <w:u w:val="single"/>
        </w:rPr>
        <w:t>For Examiners use only</w:t>
      </w:r>
      <w:r w:rsidRPr="00C14EC6">
        <w:rPr>
          <w:rFonts w:ascii="Times New Roman" w:hAnsi="Times New Roman" w:cs="Times New Roman"/>
          <w:b/>
        </w:rPr>
        <w:t>.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170"/>
        <w:gridCol w:w="1980"/>
        <w:gridCol w:w="2070"/>
        <w:gridCol w:w="2160"/>
      </w:tblGrid>
      <w:tr w:rsidR="00CA7D8D" w:rsidRPr="00C14EC6" w:rsidTr="0033295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CA7D8D" w:rsidRPr="00C14EC6" w:rsidTr="00332958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A7D8D" w:rsidRPr="00C14EC6" w:rsidTr="00332958"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A7D8D" w:rsidRPr="00C14EC6" w:rsidTr="00332958"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A7D8D" w:rsidRPr="00C14EC6" w:rsidTr="00332958"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A7D8D" w:rsidRPr="00C14EC6" w:rsidTr="00332958"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A7D8D" w:rsidRPr="00C14EC6" w:rsidTr="00332958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A7D8D" w:rsidRPr="00C14EC6" w:rsidTr="0033295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A7D8D" w:rsidRPr="00C14EC6" w:rsidTr="00332958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A7D8D" w:rsidRPr="00C14EC6" w:rsidTr="00332958"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  <w:caps/>
              </w:rPr>
            </w:pPr>
            <w:r w:rsidRPr="00C14EC6">
              <w:rPr>
                <w:rFonts w:ascii="Times New Roman" w:hAnsi="Times New Roman" w:cs="Times New Roman"/>
                <w:b/>
                <w:caps/>
              </w:rPr>
              <w:t>T</w:t>
            </w:r>
            <w:r w:rsidRPr="00C14EC6">
              <w:rPr>
                <w:rFonts w:ascii="Times New Roman" w:hAnsi="Times New Roman" w:cs="Times New Roman"/>
                <w:b/>
              </w:rPr>
              <w:t>otal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C14EC6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8D" w:rsidRPr="00C14EC6" w:rsidRDefault="00CA7D8D" w:rsidP="00332958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</w:tbl>
    <w:p w:rsidR="00CA7D8D" w:rsidRDefault="00CA7D8D" w:rsidP="00CA7D8D">
      <w:pPr>
        <w:spacing w:after="0" w:line="240" w:lineRule="auto"/>
        <w:jc w:val="center"/>
        <w:rPr>
          <w:rFonts w:asciiTheme="majorHAnsi" w:hAnsiTheme="majorHAnsi" w:cs="Times New Roman"/>
          <w:i/>
          <w:sz w:val="18"/>
          <w:szCs w:val="18"/>
        </w:rPr>
      </w:pPr>
    </w:p>
    <w:p w:rsidR="00CA7D8D" w:rsidRPr="00B018BD" w:rsidRDefault="00CA7D8D" w:rsidP="00CA7D8D">
      <w:pPr>
        <w:spacing w:after="0" w:line="240" w:lineRule="auto"/>
        <w:jc w:val="center"/>
        <w:rPr>
          <w:rFonts w:asciiTheme="majorHAnsi" w:hAnsiTheme="majorHAnsi" w:cs="Times New Roman"/>
          <w:sz w:val="18"/>
          <w:szCs w:val="18"/>
        </w:rPr>
      </w:pPr>
      <w:r w:rsidRPr="00B018BD">
        <w:rPr>
          <w:rFonts w:asciiTheme="majorHAnsi" w:hAnsiTheme="majorHAnsi" w:cs="Times New Roman"/>
          <w:sz w:val="18"/>
          <w:szCs w:val="18"/>
        </w:rPr>
        <w:t>©201</w:t>
      </w:r>
      <w:r>
        <w:rPr>
          <w:rFonts w:asciiTheme="majorHAnsi" w:hAnsiTheme="majorHAnsi" w:cs="Times New Roman"/>
          <w:sz w:val="18"/>
          <w:szCs w:val="18"/>
        </w:rPr>
        <w:t>3</w:t>
      </w:r>
      <w:r w:rsidRPr="00B018BD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="Times New Roman"/>
          <w:sz w:val="18"/>
          <w:szCs w:val="18"/>
        </w:rPr>
        <w:t>Kilungu</w:t>
      </w:r>
      <w:proofErr w:type="spellEnd"/>
      <w:r w:rsidRPr="00B018BD">
        <w:rPr>
          <w:rFonts w:asciiTheme="majorHAnsi" w:hAnsiTheme="majorHAnsi" w:cs="Times New Roman"/>
          <w:sz w:val="18"/>
          <w:szCs w:val="18"/>
        </w:rPr>
        <w:t xml:space="preserve"> District Form </w:t>
      </w:r>
      <w:r>
        <w:rPr>
          <w:rFonts w:asciiTheme="majorHAnsi" w:hAnsiTheme="majorHAnsi" w:cs="Times New Roman"/>
          <w:sz w:val="18"/>
          <w:szCs w:val="18"/>
        </w:rPr>
        <w:t xml:space="preserve">Entrance </w:t>
      </w:r>
      <w:r w:rsidRPr="00B018BD">
        <w:rPr>
          <w:rFonts w:asciiTheme="majorHAnsi" w:hAnsiTheme="majorHAnsi" w:cs="Times New Roman"/>
          <w:sz w:val="18"/>
          <w:szCs w:val="18"/>
        </w:rPr>
        <w:t xml:space="preserve">Joint </w:t>
      </w:r>
      <w:r>
        <w:rPr>
          <w:rFonts w:asciiTheme="majorHAnsi" w:hAnsiTheme="majorHAnsi" w:cs="Times New Roman"/>
          <w:sz w:val="18"/>
          <w:szCs w:val="18"/>
        </w:rPr>
        <w:t>Examination</w:t>
      </w:r>
    </w:p>
    <w:p w:rsidR="00CA7D8D" w:rsidRPr="00B018BD" w:rsidRDefault="00CA7D8D" w:rsidP="00CA7D8D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B018BD">
        <w:rPr>
          <w:rFonts w:ascii="Times New Roman" w:hAnsi="Times New Roman" w:cs="Times New Roman"/>
          <w:sz w:val="16"/>
          <w:szCs w:val="16"/>
        </w:rPr>
        <w:t>231/2</w:t>
      </w:r>
    </w:p>
    <w:p w:rsidR="00CA7D8D" w:rsidRPr="00B018BD" w:rsidRDefault="00CA7D8D" w:rsidP="00CA7D8D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B018BD">
        <w:rPr>
          <w:rFonts w:ascii="Times New Roman" w:hAnsi="Times New Roman" w:cs="Times New Roman"/>
          <w:sz w:val="16"/>
          <w:szCs w:val="16"/>
        </w:rPr>
        <w:t>Biology (Theory)</w:t>
      </w:r>
    </w:p>
    <w:p w:rsidR="00CA7D8D" w:rsidRDefault="00CA7D8D" w:rsidP="00CA7D8D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B018BD">
        <w:rPr>
          <w:rFonts w:ascii="Times New Roman" w:hAnsi="Times New Roman" w:cs="Times New Roman"/>
          <w:sz w:val="16"/>
          <w:szCs w:val="16"/>
        </w:rPr>
        <w:t>Paper 2</w:t>
      </w:r>
    </w:p>
    <w:p w:rsidR="00CA7D8D" w:rsidRDefault="00CA7D8D" w:rsidP="00CA7D8D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16EF" w:rsidRDefault="0003263A" w:rsidP="0072318D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7231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diagram below represents part of the mammalian circulatory system and some associated glands.</w:t>
      </w:r>
    </w:p>
    <w:p w:rsidR="0003263A" w:rsidRDefault="0072318D" w:rsidP="0072318D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34080" cy="20135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63A" w:rsidRDefault="0003263A" w:rsidP="0072318D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263A" w:rsidRDefault="0003263A" w:rsidP="00CA7D8D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Name the blood vessel A and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4B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3263A" w:rsidRDefault="0003263A" w:rsidP="00CA7D8D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="00A74B56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C165F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A74B56" w:rsidRDefault="00A74B56" w:rsidP="0072318D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74B56" w:rsidRDefault="00A74B56" w:rsidP="0072318D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B…………………………………….</w:t>
      </w:r>
      <w:r w:rsidR="00C165F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:rsidR="00A74B56" w:rsidRDefault="00A74B56" w:rsidP="0003263A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State two structural differences between the blood vessel </w:t>
      </w:r>
      <w:proofErr w:type="spellStart"/>
      <w:r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and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D8D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74B56" w:rsidRDefault="00A74B56" w:rsidP="00C165FF">
      <w:pPr>
        <w:spacing w:after="0"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65FF">
        <w:rPr>
          <w:rFonts w:ascii="Times New Roman" w:hAnsi="Times New Roman" w:cs="Times New Roman"/>
          <w:sz w:val="24"/>
          <w:szCs w:val="24"/>
        </w:rPr>
        <w:t>……………………………………………….......</w:t>
      </w:r>
    </w:p>
    <w:p w:rsidR="00A74B56" w:rsidRDefault="00A74B56" w:rsidP="0003263A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The diagram below represents a cross-section obtained from a plant. Use to answer the question that </w:t>
      </w:r>
    </w:p>
    <w:p w:rsidR="00A74B56" w:rsidRDefault="00A74B56" w:rsidP="0003263A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follow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74B56" w:rsidRDefault="00A74B56" w:rsidP="0003263A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4B56" w:rsidRDefault="000D1887" w:rsidP="000D1887">
      <w:pPr>
        <w:tabs>
          <w:tab w:val="left" w:pos="153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535D32" wp14:editId="552B4797">
            <wp:extent cx="3124200" cy="2695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B56" w:rsidRDefault="00A74B56" w:rsidP="0003263A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4B56" w:rsidRDefault="0056100A" w:rsidP="00CA7D8D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Identify the parts </w:t>
      </w:r>
      <w:proofErr w:type="spellStart"/>
      <w:r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and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D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A7D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56100A" w:rsidRDefault="0056100A" w:rsidP="00CA7D8D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="00C16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5FF">
        <w:rPr>
          <w:rFonts w:ascii="Times New Roman" w:hAnsi="Times New Roman" w:cs="Times New Roman"/>
          <w:sz w:val="24"/>
          <w:szCs w:val="24"/>
        </w:rPr>
        <w:t>- ...................................................................................................................................................</w:t>
      </w:r>
      <w:proofErr w:type="gramEnd"/>
    </w:p>
    <w:p w:rsidR="0056100A" w:rsidRDefault="0056100A" w:rsidP="0003263A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100A" w:rsidRDefault="0056100A" w:rsidP="0003263A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C16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5FF">
        <w:rPr>
          <w:rFonts w:ascii="Times New Roman" w:hAnsi="Times New Roman" w:cs="Times New Roman"/>
          <w:sz w:val="24"/>
          <w:szCs w:val="24"/>
        </w:rPr>
        <w:t>- ...................................................................................................................................................</w:t>
      </w:r>
      <w:proofErr w:type="gramEnd"/>
    </w:p>
    <w:p w:rsidR="0056100A" w:rsidRDefault="0056100A" w:rsidP="0003263A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Explain how the part </w:t>
      </w:r>
      <w:proofErr w:type="spellStart"/>
      <w:r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is adapted to its function.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D8D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451B9" w:rsidRDefault="0056100A" w:rsidP="00CA7D8D">
      <w:pPr>
        <w:spacing w:after="0"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C165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56100A" w:rsidRDefault="0056100A" w:rsidP="0003263A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The diagram below represents a cell at a certain stage of mitosis.</w:t>
      </w:r>
    </w:p>
    <w:p w:rsidR="0056100A" w:rsidRDefault="0056100A" w:rsidP="0003263A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100A" w:rsidRDefault="00BF19DD" w:rsidP="0003263A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E60E9A" wp14:editId="55CAFB9E">
            <wp:extent cx="2412365" cy="15659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00A" w:rsidRDefault="0056100A" w:rsidP="0003263A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100A" w:rsidRDefault="0056100A" w:rsidP="0056100A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stage of mitosis represented by the cell.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CA7D8D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100A" w:rsidRPr="0056100A" w:rsidRDefault="0056100A" w:rsidP="0056100A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1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00A" w:rsidRDefault="00482BC7" w:rsidP="0056100A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significance of the stage to a cell?</w:t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  <w:t xml:space="preserve">( 3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 w:rsidR="00C165FF">
        <w:rPr>
          <w:rFonts w:ascii="Times New Roman" w:hAnsi="Times New Roman" w:cs="Times New Roman"/>
          <w:sz w:val="24"/>
          <w:szCs w:val="24"/>
        </w:rPr>
        <w:t>)</w:t>
      </w:r>
    </w:p>
    <w:p w:rsidR="00482BC7" w:rsidRPr="00482BC7" w:rsidRDefault="00482BC7" w:rsidP="00482BC7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2B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BC7" w:rsidRDefault="00482BC7" w:rsidP="0056100A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part </w:t>
      </w:r>
      <w:proofErr w:type="spellStart"/>
      <w:r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and Z.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( 2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82BC7" w:rsidRDefault="00482BC7" w:rsidP="00482BC7">
      <w:pPr>
        <w:pStyle w:val="ListParagraph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Y…………………………………………….</w:t>
      </w:r>
      <w:r w:rsidR="00C165F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482BC7" w:rsidRDefault="00482BC7" w:rsidP="00482BC7">
      <w:pPr>
        <w:pStyle w:val="ListParagraph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82BC7" w:rsidRDefault="00482BC7" w:rsidP="00482BC7">
      <w:pPr>
        <w:pStyle w:val="ListParagraph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Z………………………………………………</w:t>
      </w:r>
      <w:r w:rsidR="00C165F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482BC7" w:rsidRDefault="00482BC7" w:rsidP="00482BC7">
      <w:pPr>
        <w:pStyle w:val="ListParagraph"/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82BC7" w:rsidRDefault="00482BC7" w:rsidP="0056100A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changes the cell undergoes in the next stage?</w:t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 w:rsidR="00C165FF">
        <w:rPr>
          <w:rFonts w:ascii="Times New Roman" w:hAnsi="Times New Roman" w:cs="Times New Roman"/>
          <w:sz w:val="24"/>
          <w:szCs w:val="24"/>
        </w:rPr>
        <w:t>)</w:t>
      </w:r>
    </w:p>
    <w:p w:rsidR="00482BC7" w:rsidRDefault="00482BC7" w:rsidP="00482BC7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2B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BC7" w:rsidRDefault="00482BC7" w:rsidP="00482BC7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 group of students set up an experiment to investigate a certain physiological process. The set up was as </w:t>
      </w:r>
    </w:p>
    <w:p w:rsidR="00482BC7" w:rsidRDefault="00482BC7" w:rsidP="00482BC7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shown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diagram below.</w:t>
      </w:r>
    </w:p>
    <w:p w:rsidR="00482BC7" w:rsidRDefault="00001975" w:rsidP="00482BC7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D36E03" wp14:editId="65303B49">
            <wp:extent cx="5324475" cy="1933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BC7" w:rsidRDefault="00482BC7" w:rsidP="00482BC7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After sometime the students observed that the level of sugar solution had risen. </w:t>
      </w:r>
    </w:p>
    <w:p w:rsidR="00482BC7" w:rsidRDefault="00482BC7" w:rsidP="00482BC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physiological process was being investigated?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</w:t>
      </w:r>
      <w:r w:rsidR="00CA7D8D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82BC7" w:rsidRPr="00482BC7" w:rsidRDefault="00482BC7" w:rsidP="00482BC7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2B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BC7" w:rsidRDefault="00342C03" w:rsidP="00482BC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for the rise in the level of sugar solution in this experiment.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2C03" w:rsidRDefault="00342C03" w:rsidP="00342C03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2C03" w:rsidRDefault="00342C03" w:rsidP="00342C03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2C03" w:rsidRDefault="00342C03" w:rsidP="00482BC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State the results that the students would obtain if they repeated the experiment using a piece of </w:t>
      </w:r>
    </w:p>
    <w:p w:rsidR="00342C03" w:rsidRDefault="00342C03" w:rsidP="00342C03">
      <w:pPr>
        <w:tabs>
          <w:tab w:val="left" w:pos="360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boiled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pawpaw.</w:t>
      </w:r>
      <w:r w:rsidR="002F04BE">
        <w:rPr>
          <w:rFonts w:ascii="Times New Roman" w:hAnsi="Times New Roman" w:cs="Times New Roman"/>
          <w:sz w:val="24"/>
          <w:szCs w:val="24"/>
        </w:rPr>
        <w:tab/>
      </w:r>
      <w:r w:rsidR="002F04BE">
        <w:rPr>
          <w:rFonts w:ascii="Times New Roman" w:hAnsi="Times New Roman" w:cs="Times New Roman"/>
          <w:sz w:val="24"/>
          <w:szCs w:val="24"/>
        </w:rPr>
        <w:tab/>
      </w:r>
      <w:r w:rsidR="002F04BE">
        <w:rPr>
          <w:rFonts w:ascii="Times New Roman" w:hAnsi="Times New Roman" w:cs="Times New Roman"/>
          <w:sz w:val="24"/>
          <w:szCs w:val="24"/>
        </w:rPr>
        <w:tab/>
      </w:r>
      <w:r w:rsidR="002F04BE">
        <w:rPr>
          <w:rFonts w:ascii="Times New Roman" w:hAnsi="Times New Roman" w:cs="Times New Roman"/>
          <w:sz w:val="24"/>
          <w:szCs w:val="24"/>
        </w:rPr>
        <w:tab/>
      </w:r>
      <w:r w:rsidR="002F04BE">
        <w:rPr>
          <w:rFonts w:ascii="Times New Roman" w:hAnsi="Times New Roman" w:cs="Times New Roman"/>
          <w:sz w:val="24"/>
          <w:szCs w:val="24"/>
        </w:rPr>
        <w:tab/>
      </w:r>
      <w:r w:rsidR="002F04BE">
        <w:rPr>
          <w:rFonts w:ascii="Times New Roman" w:hAnsi="Times New Roman" w:cs="Times New Roman"/>
          <w:sz w:val="24"/>
          <w:szCs w:val="24"/>
        </w:rPr>
        <w:tab/>
      </w:r>
      <w:r w:rsidR="002F04BE">
        <w:rPr>
          <w:rFonts w:ascii="Times New Roman" w:hAnsi="Times New Roman" w:cs="Times New Roman"/>
          <w:sz w:val="24"/>
          <w:szCs w:val="24"/>
        </w:rPr>
        <w:tab/>
      </w:r>
      <w:r w:rsidR="002F04BE">
        <w:rPr>
          <w:rFonts w:ascii="Times New Roman" w:hAnsi="Times New Roman" w:cs="Times New Roman"/>
          <w:sz w:val="24"/>
          <w:szCs w:val="24"/>
        </w:rPr>
        <w:tab/>
      </w:r>
      <w:r w:rsidR="002F04BE">
        <w:rPr>
          <w:rFonts w:ascii="Times New Roman" w:hAnsi="Times New Roman" w:cs="Times New Roman"/>
          <w:sz w:val="24"/>
          <w:szCs w:val="24"/>
        </w:rPr>
        <w:tab/>
      </w:r>
      <w:r w:rsidR="002F04BE"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 w:rsidR="002F04BE">
        <w:rPr>
          <w:rFonts w:ascii="Times New Roman" w:hAnsi="Times New Roman" w:cs="Times New Roman"/>
          <w:sz w:val="24"/>
          <w:szCs w:val="24"/>
        </w:rPr>
        <w:t>)</w:t>
      </w:r>
    </w:p>
    <w:p w:rsidR="00342C03" w:rsidRDefault="00342C03" w:rsidP="00342C03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2C03" w:rsidRDefault="00342C03" w:rsidP="00342C03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42C03" w:rsidRDefault="0030181F" w:rsidP="00342C03">
      <w:pPr>
        <w:tabs>
          <w:tab w:val="left" w:pos="360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Give a reason for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181F" w:rsidRDefault="0030181F" w:rsidP="0030181F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81F" w:rsidRDefault="0030181F" w:rsidP="0030181F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0181F" w:rsidRDefault="0030181F" w:rsidP="0030181F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Explain what is meant by “secondary growth”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</w:t>
      </w:r>
      <w:r w:rsidR="00CA7D8D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181F" w:rsidRDefault="0030181F" w:rsidP="0030181F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81F" w:rsidRDefault="0030181F" w:rsidP="0030181F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State the role of the following in germination.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181F" w:rsidRDefault="0030181F" w:rsidP="0030181F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Oxygen</w:t>
      </w:r>
    </w:p>
    <w:p w:rsidR="0030181F" w:rsidRDefault="0030181F" w:rsidP="0030181F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81F" w:rsidRDefault="0030181F" w:rsidP="0030181F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Water</w:t>
      </w:r>
    </w:p>
    <w:p w:rsidR="008179EE" w:rsidRPr="00912BC8" w:rsidRDefault="0030181F" w:rsidP="00912BC8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81F" w:rsidRDefault="0030181F" w:rsidP="0030181F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Enzymes</w:t>
      </w:r>
    </w:p>
    <w:p w:rsidR="0030181F" w:rsidRDefault="0030181F" w:rsidP="0030181F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81F" w:rsidRDefault="0030181F" w:rsidP="0030181F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State two enzymes involved in germination.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181F" w:rsidRDefault="0030181F" w:rsidP="0030181F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81F" w:rsidRDefault="0030181F" w:rsidP="0030181F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germination of two different seeds. Identify the types of germination shown.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( 2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3143C" w:rsidRDefault="0063143C" w:rsidP="0063143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3143C" w:rsidRDefault="00912BC8" w:rsidP="0063143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FBDB57" wp14:editId="371A7E95">
            <wp:extent cx="5204298" cy="21400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214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43C" w:rsidRDefault="0063143C" w:rsidP="0063143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3143C" w:rsidRDefault="0063143C" w:rsidP="0063143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3143C" w:rsidRDefault="0063143C" w:rsidP="0063143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A: ................................................................................................................................................</w:t>
      </w:r>
    </w:p>
    <w:p w:rsidR="0063143C" w:rsidRDefault="0063143C" w:rsidP="0063143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143C" w:rsidRPr="0063143C" w:rsidRDefault="0063143C" w:rsidP="0063143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24"/>
          <w:szCs w:val="24"/>
        </w:rPr>
        <w:t>B: ................................................................................................................................................</w:t>
      </w:r>
    </w:p>
    <w:p w:rsidR="0063143C" w:rsidRPr="0063143C" w:rsidRDefault="0063143C" w:rsidP="0063143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81F" w:rsidRPr="00E5674E" w:rsidRDefault="0030181F" w:rsidP="00E5674E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The diagram below represents a food web in a certain ecosystem.</w:t>
      </w:r>
    </w:p>
    <w:p w:rsidR="0030181F" w:rsidRDefault="0030181F" w:rsidP="0030181F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81F" w:rsidRPr="002F04BE" w:rsidRDefault="002A5A7A" w:rsidP="002F04BE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62.25pt;margin-top:91.85pt;width:48.6pt;height:105.15pt;flip: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178.75pt;margin-top:161.6pt;width:102.7pt;height:68.25pt;flip:y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109.9pt;margin-top:74.6pt;width:72.6pt;height:24.4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104.85pt;margin-top:78.35pt;width:153.4pt;height:118.35pt;flip:x 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120.5pt;margin-top:155.35pt;width:152.15pt;height:6.25pt;flip:y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219.45pt;margin-top:110.9pt;width:53.2pt;height:90.15pt;flip:x y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31.15pt;margin-top:110.9pt;width:60.1pt;height:36.3pt;flip: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175.5pt;margin-top:110.9pt;width:24.4pt;height:115.2pt;flip:y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98.65pt;margin-top:82.1pt;width:73.25pt;height:147.75pt;flip:x y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92.95pt;margin-top:172.9pt;width:32.6pt;height:56.95pt;flip:x y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109.9pt;margin-top:25.15pt;width:5pt;height:122.05pt;flip:y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69.8pt;margin-top:22pt;width:40.1pt;height:63.25pt;flip:y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235.1pt;margin-top:110.9pt;width:82pt;height:36.3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310.85pt;margin-top:161.6pt;width:16.3pt;height:39.45pt;flip: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109.9pt;margin-top:71.45pt;width:187.2pt;height:10.6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272.65pt;margin-top:25.15pt;width:58.85pt;height:49.45pt;flip:x y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51.85pt;margin-top:18.25pt;width:86.4pt;height:0;z-index:251658240" o:connectortype="straight">
            <v:stroke endarrow="block"/>
          </v:shape>
        </w:pict>
      </w:r>
      <w:r w:rsidR="002F0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76FC37" wp14:editId="05B6748B">
            <wp:extent cx="4563745" cy="3300095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330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74E" w:rsidRDefault="00E5674E" w:rsidP="0030181F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81F" w:rsidRDefault="0030181F" w:rsidP="0030181F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trophic level occupied by each of the following.</w:t>
      </w:r>
    </w:p>
    <w:p w:rsidR="0030181F" w:rsidRDefault="0030181F" w:rsidP="0030181F">
      <w:pPr>
        <w:pStyle w:val="ListParagraph"/>
        <w:tabs>
          <w:tab w:val="left" w:pos="36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Caterpillars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CA7D8D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181F" w:rsidRDefault="0030181F" w:rsidP="00E5674E">
      <w:pPr>
        <w:pStyle w:val="ListParagraph"/>
        <w:spacing w:after="0" w:line="36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E567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</w:t>
      </w:r>
    </w:p>
    <w:p w:rsidR="0030181F" w:rsidRDefault="0030181F" w:rsidP="0030181F">
      <w:pPr>
        <w:pStyle w:val="ListParagraph"/>
        <w:tabs>
          <w:tab w:val="left" w:pos="36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Small insects</w:t>
      </w:r>
      <w:r w:rsidR="00E5674E">
        <w:rPr>
          <w:rFonts w:ascii="Times New Roman" w:hAnsi="Times New Roman" w:cs="Times New Roman"/>
          <w:sz w:val="24"/>
          <w:szCs w:val="24"/>
        </w:rPr>
        <w:tab/>
      </w:r>
      <w:r w:rsidR="00E5674E">
        <w:rPr>
          <w:rFonts w:ascii="Times New Roman" w:hAnsi="Times New Roman" w:cs="Times New Roman"/>
          <w:sz w:val="24"/>
          <w:szCs w:val="24"/>
        </w:rPr>
        <w:tab/>
      </w:r>
      <w:r w:rsidR="00E5674E">
        <w:rPr>
          <w:rFonts w:ascii="Times New Roman" w:hAnsi="Times New Roman" w:cs="Times New Roman"/>
          <w:sz w:val="24"/>
          <w:szCs w:val="24"/>
        </w:rPr>
        <w:tab/>
      </w:r>
      <w:r w:rsidR="00E5674E">
        <w:rPr>
          <w:rFonts w:ascii="Times New Roman" w:hAnsi="Times New Roman" w:cs="Times New Roman"/>
          <w:sz w:val="24"/>
          <w:szCs w:val="24"/>
        </w:rPr>
        <w:tab/>
      </w:r>
      <w:r w:rsidR="00E5674E">
        <w:rPr>
          <w:rFonts w:ascii="Times New Roman" w:hAnsi="Times New Roman" w:cs="Times New Roman"/>
          <w:sz w:val="24"/>
          <w:szCs w:val="24"/>
        </w:rPr>
        <w:tab/>
      </w:r>
      <w:r w:rsidR="00E5674E">
        <w:rPr>
          <w:rFonts w:ascii="Times New Roman" w:hAnsi="Times New Roman" w:cs="Times New Roman"/>
          <w:sz w:val="24"/>
          <w:szCs w:val="24"/>
        </w:rPr>
        <w:tab/>
      </w:r>
      <w:r w:rsidR="00E5674E">
        <w:rPr>
          <w:rFonts w:ascii="Times New Roman" w:hAnsi="Times New Roman" w:cs="Times New Roman"/>
          <w:sz w:val="24"/>
          <w:szCs w:val="24"/>
        </w:rPr>
        <w:tab/>
      </w:r>
      <w:r w:rsidR="00E5674E">
        <w:rPr>
          <w:rFonts w:ascii="Times New Roman" w:hAnsi="Times New Roman" w:cs="Times New Roman"/>
          <w:sz w:val="24"/>
          <w:szCs w:val="24"/>
        </w:rPr>
        <w:tab/>
      </w:r>
      <w:r w:rsidR="00E5674E">
        <w:rPr>
          <w:rFonts w:ascii="Times New Roman" w:hAnsi="Times New Roman" w:cs="Times New Roman"/>
          <w:sz w:val="24"/>
          <w:szCs w:val="24"/>
        </w:rPr>
        <w:tab/>
      </w:r>
      <w:r w:rsidR="00E5674E"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CA7D8D">
        <w:rPr>
          <w:rFonts w:ascii="Times New Roman" w:hAnsi="Times New Roman" w:cs="Times New Roman"/>
          <w:sz w:val="24"/>
          <w:szCs w:val="24"/>
        </w:rPr>
        <w:t>mark</w:t>
      </w:r>
      <w:r w:rsidR="00E5674E">
        <w:rPr>
          <w:rFonts w:ascii="Times New Roman" w:hAnsi="Times New Roman" w:cs="Times New Roman"/>
          <w:sz w:val="24"/>
          <w:szCs w:val="24"/>
        </w:rPr>
        <w:t>)</w:t>
      </w:r>
    </w:p>
    <w:p w:rsidR="0030181F" w:rsidRDefault="0030181F" w:rsidP="00E5674E">
      <w:pPr>
        <w:pStyle w:val="ListParagraph"/>
        <w:spacing w:after="0" w:line="36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81F" w:rsidRDefault="0030181F" w:rsidP="0030181F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food web, construct two food chains which end with lizards as a tertiary consumer.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181F" w:rsidRDefault="0030181F" w:rsidP="0030181F">
      <w:pPr>
        <w:pStyle w:val="ListParagraph"/>
        <w:tabs>
          <w:tab w:val="left" w:pos="36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181F" w:rsidRPr="00E5674E" w:rsidRDefault="0030181F" w:rsidP="00E5674E">
      <w:pPr>
        <w:pStyle w:val="ListParagraph"/>
        <w:spacing w:after="0" w:line="36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567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E567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0181F" w:rsidRDefault="0030181F" w:rsidP="0030181F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Which organisms have the least biomass in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ecosystem.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CA7D8D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181F" w:rsidRDefault="0030181F" w:rsidP="0030181F">
      <w:pPr>
        <w:pStyle w:val="ListParagraph"/>
        <w:spacing w:after="0" w:line="36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74E" w:rsidRDefault="00E5674E" w:rsidP="0030181F">
      <w:pPr>
        <w:pStyle w:val="ListParagraph"/>
        <w:spacing w:after="0" w:line="36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81F" w:rsidRDefault="0030181F" w:rsidP="0030181F">
      <w:pPr>
        <w:pStyle w:val="ListParagraph"/>
        <w:spacing w:after="0" w:line="36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Explain the answer in (c)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5674E" w:rsidRDefault="005E6FC7" w:rsidP="0030181F">
      <w:pPr>
        <w:pStyle w:val="ListParagraph"/>
        <w:spacing w:after="0" w:line="36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0A77" w:rsidRDefault="003B0A77" w:rsidP="0030181F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0A77" w:rsidRDefault="003B0A77" w:rsidP="0030181F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0A77" w:rsidRDefault="003B0A77" w:rsidP="0030181F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181F" w:rsidRPr="0030181F" w:rsidRDefault="0030181F" w:rsidP="00CA7D8D">
      <w:p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</w:t>
      </w:r>
    </w:p>
    <w:p w:rsidR="00CA7D8D" w:rsidRPr="00CA7D8D" w:rsidRDefault="0030181F" w:rsidP="00CA7D8D">
      <w:p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D8D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question 6 (compulsory) in the spaces provided and either question 7 or </w:t>
      </w:r>
      <w:r w:rsidR="005E6FC7" w:rsidRPr="00CA7D8D">
        <w:rPr>
          <w:rFonts w:ascii="Times New Roman" w:hAnsi="Times New Roman" w:cs="Times New Roman"/>
          <w:b/>
          <w:sz w:val="24"/>
          <w:szCs w:val="24"/>
          <w:u w:val="single"/>
        </w:rPr>
        <w:t xml:space="preserve">8 </w:t>
      </w:r>
      <w:r w:rsidRPr="00CA7D8D">
        <w:rPr>
          <w:rFonts w:ascii="Times New Roman" w:hAnsi="Times New Roman" w:cs="Times New Roman"/>
          <w:b/>
          <w:sz w:val="24"/>
          <w:szCs w:val="24"/>
          <w:u w:val="single"/>
        </w:rPr>
        <w:t xml:space="preserve">in the spaces </w:t>
      </w:r>
    </w:p>
    <w:p w:rsidR="00482BC7" w:rsidRPr="00CA7D8D" w:rsidRDefault="0030181F" w:rsidP="00CA7D8D">
      <w:p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CA7D8D">
        <w:rPr>
          <w:rFonts w:ascii="Times New Roman" w:hAnsi="Times New Roman" w:cs="Times New Roman"/>
          <w:b/>
          <w:sz w:val="24"/>
          <w:szCs w:val="24"/>
          <w:u w:val="single"/>
        </w:rPr>
        <w:t>provided</w:t>
      </w:r>
      <w:proofErr w:type="gramEnd"/>
      <w:r w:rsidRPr="00CA7D8D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after question 8.</w:t>
      </w:r>
    </w:p>
    <w:p w:rsidR="0030181F" w:rsidRDefault="0030181F" w:rsidP="00482BC7">
      <w:p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181F" w:rsidRDefault="0030181F" w:rsidP="0030181F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A7D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In an experiment, several cubes of liver of same mass were put in separate test tubes each with equal </w:t>
      </w:r>
    </w:p>
    <w:p w:rsidR="0030181F" w:rsidRDefault="005E6FC7" w:rsidP="0030181F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amount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81F">
        <w:rPr>
          <w:rFonts w:ascii="Times New Roman" w:hAnsi="Times New Roman" w:cs="Times New Roman"/>
          <w:sz w:val="24"/>
          <w:szCs w:val="24"/>
        </w:rPr>
        <w:t xml:space="preserve">of hydrogen peroxide. Each test rube was placed in a water bath at various temperatures. The </w:t>
      </w:r>
    </w:p>
    <w:p w:rsidR="0030181F" w:rsidRDefault="0030181F" w:rsidP="0030181F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taken for the mass of hydrogen peroxide to decrease in each test tube was determined and recorded. The results are shown in the table below.</w:t>
      </w:r>
    </w:p>
    <w:p w:rsidR="0030181F" w:rsidRDefault="0030181F" w:rsidP="0030181F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242" w:tblpY="63"/>
        <w:tblW w:w="0" w:type="auto"/>
        <w:tblLook w:val="04A0" w:firstRow="1" w:lastRow="0" w:firstColumn="1" w:lastColumn="0" w:noHBand="0" w:noVBand="1"/>
      </w:tblPr>
      <w:tblGrid>
        <w:gridCol w:w="4500"/>
        <w:gridCol w:w="540"/>
        <w:gridCol w:w="630"/>
        <w:gridCol w:w="630"/>
        <w:gridCol w:w="630"/>
        <w:gridCol w:w="630"/>
        <w:gridCol w:w="630"/>
        <w:gridCol w:w="540"/>
        <w:gridCol w:w="720"/>
      </w:tblGrid>
      <w:tr w:rsidR="00CA7D8D" w:rsidTr="00CA7D8D">
        <w:trPr>
          <w:trHeight w:val="566"/>
        </w:trPr>
        <w:tc>
          <w:tcPr>
            <w:tcW w:w="4500" w:type="dxa"/>
          </w:tcPr>
          <w:p w:rsidR="005E6FC7" w:rsidRDefault="005E6FC7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Temperature   </w:t>
            </w:r>
          </w:p>
          <w:p w:rsidR="005E6FC7" w:rsidRPr="005E6FC7" w:rsidRDefault="005E6FC7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A7D8D" w:rsidTr="00CA7D8D">
        <w:trPr>
          <w:trHeight w:val="583"/>
        </w:trPr>
        <w:tc>
          <w:tcPr>
            <w:tcW w:w="4500" w:type="dxa"/>
          </w:tcPr>
          <w:p w:rsidR="005E6FC7" w:rsidRDefault="005E6FC7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taken for Hydrogen Peroxide to decrease (minutes)</w:t>
            </w:r>
          </w:p>
        </w:tc>
        <w:tc>
          <w:tcPr>
            <w:tcW w:w="54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5E6FC7" w:rsidRDefault="006C5305" w:rsidP="00CA7D8D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30181F" w:rsidRDefault="0030181F" w:rsidP="0030181F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81F" w:rsidRDefault="0030181F" w:rsidP="0030181F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81F" w:rsidRDefault="0030181F" w:rsidP="0030181F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81F" w:rsidRDefault="0030181F" w:rsidP="0030181F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81F" w:rsidRDefault="0030181F" w:rsidP="0030181F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81F" w:rsidRDefault="0030181F" w:rsidP="0030181F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81F" w:rsidRDefault="0030181F" w:rsidP="0030181F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appropriate scale, plot a graph of the duration of reaction against temperature.</w:t>
      </w:r>
      <w:r>
        <w:rPr>
          <w:rFonts w:ascii="Times New Roman" w:hAnsi="Times New Roman" w:cs="Times New Roman"/>
          <w:sz w:val="24"/>
          <w:szCs w:val="24"/>
        </w:rPr>
        <w:tab/>
        <w:t xml:space="preserve">(7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A7D8D" w:rsidRPr="00CA7D8D" w:rsidRDefault="00CA7D8D" w:rsidP="00CA7D8D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left:0;text-align:left;margin-left:25.6pt;margin-top:4.35pt;width:505.1pt;height:448.4pt;z-index:-251640832">
            <v:imagedata r:id="rId14" o:title=""/>
          </v:shape>
          <o:OLEObject Type="Embed" ProgID="CorelDRAW.Graphic.13" ShapeID="_x0000_s1069" DrawAspect="Content" ObjectID="_1444298582" r:id="rId15"/>
        </w:pict>
      </w: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7D1" w:rsidRDefault="007037D1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D8D" w:rsidRPr="007037D1" w:rsidRDefault="00CA7D8D" w:rsidP="006C5305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A5A" w:rsidRDefault="0030181F" w:rsidP="0030181F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From your</w:t>
      </w:r>
      <w:r w:rsidR="00654A5A">
        <w:rPr>
          <w:rFonts w:ascii="Times New Roman" w:hAnsi="Times New Roman" w:cs="Times New Roman"/>
          <w:sz w:val="24"/>
          <w:szCs w:val="24"/>
        </w:rPr>
        <w:t xml:space="preserve"> graph, determine the optimum temperature for the decomposition of hydrogen peroxide. </w:t>
      </w:r>
    </w:p>
    <w:p w:rsidR="00CA7D8D" w:rsidRDefault="00CA7D8D" w:rsidP="00CA7D8D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30181F" w:rsidRDefault="007037D1" w:rsidP="00CA7D8D">
      <w:pPr>
        <w:pStyle w:val="ListParagraph"/>
        <w:tabs>
          <w:tab w:val="left" w:pos="36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7D8D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CA7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A5A" w:rsidRDefault="00654A5A" w:rsidP="0030181F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the changes that occur between </w:t>
      </w:r>
    </w:p>
    <w:p w:rsidR="00654A5A" w:rsidRDefault="00654A5A" w:rsidP="00654A5A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15</w:t>
      </w:r>
      <w:r w:rsidRPr="00654A5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– 35</w:t>
      </w:r>
      <w:r w:rsidRPr="00654A5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D8D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4A5A" w:rsidRDefault="00654A5A" w:rsidP="00654A5A">
      <w:pPr>
        <w:pStyle w:val="ListParagraph"/>
        <w:spacing w:after="0" w:line="36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4A5A" w:rsidRDefault="00654A5A" w:rsidP="00654A5A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35</w:t>
      </w:r>
      <w:r w:rsidRPr="00654A5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– 40</w:t>
      </w:r>
      <w:r w:rsidRPr="00654A5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D8D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4A5A" w:rsidRDefault="00654A5A" w:rsidP="00654A5A">
      <w:pPr>
        <w:pStyle w:val="ListParagraph"/>
        <w:spacing w:after="0" w:line="36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7D1" w:rsidRDefault="007037D1" w:rsidP="00654A5A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A5A" w:rsidRDefault="00654A5A" w:rsidP="00654A5A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40</w:t>
      </w:r>
      <w:r w:rsidRPr="00654A5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– 35</w:t>
      </w:r>
      <w:r w:rsidRPr="00654A5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D8D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4A5A" w:rsidRDefault="00654A5A" w:rsidP="00654A5A">
      <w:pPr>
        <w:pStyle w:val="ListParagraph"/>
        <w:spacing w:after="0" w:line="36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4A5A" w:rsidRDefault="00654A5A" w:rsidP="0030181F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enzyme in the liver that decomposes hydrogen peroxide.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</w:t>
      </w:r>
      <w:r w:rsidR="00CA7D8D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4A5A" w:rsidRDefault="00654A5A" w:rsidP="00654A5A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4A5A" w:rsidRDefault="00654A5A" w:rsidP="0030181F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than temperature, state three other factors that affect enzyme controlled reactions.</w:t>
      </w:r>
      <w:r>
        <w:rPr>
          <w:rFonts w:ascii="Times New Roman" w:hAnsi="Times New Roman" w:cs="Times New Roman"/>
          <w:sz w:val="24"/>
          <w:szCs w:val="24"/>
        </w:rPr>
        <w:tab/>
        <w:t xml:space="preserve">( 3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4A5A" w:rsidRDefault="00654A5A" w:rsidP="00654A5A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654A5A" w:rsidRDefault="00654A5A" w:rsidP="00654A5A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654A5A" w:rsidRDefault="00654A5A" w:rsidP="0030181F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types of enzyme inhibitors.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( 2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4A5A" w:rsidRDefault="00654A5A" w:rsidP="00654A5A">
      <w:pPr>
        <w:pStyle w:val="ListParagraph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C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037D1">
        <w:rPr>
          <w:rFonts w:ascii="Times New Roman" w:hAnsi="Times New Roman" w:cs="Times New Roman"/>
          <w:sz w:val="24"/>
          <w:szCs w:val="24"/>
        </w:rPr>
        <w:t>.......</w:t>
      </w:r>
    </w:p>
    <w:p w:rsidR="00654A5A" w:rsidRDefault="00654A5A" w:rsidP="00654A5A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Explain how structural features in terrestrial plants affect their rate of transpiration.</w:t>
      </w:r>
      <w:r>
        <w:rPr>
          <w:rFonts w:ascii="Times New Roman" w:hAnsi="Times New Roman" w:cs="Times New Roman"/>
          <w:sz w:val="24"/>
          <w:szCs w:val="24"/>
        </w:rPr>
        <w:tab/>
        <w:t xml:space="preserve">(13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4A5A" w:rsidRDefault="00654A5A" w:rsidP="00654A5A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Explain how the human skin brings about cooling of the body on a hot 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D8D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4A5A" w:rsidRDefault="00654A5A" w:rsidP="00654A5A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Explain how seeds and fruits are adapted to the various methods of dispersal.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D8D">
        <w:rPr>
          <w:rFonts w:ascii="Times New Roman" w:hAnsi="Times New Roman" w:cs="Times New Roman"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D8D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4A5A" w:rsidRDefault="00654A5A" w:rsidP="00654A5A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482BC7" w:rsidRPr="00654A5A" w:rsidRDefault="00654A5A" w:rsidP="00654A5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CA7D8D">
        <w:rPr>
          <w:rFonts w:ascii="Times New Roman" w:hAnsi="Times New Roman" w:cs="Times New Roman"/>
          <w:sz w:val="24"/>
          <w:szCs w:val="24"/>
        </w:rPr>
        <w:t>……………………………</w:t>
      </w:r>
    </w:p>
    <w:sectPr w:rsidR="00482BC7" w:rsidRPr="00654A5A" w:rsidSect="00CA7D8D">
      <w:headerReference w:type="default" r:id="rId16"/>
      <w:footerReference w:type="default" r:id="rId17"/>
      <w:footerReference w:type="first" r:id="rId1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7A" w:rsidRDefault="002A5A7A" w:rsidP="00CA7D8D">
      <w:pPr>
        <w:spacing w:after="0" w:line="240" w:lineRule="auto"/>
      </w:pPr>
      <w:r>
        <w:separator/>
      </w:r>
    </w:p>
  </w:endnote>
  <w:endnote w:type="continuationSeparator" w:id="0">
    <w:p w:rsidR="002A5A7A" w:rsidRDefault="002A5A7A" w:rsidP="00CA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8D" w:rsidRDefault="00CA7D8D" w:rsidP="00CA7D8D">
    <w:pPr>
      <w:pStyle w:val="Footer"/>
      <w:ind w:left="360" w:hanging="360"/>
      <w:jc w:val="right"/>
    </w:pPr>
    <w:r>
      <w:t xml:space="preserve"> </w:t>
    </w:r>
    <w:proofErr w:type="spellStart"/>
    <w:r>
      <w:t>Kilungu</w:t>
    </w:r>
    <w:proofErr w:type="spellEnd"/>
    <w:r>
      <w:t xml:space="preserve"> district                                                                                                                                                                  </w:t>
    </w:r>
    <w:sdt>
      <w:sdtPr>
        <w:id w:val="-175882627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27D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8D" w:rsidRDefault="00CA7D8D" w:rsidP="00CA7D8D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7A" w:rsidRDefault="002A5A7A" w:rsidP="00CA7D8D">
      <w:pPr>
        <w:spacing w:after="0" w:line="240" w:lineRule="auto"/>
      </w:pPr>
      <w:r>
        <w:separator/>
      </w:r>
    </w:p>
  </w:footnote>
  <w:footnote w:type="continuationSeparator" w:id="0">
    <w:p w:rsidR="002A5A7A" w:rsidRDefault="002A5A7A" w:rsidP="00CA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8D" w:rsidRDefault="00CA7D8D" w:rsidP="00CA7D8D">
    <w:pPr>
      <w:pStyle w:val="Header"/>
      <w:tabs>
        <w:tab w:val="clear" w:pos="9360"/>
        <w:tab w:val="right" w:pos="10440"/>
      </w:tabs>
    </w:pPr>
    <w:r>
      <w:tab/>
    </w:r>
    <w:r>
      <w:tab/>
      <w:t>Biology pp1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32C4"/>
    <w:multiLevelType w:val="hybridMultilevel"/>
    <w:tmpl w:val="E5D0E7AC"/>
    <w:lvl w:ilvl="0" w:tplc="C92AE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319B0"/>
    <w:multiLevelType w:val="hybridMultilevel"/>
    <w:tmpl w:val="296ED2DC"/>
    <w:lvl w:ilvl="0" w:tplc="C0F89C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811547"/>
    <w:multiLevelType w:val="hybridMultilevel"/>
    <w:tmpl w:val="E69EF48A"/>
    <w:lvl w:ilvl="0" w:tplc="35987E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33D73"/>
    <w:multiLevelType w:val="hybridMultilevel"/>
    <w:tmpl w:val="D0FE2FD2"/>
    <w:lvl w:ilvl="0" w:tplc="7D382A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4BD"/>
    <w:rsid w:val="00001975"/>
    <w:rsid w:val="0003263A"/>
    <w:rsid w:val="000451B9"/>
    <w:rsid w:val="000D1887"/>
    <w:rsid w:val="001774BD"/>
    <w:rsid w:val="0019527D"/>
    <w:rsid w:val="001D16EF"/>
    <w:rsid w:val="001D1F75"/>
    <w:rsid w:val="001F0AE4"/>
    <w:rsid w:val="00270063"/>
    <w:rsid w:val="002A5A7A"/>
    <w:rsid w:val="002F04BE"/>
    <w:rsid w:val="0030181F"/>
    <w:rsid w:val="0033676C"/>
    <w:rsid w:val="00342C03"/>
    <w:rsid w:val="003B0A77"/>
    <w:rsid w:val="00482BC7"/>
    <w:rsid w:val="004A04BB"/>
    <w:rsid w:val="0056100A"/>
    <w:rsid w:val="00575E00"/>
    <w:rsid w:val="005E6FC7"/>
    <w:rsid w:val="0063143C"/>
    <w:rsid w:val="00654A5A"/>
    <w:rsid w:val="006A243B"/>
    <w:rsid w:val="006C5305"/>
    <w:rsid w:val="007037D1"/>
    <w:rsid w:val="0072318D"/>
    <w:rsid w:val="008179EE"/>
    <w:rsid w:val="00912BC8"/>
    <w:rsid w:val="009D790B"/>
    <w:rsid w:val="00A47F61"/>
    <w:rsid w:val="00A74B56"/>
    <w:rsid w:val="00B40CC0"/>
    <w:rsid w:val="00BF19DD"/>
    <w:rsid w:val="00C165FF"/>
    <w:rsid w:val="00C76488"/>
    <w:rsid w:val="00CA7D8D"/>
    <w:rsid w:val="00D1573C"/>
    <w:rsid w:val="00E31639"/>
    <w:rsid w:val="00E5674E"/>
    <w:rsid w:val="00E834A1"/>
    <w:rsid w:val="00EC23CD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_x0000_s1041"/>
        <o:r id="V:Rule2" type="connector" idref="#_x0000_s1042"/>
        <o:r id="V:Rule3" type="connector" idref="#_x0000_s1040"/>
        <o:r id="V:Rule4" type="connector" idref="#_x0000_s1027"/>
        <o:r id="V:Rule5" type="connector" idref="#_x0000_s1032"/>
        <o:r id="V:Rule6" type="connector" idref="#_x0000_s1039"/>
        <o:r id="V:Rule7" type="connector" idref="#_x0000_s1034"/>
        <o:r id="V:Rule8" type="connector" idref="#_x0000_s1028"/>
        <o:r id="V:Rule9" type="connector" idref="#_x0000_s1035"/>
        <o:r id="V:Rule10" type="connector" idref="#_x0000_s1037"/>
        <o:r id="V:Rule11" type="connector" idref="#_x0000_s1036"/>
        <o:r id="V:Rule12" type="connector" idref="#_x0000_s1038"/>
        <o:r id="V:Rule13" type="connector" idref="#_x0000_s1031"/>
        <o:r id="V:Rule14" type="connector" idref="#_x0000_s1043"/>
        <o:r id="V:Rule15" type="connector" idref="#_x0000_s1033"/>
        <o:r id="V:Rule16" type="connector" idref="#_x0000_s1030"/>
        <o:r id="V:Rule17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263A"/>
    <w:pPr>
      <w:ind w:left="720"/>
      <w:contextualSpacing/>
    </w:pPr>
  </w:style>
  <w:style w:type="table" w:styleId="TableGrid">
    <w:name w:val="Table Grid"/>
    <w:basedOn w:val="TableNormal"/>
    <w:uiPriority w:val="59"/>
    <w:rsid w:val="005E6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4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8D"/>
  </w:style>
  <w:style w:type="paragraph" w:styleId="Footer">
    <w:name w:val="footer"/>
    <w:basedOn w:val="Normal"/>
    <w:link w:val="FooterChar"/>
    <w:uiPriority w:val="99"/>
    <w:unhideWhenUsed/>
    <w:rsid w:val="00CA7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15</cp:revision>
  <cp:lastPrinted>2013-10-26T10:16:00Z</cp:lastPrinted>
  <dcterms:created xsi:type="dcterms:W3CDTF">2013-10-25T09:59:00Z</dcterms:created>
  <dcterms:modified xsi:type="dcterms:W3CDTF">2013-10-26T10:16:00Z</dcterms:modified>
</cp:coreProperties>
</file>