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2B" w:rsidRPr="00C919A1" w:rsidRDefault="00097E2B" w:rsidP="00097E2B">
      <w:pPr>
        <w:spacing w:after="0" w:line="48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NAME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…………………………………………….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ADM</w:t>
      </w:r>
      <w:r w:rsidRPr="00C919A1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097E2B" w:rsidRPr="00C919A1" w:rsidRDefault="00097E2B" w:rsidP="00097E2B">
      <w:pPr>
        <w:spacing w:after="0" w:line="48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SCHOOL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SIGNATURE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…………………..………</w:t>
      </w:r>
    </w:p>
    <w:p w:rsidR="00097E2B" w:rsidRPr="00C919A1" w:rsidRDefault="00097E2B" w:rsidP="00097E2B">
      <w:pPr>
        <w:spacing w:after="0" w:line="480" w:lineRule="auto"/>
        <w:ind w:left="5400" w:firstLine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DATE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</w:r>
      <w:r w:rsidRPr="00C919A1">
        <w:rPr>
          <w:rFonts w:ascii="Times New Roman" w:hAnsi="Times New Roman" w:cs="Times New Roman"/>
          <w:b/>
          <w:sz w:val="24"/>
          <w:szCs w:val="24"/>
        </w:rPr>
        <w:tab/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……..…………………...</w:t>
      </w: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231/3</w:t>
      </w: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PAPER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9A1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C919A1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1</w:t>
      </w:r>
      <w:r w:rsidRPr="00C919A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919A1">
        <w:rPr>
          <w:rFonts w:ascii="Times New Roman" w:hAnsi="Times New Roman" w:cs="Times New Roman"/>
          <w:b/>
          <w:sz w:val="24"/>
          <w:szCs w:val="24"/>
        </w:rPr>
        <w:t>/</w:t>
      </w:r>
      <w:r w:rsidRPr="00C919A1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C919A1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097E2B" w:rsidRPr="00755D2F" w:rsidRDefault="00097E2B" w:rsidP="00097E2B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97E2B" w:rsidRDefault="00097E2B" w:rsidP="00097E2B">
      <w:pPr>
        <w:spacing w:after="0"/>
        <w:ind w:hanging="11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KILUNGU DISTRICT</w:t>
      </w:r>
      <w:r w:rsidRPr="00C919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4A13C1">
        <w:rPr>
          <w:rFonts w:ascii="Times New Roman" w:hAnsi="Times New Roman" w:cs="Times New Roman"/>
          <w:b/>
          <w:sz w:val="28"/>
          <w:szCs w:val="28"/>
        </w:rPr>
        <w:t>3</w:t>
      </w:r>
    </w:p>
    <w:p w:rsidR="00097E2B" w:rsidRPr="00C919A1" w:rsidRDefault="00097E2B" w:rsidP="00097E2B">
      <w:pPr>
        <w:spacing w:after="0"/>
        <w:ind w:hanging="11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9A1">
        <w:rPr>
          <w:rFonts w:ascii="Times New Roman" w:hAnsi="Times New Roman" w:cs="Times New Roman"/>
          <w:b/>
          <w:sz w:val="28"/>
          <w:szCs w:val="28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</w:rPr>
        <w:t>FOUR ENTRANCE EXAMINATION</w:t>
      </w:r>
    </w:p>
    <w:p w:rsidR="00097E2B" w:rsidRPr="00755D2F" w:rsidRDefault="00097E2B" w:rsidP="00097E2B">
      <w:pPr>
        <w:spacing w:after="0"/>
        <w:rPr>
          <w:rFonts w:ascii="Times New Roman" w:hAnsi="Times New Roman" w:cs="Times New Roman"/>
          <w:b/>
          <w:i/>
          <w:sz w:val="16"/>
          <w:szCs w:val="16"/>
        </w:rPr>
      </w:pP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i/>
        </w:rPr>
      </w:pPr>
      <w:r w:rsidRPr="00C919A1">
        <w:rPr>
          <w:rFonts w:ascii="Times New Roman" w:hAnsi="Times New Roman" w:cs="Times New Roman"/>
          <w:i/>
        </w:rPr>
        <w:t>Kenya Certificate of Secondary Education (K.C.S.E)</w:t>
      </w:r>
    </w:p>
    <w:p w:rsidR="00097E2B" w:rsidRPr="00DA0477" w:rsidRDefault="00097E2B" w:rsidP="00097E2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231/3</w:t>
      </w: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PAPER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9A1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OCTOBER/NOVEMBER</w:t>
      </w:r>
      <w:r w:rsidRPr="00C919A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A13C1">
        <w:rPr>
          <w:rFonts w:ascii="Times New Roman" w:hAnsi="Times New Roman" w:cs="Times New Roman"/>
          <w:b/>
          <w:sz w:val="24"/>
          <w:szCs w:val="24"/>
        </w:rPr>
        <w:t>3</w:t>
      </w:r>
    </w:p>
    <w:p w:rsidR="00097E2B" w:rsidRPr="00C919A1" w:rsidRDefault="00097E2B" w:rsidP="00097E2B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1</w:t>
      </w:r>
      <w:r w:rsidRPr="00C919A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919A1">
        <w:rPr>
          <w:rFonts w:ascii="Times New Roman" w:hAnsi="Times New Roman" w:cs="Times New Roman"/>
          <w:b/>
          <w:sz w:val="24"/>
          <w:szCs w:val="24"/>
        </w:rPr>
        <w:t>/</w:t>
      </w:r>
      <w:r w:rsidRPr="00C919A1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C919A1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097E2B" w:rsidRPr="00DA0477" w:rsidRDefault="00097E2B" w:rsidP="00097E2B">
      <w:pPr>
        <w:rPr>
          <w:rFonts w:ascii="Times New Roman" w:hAnsi="Times New Roman" w:cs="Times New Roman"/>
          <w:sz w:val="16"/>
          <w:szCs w:val="16"/>
        </w:rPr>
      </w:pPr>
    </w:p>
    <w:p w:rsidR="00097E2B" w:rsidRPr="00C919A1" w:rsidRDefault="00097E2B" w:rsidP="00097E2B">
      <w:pPr>
        <w:ind w:left="360" w:hanging="360"/>
        <w:jc w:val="center"/>
        <w:rPr>
          <w:rFonts w:ascii="Times New Roman" w:hAnsi="Times New Roman" w:cs="Times New Roman"/>
          <w:b/>
          <w:u w:val="single"/>
        </w:rPr>
      </w:pPr>
      <w:r w:rsidRPr="00C919A1">
        <w:rPr>
          <w:rFonts w:ascii="Times New Roman" w:hAnsi="Times New Roman" w:cs="Times New Roman"/>
          <w:b/>
          <w:u w:val="single"/>
        </w:rPr>
        <w:t>INSTRUCTIONS TO CANDIDATES</w:t>
      </w:r>
    </w:p>
    <w:p w:rsidR="00097E2B" w:rsidRPr="00C919A1" w:rsidRDefault="00097E2B" w:rsidP="00097E2B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>Write your name and Index Number in the spaces provided above.</w:t>
      </w:r>
    </w:p>
    <w:p w:rsidR="00097E2B" w:rsidRPr="00C919A1" w:rsidRDefault="00097E2B" w:rsidP="00097E2B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>Sign and write date of examination in the spaces provided above.</w:t>
      </w:r>
    </w:p>
    <w:p w:rsidR="00097E2B" w:rsidRPr="00C919A1" w:rsidRDefault="00097E2B" w:rsidP="00097E2B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 xml:space="preserve">Answer </w:t>
      </w:r>
      <w:r w:rsidRPr="00C919A1">
        <w:rPr>
          <w:rFonts w:ascii="Times New Roman" w:hAnsi="Times New Roman" w:cs="Times New Roman"/>
          <w:b/>
        </w:rPr>
        <w:t>ALL</w:t>
      </w:r>
      <w:r w:rsidRPr="00C919A1">
        <w:rPr>
          <w:rFonts w:ascii="Times New Roman" w:hAnsi="Times New Roman" w:cs="Times New Roman"/>
        </w:rPr>
        <w:t xml:space="preserve"> questions in the spaces provided in the question paper.</w:t>
      </w:r>
    </w:p>
    <w:p w:rsidR="00097E2B" w:rsidRPr="00C919A1" w:rsidRDefault="00097E2B" w:rsidP="00097E2B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 xml:space="preserve">You are </w:t>
      </w:r>
      <w:r w:rsidRPr="00C919A1">
        <w:rPr>
          <w:rFonts w:ascii="Times New Roman" w:hAnsi="Times New Roman" w:cs="Times New Roman"/>
          <w:b/>
          <w:caps/>
        </w:rPr>
        <w:t>not</w:t>
      </w:r>
      <w:r w:rsidRPr="00C919A1">
        <w:rPr>
          <w:rFonts w:ascii="Times New Roman" w:hAnsi="Times New Roman" w:cs="Times New Roman"/>
        </w:rPr>
        <w:t xml:space="preserve"> allowed to start working with the apparatus for the first 15 minutes of the 1</w:t>
      </w:r>
      <w:r w:rsidRPr="00C919A1">
        <w:rPr>
          <w:rFonts w:ascii="Times New Roman" w:hAnsi="Times New Roman" w:cs="Times New Roman"/>
          <w:b/>
          <w:vertAlign w:val="superscript"/>
        </w:rPr>
        <w:t>3</w:t>
      </w:r>
      <w:r w:rsidRPr="00C919A1">
        <w:rPr>
          <w:rFonts w:ascii="Times New Roman" w:hAnsi="Times New Roman" w:cs="Times New Roman"/>
          <w:b/>
        </w:rPr>
        <w:t>/</w:t>
      </w:r>
      <w:r w:rsidRPr="00C919A1">
        <w:rPr>
          <w:rFonts w:ascii="Times New Roman" w:hAnsi="Times New Roman" w:cs="Times New Roman"/>
          <w:b/>
          <w:vertAlign w:val="subscript"/>
        </w:rPr>
        <w:t>4</w:t>
      </w:r>
      <w:r w:rsidRPr="00C919A1">
        <w:rPr>
          <w:rFonts w:ascii="Times New Roman" w:hAnsi="Times New Roman" w:cs="Times New Roman"/>
          <w:b/>
        </w:rPr>
        <w:t xml:space="preserve"> </w:t>
      </w:r>
      <w:r w:rsidRPr="00C919A1">
        <w:rPr>
          <w:rFonts w:ascii="Times New Roman" w:hAnsi="Times New Roman" w:cs="Times New Roman"/>
        </w:rPr>
        <w:t>hours allowed for this paper. This time is to enable you to read the question paper and make sure you have all the chemicals and apparatus that you may need.</w:t>
      </w:r>
    </w:p>
    <w:p w:rsidR="00097E2B" w:rsidRPr="00C919A1" w:rsidRDefault="00097E2B" w:rsidP="00097E2B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C919A1">
        <w:rPr>
          <w:rFonts w:ascii="Times New Roman" w:hAnsi="Times New Roman" w:cs="Times New Roman"/>
        </w:rPr>
        <w:t xml:space="preserve">All workings </w:t>
      </w:r>
      <w:r w:rsidRPr="00C919A1">
        <w:rPr>
          <w:rFonts w:ascii="Times New Roman" w:hAnsi="Times New Roman" w:cs="Times New Roman"/>
          <w:b/>
          <w:caps/>
        </w:rPr>
        <w:t>must</w:t>
      </w:r>
      <w:r w:rsidRPr="00C919A1">
        <w:rPr>
          <w:rFonts w:ascii="Times New Roman" w:hAnsi="Times New Roman" w:cs="Times New Roman"/>
        </w:rPr>
        <w:t xml:space="preserve"> be clearly shown where necessary.</w:t>
      </w:r>
    </w:p>
    <w:p w:rsidR="00097E2B" w:rsidRDefault="00097E2B" w:rsidP="00097E2B">
      <w:pPr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>Mathematical tables and silent electronic calculators may be used.</w:t>
      </w:r>
    </w:p>
    <w:p w:rsidR="00097E2B" w:rsidRPr="00755D2F" w:rsidRDefault="00097E2B" w:rsidP="00097E2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 w:cs="Times New Roman"/>
          <w:iCs/>
        </w:rPr>
      </w:pPr>
      <w:r w:rsidRPr="00755D2F">
        <w:rPr>
          <w:rFonts w:ascii="Times New Roman" w:hAnsi="Times New Roman" w:cs="Times New Roman"/>
          <w:iCs/>
        </w:rPr>
        <w:t xml:space="preserve">This paper consists of </w:t>
      </w:r>
      <w:r w:rsidR="004A13C1">
        <w:rPr>
          <w:rFonts w:ascii="Times New Roman" w:hAnsi="Times New Roman" w:cs="Times New Roman"/>
          <w:iCs/>
        </w:rPr>
        <w:t>4</w:t>
      </w:r>
      <w:r w:rsidRPr="00755D2F">
        <w:rPr>
          <w:rFonts w:ascii="Times New Roman" w:hAnsi="Times New Roman" w:cs="Times New Roman"/>
          <w:iCs/>
        </w:rPr>
        <w:t xml:space="preserve"> Printed pages.</w:t>
      </w:r>
    </w:p>
    <w:p w:rsidR="00097E2B" w:rsidRPr="00755D2F" w:rsidRDefault="00097E2B" w:rsidP="00097E2B">
      <w:pPr>
        <w:pStyle w:val="ListParagraph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 w:cs="Times New Roman"/>
          <w:iCs/>
        </w:rPr>
      </w:pPr>
      <w:r w:rsidRPr="00755D2F">
        <w:rPr>
          <w:rFonts w:ascii="Times New Roman" w:hAnsi="Times New Roman" w:cs="Times New Roman"/>
          <w:iCs/>
        </w:rPr>
        <w:t>Candidates should check the question paper to ensure that all the papers are printed as indicated and no questions are missing</w:t>
      </w:r>
    </w:p>
    <w:p w:rsidR="00097E2B" w:rsidRPr="00C919A1" w:rsidRDefault="00097E2B" w:rsidP="00097E2B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097E2B" w:rsidRPr="00C919A1" w:rsidRDefault="00097E2B" w:rsidP="00097E2B">
      <w:pPr>
        <w:ind w:left="360" w:hanging="360"/>
        <w:jc w:val="center"/>
        <w:rPr>
          <w:rFonts w:ascii="Times New Roman" w:hAnsi="Times New Roman" w:cs="Times New Roman"/>
          <w:b/>
        </w:rPr>
      </w:pPr>
      <w:r w:rsidRPr="00C919A1">
        <w:rPr>
          <w:rFonts w:ascii="Times New Roman" w:hAnsi="Times New Roman" w:cs="Times New Roman"/>
          <w:b/>
        </w:rPr>
        <w:t>For Examiners use only.</w:t>
      </w:r>
    </w:p>
    <w:tbl>
      <w:tblPr>
        <w:tblStyle w:val="TableGrid"/>
        <w:tblW w:w="0" w:type="auto"/>
        <w:tblInd w:w="1908" w:type="dxa"/>
        <w:tblLook w:val="01E0" w:firstRow="1" w:lastRow="1" w:firstColumn="1" w:lastColumn="1" w:noHBand="0" w:noVBand="0"/>
      </w:tblPr>
      <w:tblGrid>
        <w:gridCol w:w="1448"/>
        <w:gridCol w:w="2017"/>
        <w:gridCol w:w="2160"/>
      </w:tblGrid>
      <w:tr w:rsidR="00097E2B" w:rsidRPr="00C919A1" w:rsidTr="0025757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2B" w:rsidRPr="00C919A1" w:rsidRDefault="00097E2B" w:rsidP="00257577">
            <w:pPr>
              <w:ind w:left="360" w:hanging="360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097E2B" w:rsidRPr="00C919A1" w:rsidTr="0025757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1</w:t>
            </w:r>
          </w:p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2B" w:rsidRPr="00C919A1" w:rsidRDefault="00097E2B" w:rsidP="004A13C1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1</w:t>
            </w:r>
            <w:r w:rsidR="004A13C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B" w:rsidRPr="00C919A1" w:rsidRDefault="00097E2B" w:rsidP="00257577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97E2B" w:rsidRPr="00C919A1" w:rsidTr="0025757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2</w:t>
            </w:r>
          </w:p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B" w:rsidRPr="00C919A1" w:rsidRDefault="00097E2B" w:rsidP="00257577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97E2B" w:rsidRPr="00C919A1" w:rsidTr="00257577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B" w:rsidRPr="00C919A1" w:rsidRDefault="00097E2B" w:rsidP="00257577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097E2B" w:rsidRPr="00C919A1" w:rsidTr="00257577"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C919A1">
              <w:rPr>
                <w:rFonts w:ascii="Times New Roman" w:hAnsi="Times New Roman" w:cs="Times New Roman"/>
                <w:b/>
                <w:caps/>
              </w:rPr>
              <w:t>Total score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E2B" w:rsidRPr="00C919A1" w:rsidRDefault="00097E2B" w:rsidP="00257577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2B" w:rsidRPr="00C919A1" w:rsidRDefault="00097E2B" w:rsidP="00257577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097E2B" w:rsidRDefault="00097E2B" w:rsidP="00097E2B">
      <w:pPr>
        <w:spacing w:after="0"/>
        <w:ind w:left="360" w:hanging="360"/>
        <w:jc w:val="center"/>
        <w:rPr>
          <w:rFonts w:asciiTheme="majorHAnsi" w:hAnsiTheme="majorHAnsi" w:cs="Times New Roman"/>
          <w:i/>
          <w:sz w:val="18"/>
          <w:szCs w:val="18"/>
        </w:rPr>
      </w:pPr>
    </w:p>
    <w:p w:rsidR="00097E2B" w:rsidRPr="00755D2F" w:rsidRDefault="00097E2B" w:rsidP="00097E2B">
      <w:pPr>
        <w:spacing w:after="0"/>
        <w:ind w:left="360" w:hanging="360"/>
        <w:jc w:val="center"/>
        <w:rPr>
          <w:rFonts w:asciiTheme="majorHAnsi" w:hAnsiTheme="majorHAnsi" w:cs="Times New Roman"/>
          <w:sz w:val="18"/>
          <w:szCs w:val="18"/>
        </w:rPr>
      </w:pPr>
      <w:r w:rsidRPr="00755D2F">
        <w:rPr>
          <w:rFonts w:asciiTheme="majorHAnsi" w:hAnsiTheme="majorHAnsi" w:cs="Times New Roman"/>
          <w:sz w:val="18"/>
          <w:szCs w:val="18"/>
        </w:rPr>
        <w:t>© 201</w:t>
      </w:r>
      <w:r>
        <w:rPr>
          <w:rFonts w:asciiTheme="majorHAnsi" w:hAnsiTheme="majorHAnsi" w:cs="Times New Roman"/>
          <w:sz w:val="18"/>
          <w:szCs w:val="18"/>
        </w:rPr>
        <w:t>3</w:t>
      </w:r>
      <w:r w:rsidRPr="00755D2F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>
        <w:rPr>
          <w:rFonts w:asciiTheme="majorHAnsi" w:hAnsiTheme="majorHAnsi" w:cs="Times New Roman"/>
          <w:sz w:val="18"/>
          <w:szCs w:val="18"/>
        </w:rPr>
        <w:t>Kilungu</w:t>
      </w:r>
      <w:proofErr w:type="spellEnd"/>
      <w:r w:rsidRPr="00755D2F">
        <w:rPr>
          <w:rFonts w:asciiTheme="majorHAnsi" w:hAnsiTheme="majorHAnsi" w:cs="Times New Roman"/>
          <w:sz w:val="18"/>
          <w:szCs w:val="18"/>
        </w:rPr>
        <w:t xml:space="preserve"> District Form Three Joint </w:t>
      </w:r>
      <w:r>
        <w:rPr>
          <w:rFonts w:asciiTheme="majorHAnsi" w:hAnsiTheme="majorHAnsi" w:cs="Times New Roman"/>
          <w:sz w:val="18"/>
          <w:szCs w:val="18"/>
        </w:rPr>
        <w:t>Evaluation Test</w:t>
      </w:r>
    </w:p>
    <w:p w:rsidR="00097E2B" w:rsidRPr="00755D2F" w:rsidRDefault="00097E2B" w:rsidP="00097E2B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755D2F">
        <w:rPr>
          <w:rFonts w:ascii="Times New Roman" w:hAnsi="Times New Roman" w:cs="Times New Roman"/>
          <w:sz w:val="16"/>
          <w:szCs w:val="16"/>
        </w:rPr>
        <w:t>231/3</w:t>
      </w:r>
    </w:p>
    <w:p w:rsidR="00097E2B" w:rsidRPr="00755D2F" w:rsidRDefault="00097E2B" w:rsidP="00097E2B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755D2F">
        <w:rPr>
          <w:rFonts w:ascii="Times New Roman" w:hAnsi="Times New Roman" w:cs="Times New Roman"/>
          <w:sz w:val="16"/>
          <w:szCs w:val="16"/>
        </w:rPr>
        <w:t>Biology (Practical)</w:t>
      </w:r>
    </w:p>
    <w:p w:rsidR="00097E2B" w:rsidRDefault="00097E2B" w:rsidP="00097E2B">
      <w:pPr>
        <w:spacing w:after="0"/>
        <w:ind w:left="360" w:hanging="360"/>
        <w:jc w:val="center"/>
        <w:rPr>
          <w:rFonts w:ascii="Times New Roman" w:hAnsi="Times New Roman" w:cs="Times New Roman"/>
          <w:sz w:val="16"/>
          <w:szCs w:val="16"/>
        </w:rPr>
      </w:pPr>
      <w:r w:rsidRPr="00755D2F">
        <w:rPr>
          <w:rFonts w:ascii="Times New Roman" w:hAnsi="Times New Roman" w:cs="Times New Roman"/>
          <w:sz w:val="16"/>
          <w:szCs w:val="16"/>
        </w:rPr>
        <w:t>Paper 3</w:t>
      </w:r>
    </w:p>
    <w:p w:rsidR="00097E2B" w:rsidRDefault="00097E2B" w:rsidP="00097E2B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16EF" w:rsidRDefault="007F2B47" w:rsidP="00097E2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You are provided with a specimen labelled T. Make transverse section of the specimen.</w:t>
      </w:r>
    </w:p>
    <w:p w:rsidR="007F2B47" w:rsidRDefault="000E2605" w:rsidP="00097E2B">
      <w:pPr>
        <w:tabs>
          <w:tab w:val="left" w:pos="27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2B47">
        <w:rPr>
          <w:rFonts w:ascii="Times New Roman" w:hAnsi="Times New Roman" w:cs="Times New Roman"/>
          <w:sz w:val="24"/>
          <w:szCs w:val="24"/>
        </w:rPr>
        <w:t xml:space="preserve">(a) </w:t>
      </w:r>
      <w:r w:rsidR="003235CB">
        <w:rPr>
          <w:rFonts w:ascii="Times New Roman" w:hAnsi="Times New Roman" w:cs="Times New Roman"/>
          <w:sz w:val="24"/>
          <w:szCs w:val="24"/>
        </w:rPr>
        <w:t xml:space="preserve">Make a well labelled </w:t>
      </w:r>
      <w:r w:rsidR="003235CB" w:rsidRPr="000E2605">
        <w:rPr>
          <w:rFonts w:ascii="Times New Roman" w:hAnsi="Times New Roman" w:cs="Times New Roman"/>
          <w:sz w:val="24"/>
          <w:szCs w:val="24"/>
        </w:rPr>
        <w:t>diagram</w:t>
      </w:r>
      <w:r w:rsidR="003235CB">
        <w:rPr>
          <w:rFonts w:ascii="Times New Roman" w:hAnsi="Times New Roman" w:cs="Times New Roman"/>
          <w:sz w:val="24"/>
          <w:szCs w:val="24"/>
        </w:rPr>
        <w:t xml:space="preserve"> of the cut surface. </w:t>
      </w:r>
      <w:r w:rsidR="003235CB">
        <w:rPr>
          <w:rFonts w:ascii="Times New Roman" w:hAnsi="Times New Roman" w:cs="Times New Roman"/>
          <w:sz w:val="24"/>
          <w:szCs w:val="24"/>
        </w:rPr>
        <w:tab/>
      </w:r>
      <w:r w:rsidR="003235CB">
        <w:rPr>
          <w:rFonts w:ascii="Times New Roman" w:hAnsi="Times New Roman" w:cs="Times New Roman"/>
          <w:sz w:val="24"/>
          <w:szCs w:val="24"/>
        </w:rPr>
        <w:tab/>
      </w:r>
      <w:r w:rsidR="003235CB">
        <w:rPr>
          <w:rFonts w:ascii="Times New Roman" w:hAnsi="Times New Roman" w:cs="Times New Roman"/>
          <w:sz w:val="24"/>
          <w:szCs w:val="24"/>
        </w:rPr>
        <w:tab/>
      </w:r>
      <w:r w:rsidR="003235CB">
        <w:rPr>
          <w:rFonts w:ascii="Times New Roman" w:hAnsi="Times New Roman" w:cs="Times New Roman"/>
          <w:sz w:val="24"/>
          <w:szCs w:val="24"/>
        </w:rPr>
        <w:tab/>
      </w:r>
      <w:r w:rsidR="003235CB">
        <w:rPr>
          <w:rFonts w:ascii="Times New Roman" w:hAnsi="Times New Roman" w:cs="Times New Roman"/>
          <w:sz w:val="24"/>
          <w:szCs w:val="24"/>
        </w:rPr>
        <w:tab/>
      </w:r>
      <w:r w:rsidR="003235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5CB">
        <w:rPr>
          <w:rFonts w:ascii="Times New Roman" w:hAnsi="Times New Roman" w:cs="Times New Roman"/>
          <w:sz w:val="24"/>
          <w:szCs w:val="24"/>
        </w:rPr>
        <w:t xml:space="preserve">(5 </w:t>
      </w:r>
      <w:r w:rsidR="00097E2B">
        <w:rPr>
          <w:rFonts w:ascii="Times New Roman" w:hAnsi="Times New Roman" w:cs="Times New Roman"/>
          <w:sz w:val="24"/>
          <w:szCs w:val="24"/>
        </w:rPr>
        <w:t>marks</w:t>
      </w:r>
      <w:r w:rsidR="003235CB">
        <w:rPr>
          <w:rFonts w:ascii="Times New Roman" w:hAnsi="Times New Roman" w:cs="Times New Roman"/>
          <w:sz w:val="24"/>
          <w:szCs w:val="24"/>
        </w:rPr>
        <w:t>)</w:t>
      </w: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97E2B" w:rsidRDefault="00097E2B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77F74" w:rsidRDefault="00777F74" w:rsidP="00097E2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the type of placentation exhibited by the specimen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097E2B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97E2B" w:rsidRDefault="00097E2B" w:rsidP="00097E2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7F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277800" w:rsidRDefault="00277800" w:rsidP="00097E2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Give the mode of dispersal of specimen 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097E2B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77800" w:rsidRDefault="00097E2B" w:rsidP="00097E2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78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</w:t>
      </w:r>
      <w:r w:rsidR="000E2605">
        <w:rPr>
          <w:rFonts w:ascii="Times New Roman" w:hAnsi="Times New Roman" w:cs="Times New Roman"/>
          <w:sz w:val="24"/>
          <w:szCs w:val="24"/>
        </w:rPr>
        <w:t>.</w:t>
      </w:r>
      <w:r w:rsidR="00277800">
        <w:rPr>
          <w:rFonts w:ascii="Times New Roman" w:hAnsi="Times New Roman" w:cs="Times New Roman"/>
          <w:sz w:val="24"/>
          <w:szCs w:val="24"/>
        </w:rPr>
        <w:t>.</w:t>
      </w:r>
    </w:p>
    <w:p w:rsidR="00277800" w:rsidRDefault="00277800" w:rsidP="00097E2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Squeeze the juice from one of the halves into a beaker. Test it with iodine. Give your observation and conclusion.</w:t>
      </w:r>
    </w:p>
    <w:p w:rsidR="00097E2B" w:rsidRDefault="00097E2B" w:rsidP="00097E2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7800">
        <w:rPr>
          <w:rFonts w:ascii="Times New Roman" w:hAnsi="Times New Roman" w:cs="Times New Roman"/>
          <w:sz w:val="24"/>
          <w:szCs w:val="24"/>
        </w:rPr>
        <w:t>Observation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277800" w:rsidRDefault="00097E2B" w:rsidP="00097E2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780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277800"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:rsidR="00097E2B" w:rsidRDefault="00097E2B" w:rsidP="00097E2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7800">
        <w:rPr>
          <w:rFonts w:ascii="Times New Roman" w:hAnsi="Times New Roman" w:cs="Times New Roman"/>
          <w:sz w:val="24"/>
          <w:szCs w:val="24"/>
        </w:rPr>
        <w:t>Conclusion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277800" w:rsidRDefault="00097E2B" w:rsidP="00097E2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2605">
        <w:rPr>
          <w:rFonts w:ascii="Times New Roman" w:hAnsi="Times New Roman" w:cs="Times New Roman"/>
          <w:sz w:val="24"/>
          <w:szCs w:val="24"/>
        </w:rPr>
        <w:t>……..................................................……………………………………………………………............………..…………………………………………………………………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0E2605">
        <w:rPr>
          <w:rFonts w:ascii="Times New Roman" w:hAnsi="Times New Roman" w:cs="Times New Roman"/>
          <w:sz w:val="24"/>
          <w:szCs w:val="24"/>
        </w:rPr>
        <w:t xml:space="preserve">….......................... </w:t>
      </w:r>
    </w:p>
    <w:p w:rsidR="00277800" w:rsidRDefault="00277800" w:rsidP="00097E2B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Use the provided reagents other than iodine to test for the food substances present in the specimen. Write the food substance, procedure, observation and conclusion in the table below.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610"/>
        <w:gridCol w:w="2353"/>
        <w:gridCol w:w="2671"/>
        <w:gridCol w:w="2671"/>
      </w:tblGrid>
      <w:tr w:rsidR="00BE7E8C" w:rsidTr="00097E2B">
        <w:tc>
          <w:tcPr>
            <w:tcW w:w="2610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substance</w:t>
            </w:r>
          </w:p>
        </w:tc>
        <w:tc>
          <w:tcPr>
            <w:tcW w:w="2353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671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671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BE7E8C" w:rsidTr="00097E2B">
        <w:tc>
          <w:tcPr>
            <w:tcW w:w="2610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6D" w:rsidRDefault="00507B6D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6D" w:rsidRDefault="00507B6D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6D" w:rsidRDefault="00507B6D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E8C" w:rsidTr="00097E2B">
        <w:tc>
          <w:tcPr>
            <w:tcW w:w="2610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6D" w:rsidRDefault="00507B6D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6D" w:rsidRDefault="00507B6D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B6D" w:rsidRDefault="00507B6D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BE7E8C" w:rsidRDefault="00BE7E8C" w:rsidP="00BE7E8C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2605" w:rsidRDefault="00BE7E8C" w:rsidP="00507B6D">
      <w:pPr>
        <w:spacing w:after="0" w:line="360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 </w:t>
      </w:r>
      <w:r w:rsidR="00097E2B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7E8C" w:rsidRDefault="00BE7E8C" w:rsidP="00BE7E8C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Examine the specimens and the dichotomous key shown below.</w:t>
      </w:r>
    </w:p>
    <w:p w:rsidR="000E2605" w:rsidRPr="00507B6D" w:rsidRDefault="00507B6D" w:rsidP="00BE7E8C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B6D">
        <w:rPr>
          <w:rFonts w:ascii="Times New Roman" w:hAnsi="Times New Roman" w:cs="Times New Roman"/>
          <w:sz w:val="24"/>
          <w:szCs w:val="24"/>
        </w:rPr>
        <w:t xml:space="preserve">    </w:t>
      </w:r>
      <w:r w:rsidRPr="00507B6D">
        <w:rPr>
          <w:rFonts w:ascii="Times New Roman" w:hAnsi="Times New Roman" w:cs="Times New Roman"/>
          <w:b/>
          <w:sz w:val="24"/>
          <w:szCs w:val="24"/>
          <w:u w:val="single"/>
        </w:rPr>
        <w:t>SEE PHOTOGRAPHS ATTACHED</w:t>
      </w:r>
    </w:p>
    <w:p w:rsidR="00BE7E8C" w:rsidRDefault="00BE7E8C" w:rsidP="00BE7E8C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(a) Leaf simple……………………………………………..</w:t>
      </w:r>
      <w:r w:rsidR="00235517">
        <w:rPr>
          <w:rFonts w:ascii="Times New Roman" w:hAnsi="Times New Roman" w:cs="Times New Roman"/>
          <w:sz w:val="24"/>
          <w:szCs w:val="24"/>
        </w:rPr>
        <w:t>...</w:t>
      </w:r>
      <w:r w:rsidR="004A13C1">
        <w:rPr>
          <w:rFonts w:ascii="Times New Roman" w:hAnsi="Times New Roman" w:cs="Times New Roman"/>
          <w:sz w:val="24"/>
          <w:szCs w:val="24"/>
        </w:rPr>
        <w:t>.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 to 2.</w:t>
      </w:r>
    </w:p>
    <w:p w:rsidR="00BE7E8C" w:rsidRDefault="00BE7E8C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Leaf compound………………………………………….</w:t>
      </w:r>
      <w:r w:rsidR="00235517">
        <w:rPr>
          <w:rFonts w:ascii="Times New Roman" w:hAnsi="Times New Roman" w:cs="Times New Roman"/>
          <w:sz w:val="24"/>
          <w:szCs w:val="24"/>
        </w:rPr>
        <w:t>.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5</w:t>
      </w:r>
    </w:p>
    <w:p w:rsidR="004A13C1" w:rsidRDefault="004A13C1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7E8C" w:rsidRDefault="00BE7E8C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Leaf</w:t>
      </w:r>
      <w:r w:rsidR="00235517">
        <w:rPr>
          <w:rFonts w:ascii="Times New Roman" w:hAnsi="Times New Roman" w:cs="Times New Roman"/>
          <w:sz w:val="24"/>
          <w:szCs w:val="24"/>
        </w:rPr>
        <w:t xml:space="preserve"> parallel veined ……………………………………...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commelinaceae</w:t>
      </w:r>
      <w:proofErr w:type="spellEnd"/>
    </w:p>
    <w:p w:rsidR="00BE7E8C" w:rsidRDefault="00235517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Leaf ……………………………………………………....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r w:rsidR="00BE7E8C">
        <w:rPr>
          <w:rFonts w:ascii="Times New Roman" w:hAnsi="Times New Roman" w:cs="Times New Roman"/>
          <w:sz w:val="24"/>
          <w:szCs w:val="24"/>
        </w:rPr>
        <w:t>go to 3</w:t>
      </w:r>
    </w:p>
    <w:p w:rsidR="004A13C1" w:rsidRDefault="004A13C1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7E8C" w:rsidRDefault="00BE7E8C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Le</w:t>
      </w:r>
      <w:r w:rsidR="00235517">
        <w:rPr>
          <w:rFonts w:ascii="Times New Roman" w:hAnsi="Times New Roman" w:cs="Times New Roman"/>
          <w:sz w:val="24"/>
          <w:szCs w:val="24"/>
        </w:rPr>
        <w:t xml:space="preserve">af margin smooth ……………………………………. 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 to 4</w:t>
      </w:r>
    </w:p>
    <w:p w:rsidR="00BE7E8C" w:rsidRDefault="00BE7E8C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Leaf margin ……………………………………………. 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Verbenaceae</w:t>
      </w:r>
      <w:proofErr w:type="spellEnd"/>
    </w:p>
    <w:p w:rsidR="004A13C1" w:rsidRDefault="004A13C1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7E8C" w:rsidRDefault="00BE7E8C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Leaf apex smooth ……………………………………….</w:t>
      </w:r>
      <w:r w:rsidR="00235517">
        <w:rPr>
          <w:rFonts w:ascii="Times New Roman" w:hAnsi="Times New Roman" w:cs="Times New Roman"/>
          <w:sz w:val="24"/>
          <w:szCs w:val="24"/>
        </w:rPr>
        <w:t xml:space="preserve"> 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Nyctaginaceae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E7E8C" w:rsidRDefault="00BE7E8C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Leaf margin emarginated </w:t>
      </w:r>
      <w:r w:rsidR="00235517">
        <w:rPr>
          <w:rFonts w:ascii="Times New Roman" w:hAnsi="Times New Roman" w:cs="Times New Roman"/>
          <w:sz w:val="24"/>
          <w:szCs w:val="24"/>
        </w:rPr>
        <w:t xml:space="preserve">………………………………. 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62A1C">
        <w:rPr>
          <w:rFonts w:ascii="Times New Roman" w:hAnsi="Times New Roman" w:cs="Times New Roman"/>
          <w:sz w:val="24"/>
          <w:szCs w:val="24"/>
        </w:rPr>
        <w:t>Fabaceae</w:t>
      </w:r>
      <w:proofErr w:type="spellEnd"/>
    </w:p>
    <w:p w:rsidR="004A13C1" w:rsidRDefault="004A13C1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62A1C" w:rsidRDefault="00962A1C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Compound leaf palmate……………………………</w:t>
      </w:r>
      <w:r w:rsidR="004A13C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355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55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Malvaceae</w:t>
      </w:r>
      <w:proofErr w:type="spellEnd"/>
    </w:p>
    <w:p w:rsidR="00962A1C" w:rsidRDefault="00962A1C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Compound leaf …………………………………………</w:t>
      </w:r>
      <w:r w:rsidR="00235517">
        <w:rPr>
          <w:rFonts w:ascii="Times New Roman" w:hAnsi="Times New Roman" w:cs="Times New Roman"/>
          <w:sz w:val="24"/>
          <w:szCs w:val="24"/>
        </w:rPr>
        <w:t xml:space="preserve"> 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 to 6</w:t>
      </w:r>
    </w:p>
    <w:p w:rsidR="004A13C1" w:rsidRDefault="004A13C1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7037" w:rsidRDefault="00F77037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Compound leaf …………………………………………</w:t>
      </w:r>
      <w:r w:rsidR="00235517">
        <w:rPr>
          <w:rFonts w:ascii="Times New Roman" w:hAnsi="Times New Roman" w:cs="Times New Roman"/>
          <w:sz w:val="24"/>
          <w:szCs w:val="24"/>
        </w:rPr>
        <w:t xml:space="preserve"> 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Bigoniaceae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77037" w:rsidRDefault="00F77037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Compound leaf </w:t>
      </w:r>
      <w:proofErr w:type="spellStart"/>
      <w:r>
        <w:rPr>
          <w:rFonts w:ascii="Times New Roman" w:hAnsi="Times New Roman" w:cs="Times New Roman"/>
          <w:sz w:val="24"/>
          <w:szCs w:val="24"/>
        </w:rPr>
        <w:t>unipinnate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…………………………….</w:t>
      </w:r>
      <w:r w:rsidR="00235517">
        <w:rPr>
          <w:rFonts w:ascii="Times New Roman" w:hAnsi="Times New Roman" w:cs="Times New Roman"/>
          <w:sz w:val="24"/>
          <w:szCs w:val="24"/>
        </w:rPr>
        <w:t xml:space="preserve"> 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 to 7</w:t>
      </w:r>
    </w:p>
    <w:p w:rsidR="004A13C1" w:rsidRDefault="004A13C1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7037" w:rsidRDefault="00F77037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Leaf with terminal leaflet ………………………………</w:t>
      </w:r>
      <w:r w:rsidR="00235517">
        <w:rPr>
          <w:rFonts w:ascii="Times New Roman" w:hAnsi="Times New Roman" w:cs="Times New Roman"/>
          <w:sz w:val="24"/>
          <w:szCs w:val="24"/>
        </w:rPr>
        <w:t xml:space="preserve"> 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Rosaceae</w:t>
      </w:r>
      <w:proofErr w:type="spellEnd"/>
    </w:p>
    <w:p w:rsidR="00F77037" w:rsidRDefault="00F77037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Leaf </w:t>
      </w:r>
      <w:r w:rsidR="00A72954">
        <w:rPr>
          <w:rFonts w:ascii="Times New Roman" w:hAnsi="Times New Roman" w:cs="Times New Roman"/>
          <w:sz w:val="24"/>
          <w:szCs w:val="24"/>
        </w:rPr>
        <w:t>without terminal leaflet …………………………..</w:t>
      </w:r>
      <w:r w:rsidR="00235517">
        <w:rPr>
          <w:rFonts w:ascii="Times New Roman" w:hAnsi="Times New Roman" w:cs="Times New Roman"/>
          <w:sz w:val="24"/>
          <w:szCs w:val="24"/>
        </w:rPr>
        <w:t xml:space="preserve"> </w:t>
      </w:r>
      <w:r w:rsidR="004A13C1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A72954">
        <w:rPr>
          <w:rFonts w:ascii="Times New Roman" w:hAnsi="Times New Roman" w:cs="Times New Roman"/>
          <w:sz w:val="24"/>
          <w:szCs w:val="24"/>
        </w:rPr>
        <w:t>Papillionaceae</w:t>
      </w:r>
      <w:proofErr w:type="spellEnd"/>
      <w:r w:rsidR="00A7295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5517" w:rsidRDefault="00235517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2954" w:rsidRDefault="00E04CD4" w:rsidP="00536A28">
      <w:pPr>
        <w:tabs>
          <w:tab w:val="left" w:pos="360"/>
          <w:tab w:val="left" w:pos="713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Complete </w:t>
      </w:r>
      <w:r w:rsidR="00536A28">
        <w:rPr>
          <w:rFonts w:ascii="Times New Roman" w:hAnsi="Times New Roman" w:cs="Times New Roman"/>
          <w:sz w:val="24"/>
          <w:szCs w:val="24"/>
        </w:rPr>
        <w:t>the key shown above.</w:t>
      </w:r>
      <w:r w:rsidR="00BA7DAE">
        <w:rPr>
          <w:rFonts w:ascii="Times New Roman" w:hAnsi="Times New Roman" w:cs="Times New Roman"/>
          <w:sz w:val="24"/>
          <w:szCs w:val="24"/>
        </w:rPr>
        <w:tab/>
      </w:r>
      <w:r w:rsidR="00BA7DAE">
        <w:rPr>
          <w:rFonts w:ascii="Times New Roman" w:hAnsi="Times New Roman" w:cs="Times New Roman"/>
          <w:sz w:val="24"/>
          <w:szCs w:val="24"/>
        </w:rPr>
        <w:tab/>
      </w:r>
      <w:r w:rsidR="00BA7DAE">
        <w:rPr>
          <w:rFonts w:ascii="Times New Roman" w:hAnsi="Times New Roman" w:cs="Times New Roman"/>
          <w:sz w:val="24"/>
          <w:szCs w:val="24"/>
        </w:rPr>
        <w:tab/>
      </w:r>
      <w:r w:rsidR="00BA7DAE">
        <w:rPr>
          <w:rFonts w:ascii="Times New Roman" w:hAnsi="Times New Roman" w:cs="Times New Roman"/>
          <w:sz w:val="24"/>
          <w:szCs w:val="24"/>
        </w:rPr>
        <w:tab/>
      </w:r>
      <w:r w:rsidR="00536A28">
        <w:rPr>
          <w:rFonts w:ascii="Times New Roman" w:hAnsi="Times New Roman" w:cs="Times New Roman"/>
          <w:sz w:val="24"/>
          <w:szCs w:val="24"/>
        </w:rPr>
        <w:tab/>
      </w:r>
      <w:r w:rsidR="00BA7DAE">
        <w:rPr>
          <w:rFonts w:ascii="Times New Roman" w:hAnsi="Times New Roman" w:cs="Times New Roman"/>
          <w:sz w:val="24"/>
          <w:szCs w:val="24"/>
        </w:rPr>
        <w:t xml:space="preserve">(4 </w:t>
      </w:r>
      <w:r w:rsidR="00097E2B">
        <w:rPr>
          <w:rFonts w:ascii="Times New Roman" w:hAnsi="Times New Roman" w:cs="Times New Roman"/>
          <w:sz w:val="24"/>
          <w:szCs w:val="24"/>
        </w:rPr>
        <w:t>marks</w:t>
      </w:r>
      <w:r w:rsidR="00BA7DAE">
        <w:rPr>
          <w:rFonts w:ascii="Times New Roman" w:hAnsi="Times New Roman" w:cs="Times New Roman"/>
          <w:sz w:val="24"/>
          <w:szCs w:val="24"/>
        </w:rPr>
        <w:t>)</w:t>
      </w:r>
    </w:p>
    <w:p w:rsidR="00BA7DAE" w:rsidRDefault="00BA7DAE" w:rsidP="00235517">
      <w:pPr>
        <w:tabs>
          <w:tab w:val="left" w:pos="270"/>
          <w:tab w:val="left" w:pos="540"/>
        </w:tabs>
        <w:spacing w:after="0" w:line="360" w:lineRule="auto"/>
        <w:ind w:left="2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2355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……..………………………………………………………………………………………………………</w:t>
      </w:r>
      <w:r w:rsidR="00235517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355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…………………………………………………………………………………………………………….……..…………………………………………………………………………………………………………...</w:t>
      </w:r>
    </w:p>
    <w:p w:rsidR="00BA7DAE" w:rsidRDefault="00BA7DAE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Using the key, identify each of the </w:t>
      </w:r>
      <w:proofErr w:type="gramStart"/>
      <w:r>
        <w:rPr>
          <w:rFonts w:ascii="Times New Roman" w:hAnsi="Times New Roman" w:cs="Times New Roman"/>
          <w:sz w:val="24"/>
          <w:szCs w:val="24"/>
        </w:rPr>
        <w:t>specimen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 – H) into their respective families in the table below. </w:t>
      </w:r>
    </w:p>
    <w:p w:rsidR="00BA7DAE" w:rsidRDefault="00BA7DAE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(8 </w:t>
      </w:r>
      <w:r w:rsidR="00097E2B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1"/>
        <w:gridCol w:w="3561"/>
        <w:gridCol w:w="3561"/>
      </w:tblGrid>
      <w:tr w:rsidR="007E600E" w:rsidTr="007E600E">
        <w:tc>
          <w:tcPr>
            <w:tcW w:w="3561" w:type="dxa"/>
          </w:tcPr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SPECIMEN</w:t>
            </w:r>
          </w:p>
        </w:tc>
        <w:tc>
          <w:tcPr>
            <w:tcW w:w="3561" w:type="dxa"/>
          </w:tcPr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STEPS FOLLOWED</w:t>
            </w:r>
          </w:p>
        </w:tc>
        <w:tc>
          <w:tcPr>
            <w:tcW w:w="3561" w:type="dxa"/>
          </w:tcPr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(FAMILY)</w:t>
            </w:r>
          </w:p>
        </w:tc>
      </w:tr>
      <w:tr w:rsidR="007E600E" w:rsidTr="007E600E">
        <w:tc>
          <w:tcPr>
            <w:tcW w:w="3561" w:type="dxa"/>
          </w:tcPr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3C1" w:rsidRDefault="004A13C1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3C1" w:rsidRDefault="004A13C1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3C1" w:rsidRDefault="004A13C1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3C1" w:rsidRDefault="004A13C1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7E600E" w:rsidRDefault="007E600E" w:rsidP="00BE7E8C">
            <w:pPr>
              <w:tabs>
                <w:tab w:val="left" w:pos="36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DAE" w:rsidRDefault="00BA7DAE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E600E" w:rsidRDefault="007E600E" w:rsidP="00BE7E8C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To which </w:t>
      </w:r>
      <w:r w:rsidR="00ED3A48">
        <w:rPr>
          <w:rFonts w:ascii="Times New Roman" w:hAnsi="Times New Roman" w:cs="Times New Roman"/>
          <w:sz w:val="24"/>
          <w:szCs w:val="24"/>
        </w:rPr>
        <w:t>class does specimen B belong?</w:t>
      </w:r>
      <w:r w:rsidR="00ED3A48">
        <w:rPr>
          <w:rFonts w:ascii="Times New Roman" w:hAnsi="Times New Roman" w:cs="Times New Roman"/>
          <w:sz w:val="24"/>
          <w:szCs w:val="24"/>
        </w:rPr>
        <w:tab/>
      </w:r>
      <w:r w:rsidR="00ED3A48">
        <w:rPr>
          <w:rFonts w:ascii="Times New Roman" w:hAnsi="Times New Roman" w:cs="Times New Roman"/>
          <w:sz w:val="24"/>
          <w:szCs w:val="24"/>
        </w:rPr>
        <w:tab/>
      </w:r>
      <w:r w:rsidR="00ED3A48">
        <w:rPr>
          <w:rFonts w:ascii="Times New Roman" w:hAnsi="Times New Roman" w:cs="Times New Roman"/>
          <w:sz w:val="24"/>
          <w:szCs w:val="24"/>
        </w:rPr>
        <w:tab/>
      </w:r>
      <w:r w:rsidR="00ED3A48">
        <w:rPr>
          <w:rFonts w:ascii="Times New Roman" w:hAnsi="Times New Roman" w:cs="Times New Roman"/>
          <w:sz w:val="24"/>
          <w:szCs w:val="24"/>
        </w:rPr>
        <w:tab/>
      </w:r>
      <w:r w:rsidR="00ED3A48">
        <w:rPr>
          <w:rFonts w:ascii="Times New Roman" w:hAnsi="Times New Roman" w:cs="Times New Roman"/>
          <w:sz w:val="24"/>
          <w:szCs w:val="24"/>
        </w:rPr>
        <w:tab/>
      </w:r>
      <w:r w:rsidR="00ED3A48">
        <w:rPr>
          <w:rFonts w:ascii="Times New Roman" w:hAnsi="Times New Roman" w:cs="Times New Roman"/>
          <w:sz w:val="24"/>
          <w:szCs w:val="24"/>
        </w:rPr>
        <w:tab/>
      </w:r>
      <w:r w:rsidR="00ED3A48">
        <w:rPr>
          <w:rFonts w:ascii="Times New Roman" w:hAnsi="Times New Roman" w:cs="Times New Roman"/>
          <w:sz w:val="24"/>
          <w:szCs w:val="24"/>
        </w:rPr>
        <w:tab/>
      </w:r>
      <w:r w:rsidR="00ED3A48"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097E2B">
        <w:rPr>
          <w:rFonts w:ascii="Times New Roman" w:hAnsi="Times New Roman" w:cs="Times New Roman"/>
          <w:sz w:val="24"/>
          <w:szCs w:val="24"/>
        </w:rPr>
        <w:t>mark</w:t>
      </w:r>
      <w:r w:rsidR="00ED3A48">
        <w:rPr>
          <w:rFonts w:ascii="Times New Roman" w:hAnsi="Times New Roman" w:cs="Times New Roman"/>
          <w:sz w:val="24"/>
          <w:szCs w:val="24"/>
        </w:rPr>
        <w:t>)</w:t>
      </w:r>
    </w:p>
    <w:p w:rsidR="00ED3A48" w:rsidRDefault="00ED3A48" w:rsidP="00235517">
      <w:pPr>
        <w:tabs>
          <w:tab w:val="left" w:pos="36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="004A13C1" w:rsidRDefault="00235517" w:rsidP="004A13C1">
      <w:pPr>
        <w:tabs>
          <w:tab w:val="left" w:pos="360"/>
        </w:tabs>
        <w:spacing w:after="0"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</w:t>
      </w:r>
      <w:r w:rsidR="004A13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</w:p>
    <w:p w:rsidR="00BD4882" w:rsidRDefault="00BD4882" w:rsidP="00BD4882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The photograph III and IV below represent two developmental stages of an organism. Photograph V </w:t>
      </w:r>
    </w:p>
    <w:p w:rsidR="00BD4882" w:rsidRDefault="00BD4882" w:rsidP="00BD4882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shows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ventral side of the abdominal region of the stage in photograph III. Study the photographs and </w:t>
      </w:r>
    </w:p>
    <w:p w:rsidR="00ED3A48" w:rsidRDefault="00BD4882" w:rsidP="00BD4882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answer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questions that follow. </w:t>
      </w:r>
    </w:p>
    <w:p w:rsidR="00BD4882" w:rsidRDefault="00BD4882" w:rsidP="00BD4882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07B6D" w:rsidRPr="00507B6D" w:rsidRDefault="00507B6D" w:rsidP="00507B6D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7B6D">
        <w:rPr>
          <w:rFonts w:ascii="Times New Roman" w:hAnsi="Times New Roman" w:cs="Times New Roman"/>
          <w:sz w:val="24"/>
          <w:szCs w:val="24"/>
        </w:rPr>
        <w:t xml:space="preserve">    </w:t>
      </w:r>
      <w:r w:rsidRPr="00507B6D">
        <w:rPr>
          <w:rFonts w:ascii="Times New Roman" w:hAnsi="Times New Roman" w:cs="Times New Roman"/>
          <w:b/>
          <w:sz w:val="24"/>
          <w:szCs w:val="24"/>
          <w:u w:val="single"/>
        </w:rPr>
        <w:t>SEE PHOTOGRAPHS ATTACHED</w:t>
      </w:r>
    </w:p>
    <w:p w:rsidR="00BD4882" w:rsidRDefault="00BD4882" w:rsidP="00BD4882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BD4882" w:rsidRDefault="00507B6D" w:rsidP="00BD48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88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D48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4882">
        <w:rPr>
          <w:rFonts w:ascii="Times New Roman" w:hAnsi="Times New Roman" w:cs="Times New Roman"/>
          <w:sz w:val="24"/>
          <w:szCs w:val="24"/>
        </w:rPr>
        <w:t>) State the phylum to which the photograph belongs.</w:t>
      </w:r>
      <w:r w:rsidR="00BD4882">
        <w:rPr>
          <w:rFonts w:ascii="Times New Roman" w:hAnsi="Times New Roman" w:cs="Times New Roman"/>
          <w:sz w:val="24"/>
          <w:szCs w:val="24"/>
        </w:rPr>
        <w:tab/>
      </w:r>
      <w:r w:rsidR="00BD4882">
        <w:rPr>
          <w:rFonts w:ascii="Times New Roman" w:hAnsi="Times New Roman" w:cs="Times New Roman"/>
          <w:sz w:val="24"/>
          <w:szCs w:val="24"/>
        </w:rPr>
        <w:tab/>
      </w:r>
      <w:r w:rsidR="00BD4882">
        <w:rPr>
          <w:rFonts w:ascii="Times New Roman" w:hAnsi="Times New Roman" w:cs="Times New Roman"/>
          <w:sz w:val="24"/>
          <w:szCs w:val="24"/>
        </w:rPr>
        <w:tab/>
      </w:r>
      <w:r w:rsidR="00BD4882">
        <w:rPr>
          <w:rFonts w:ascii="Times New Roman" w:hAnsi="Times New Roman" w:cs="Times New Roman"/>
          <w:sz w:val="24"/>
          <w:szCs w:val="24"/>
        </w:rPr>
        <w:tab/>
      </w:r>
      <w:r w:rsidR="00BD4882"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097E2B">
        <w:rPr>
          <w:rFonts w:ascii="Times New Roman" w:hAnsi="Times New Roman" w:cs="Times New Roman"/>
          <w:sz w:val="24"/>
          <w:szCs w:val="24"/>
        </w:rPr>
        <w:t>mark</w:t>
      </w:r>
      <w:r w:rsidR="00BD4882">
        <w:rPr>
          <w:rFonts w:ascii="Times New Roman" w:hAnsi="Times New Roman" w:cs="Times New Roman"/>
          <w:sz w:val="24"/>
          <w:szCs w:val="24"/>
        </w:rPr>
        <w:t>)</w:t>
      </w:r>
    </w:p>
    <w:p w:rsidR="00BD4882" w:rsidRPr="00BD4882" w:rsidRDefault="00BD4882" w:rsidP="00BD4882">
      <w:pPr>
        <w:pStyle w:val="ListParagraph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4882" w:rsidRDefault="00BD4882" w:rsidP="00BD4882">
      <w:pPr>
        <w:pStyle w:val="ListParagraph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Give one reason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3436C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E2B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36CC" w:rsidRPr="00BD4882" w:rsidRDefault="003436CC" w:rsidP="003436CC">
      <w:pPr>
        <w:pStyle w:val="ListParagraph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36CC" w:rsidRPr="002203C5" w:rsidRDefault="002203C5" w:rsidP="002203C5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436CC" w:rsidRPr="002203C5">
        <w:rPr>
          <w:rFonts w:ascii="Times New Roman" w:hAnsi="Times New Roman" w:cs="Times New Roman"/>
          <w:sz w:val="24"/>
          <w:szCs w:val="24"/>
        </w:rPr>
        <w:t xml:space="preserve"> (b) </w:t>
      </w:r>
      <w:r w:rsidR="00B004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436CC" w:rsidRPr="002203C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3436CC" w:rsidRPr="002203C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3436CC" w:rsidRPr="002203C5">
        <w:rPr>
          <w:rFonts w:ascii="Times New Roman" w:hAnsi="Times New Roman" w:cs="Times New Roman"/>
          <w:sz w:val="24"/>
          <w:szCs w:val="24"/>
        </w:rPr>
        <w:t>) State the class to which the organism belongs.</w:t>
      </w:r>
      <w:r>
        <w:rPr>
          <w:rFonts w:ascii="Times New Roman" w:hAnsi="Times New Roman" w:cs="Times New Roman"/>
          <w:sz w:val="24"/>
          <w:szCs w:val="24"/>
        </w:rPr>
        <w:tab/>
      </w:r>
      <w:r w:rsidR="003436CC" w:rsidRPr="002203C5">
        <w:rPr>
          <w:rFonts w:ascii="Times New Roman" w:hAnsi="Times New Roman" w:cs="Times New Roman"/>
          <w:sz w:val="24"/>
          <w:szCs w:val="24"/>
        </w:rPr>
        <w:tab/>
      </w:r>
      <w:r w:rsidR="003436CC" w:rsidRPr="002203C5">
        <w:rPr>
          <w:rFonts w:ascii="Times New Roman" w:hAnsi="Times New Roman" w:cs="Times New Roman"/>
          <w:sz w:val="24"/>
          <w:szCs w:val="24"/>
        </w:rPr>
        <w:tab/>
      </w:r>
      <w:r w:rsidR="003436CC" w:rsidRPr="002203C5">
        <w:rPr>
          <w:rFonts w:ascii="Times New Roman" w:hAnsi="Times New Roman" w:cs="Times New Roman"/>
          <w:sz w:val="24"/>
          <w:szCs w:val="24"/>
        </w:rPr>
        <w:tab/>
      </w:r>
      <w:r w:rsidR="003436CC" w:rsidRPr="002203C5">
        <w:rPr>
          <w:rFonts w:ascii="Times New Roman" w:hAnsi="Times New Roman" w:cs="Times New Roman"/>
          <w:sz w:val="24"/>
          <w:szCs w:val="24"/>
        </w:rPr>
        <w:tab/>
      </w:r>
      <w:r w:rsidR="003436CC" w:rsidRPr="002203C5"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097E2B">
        <w:rPr>
          <w:rFonts w:ascii="Times New Roman" w:hAnsi="Times New Roman" w:cs="Times New Roman"/>
          <w:sz w:val="24"/>
          <w:szCs w:val="24"/>
        </w:rPr>
        <w:t>mark</w:t>
      </w:r>
      <w:r w:rsidR="003436CC" w:rsidRPr="002203C5">
        <w:rPr>
          <w:rFonts w:ascii="Times New Roman" w:hAnsi="Times New Roman" w:cs="Times New Roman"/>
          <w:sz w:val="24"/>
          <w:szCs w:val="24"/>
        </w:rPr>
        <w:t>)</w:t>
      </w:r>
    </w:p>
    <w:p w:rsidR="003436CC" w:rsidRPr="00BD4882" w:rsidRDefault="003436CC" w:rsidP="003436CC">
      <w:pPr>
        <w:pStyle w:val="ListParagraph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36CC" w:rsidRPr="00BD4882" w:rsidRDefault="003436CC" w:rsidP="003436CC">
      <w:pPr>
        <w:pStyle w:val="ListParagraph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436CC" w:rsidRDefault="003436CC" w:rsidP="00BD4882">
      <w:pPr>
        <w:pStyle w:val="ListParagraph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Give three reasons for your answer.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E2B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436CC" w:rsidRPr="00BD4882" w:rsidRDefault="003436CC" w:rsidP="003436CC">
      <w:pPr>
        <w:pStyle w:val="ListParagraph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36CC" w:rsidRPr="00BD4882" w:rsidRDefault="003436CC" w:rsidP="003436CC">
      <w:pPr>
        <w:pStyle w:val="ListParagraph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6AF0" w:rsidRDefault="002203C5" w:rsidP="003436CC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436CC">
        <w:rPr>
          <w:rFonts w:ascii="Times New Roman" w:hAnsi="Times New Roman" w:cs="Times New Roman"/>
          <w:sz w:val="24"/>
          <w:szCs w:val="24"/>
        </w:rPr>
        <w:t xml:space="preserve">(c) </w:t>
      </w:r>
      <w:r w:rsidR="000C5399">
        <w:rPr>
          <w:rFonts w:ascii="Times New Roman" w:hAnsi="Times New Roman" w:cs="Times New Roman"/>
          <w:sz w:val="24"/>
          <w:szCs w:val="24"/>
        </w:rPr>
        <w:tab/>
      </w:r>
      <w:r w:rsidR="003436CC">
        <w:rPr>
          <w:rFonts w:ascii="Times New Roman" w:hAnsi="Times New Roman" w:cs="Times New Roman"/>
          <w:sz w:val="24"/>
          <w:szCs w:val="24"/>
        </w:rPr>
        <w:t xml:space="preserve">Name each of the stages of the life cycle shown in photographs </w:t>
      </w:r>
      <w:r w:rsidR="00D36AF0">
        <w:rPr>
          <w:rFonts w:ascii="Times New Roman" w:hAnsi="Times New Roman" w:cs="Times New Roman"/>
          <w:sz w:val="24"/>
          <w:szCs w:val="24"/>
        </w:rPr>
        <w:t>III and IV.</w:t>
      </w:r>
      <w:r w:rsidR="00D36AF0">
        <w:rPr>
          <w:rFonts w:ascii="Times New Roman" w:hAnsi="Times New Roman" w:cs="Times New Roman"/>
          <w:sz w:val="24"/>
          <w:szCs w:val="24"/>
        </w:rPr>
        <w:tab/>
      </w:r>
      <w:r w:rsidR="00D36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6AF0">
        <w:rPr>
          <w:rFonts w:ascii="Times New Roman" w:hAnsi="Times New Roman" w:cs="Times New Roman"/>
          <w:sz w:val="24"/>
          <w:szCs w:val="24"/>
        </w:rPr>
        <w:t xml:space="preserve">(4 </w:t>
      </w:r>
      <w:r w:rsidR="00097E2B">
        <w:rPr>
          <w:rFonts w:ascii="Times New Roman" w:hAnsi="Times New Roman" w:cs="Times New Roman"/>
          <w:sz w:val="24"/>
          <w:szCs w:val="24"/>
        </w:rPr>
        <w:t>marks</w:t>
      </w:r>
      <w:r w:rsidR="00D36AF0">
        <w:rPr>
          <w:rFonts w:ascii="Times New Roman" w:hAnsi="Times New Roman" w:cs="Times New Roman"/>
          <w:sz w:val="24"/>
          <w:szCs w:val="24"/>
        </w:rPr>
        <w:t>)</w:t>
      </w:r>
    </w:p>
    <w:p w:rsidR="00D36AF0" w:rsidRDefault="000C5399" w:rsidP="00507B6D">
      <w:pPr>
        <w:spacing w:after="0" w:line="240" w:lineRule="auto"/>
        <w:ind w:left="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36AF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6AF0">
        <w:rPr>
          <w:rFonts w:ascii="Times New Roman" w:hAnsi="Times New Roman" w:cs="Times New Roman"/>
          <w:sz w:val="24"/>
          <w:szCs w:val="24"/>
        </w:rPr>
        <w:t xml:space="preserve">) </w:t>
      </w:r>
      <w:r w:rsidR="00507B6D">
        <w:rPr>
          <w:rFonts w:ascii="Times New Roman" w:hAnsi="Times New Roman" w:cs="Times New Roman"/>
          <w:sz w:val="24"/>
          <w:szCs w:val="24"/>
        </w:rPr>
        <w:tab/>
      </w:r>
      <w:r w:rsidR="00D36AF0">
        <w:rPr>
          <w:rFonts w:ascii="Times New Roman" w:hAnsi="Times New Roman" w:cs="Times New Roman"/>
          <w:sz w:val="24"/>
          <w:szCs w:val="24"/>
        </w:rPr>
        <w:t>Photograph III</w:t>
      </w:r>
    </w:p>
    <w:p w:rsidR="00D36AF0" w:rsidRPr="00BD4882" w:rsidRDefault="00D36AF0" w:rsidP="00507B6D">
      <w:pPr>
        <w:pStyle w:val="ListParagraph"/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507B6D">
        <w:rPr>
          <w:rFonts w:ascii="Times New Roman" w:hAnsi="Times New Roman" w:cs="Times New Roman"/>
          <w:sz w:val="24"/>
          <w:szCs w:val="24"/>
        </w:rPr>
        <w:t>.</w:t>
      </w: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07B6D" w:rsidRDefault="00D36AF0" w:rsidP="00507B6D">
      <w:pPr>
        <w:spacing w:after="0" w:line="240" w:lineRule="auto"/>
        <w:ind w:left="72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</w:t>
      </w:r>
      <w:r w:rsidR="002203C5">
        <w:rPr>
          <w:rFonts w:ascii="Times New Roman" w:hAnsi="Times New Roman" w:cs="Times New Roman"/>
          <w:sz w:val="24"/>
          <w:szCs w:val="24"/>
        </w:rPr>
        <w:t>:</w:t>
      </w:r>
    </w:p>
    <w:p w:rsidR="00D36AF0" w:rsidRPr="00BD4882" w:rsidRDefault="00D36AF0" w:rsidP="00507B6D">
      <w:pPr>
        <w:spacing w:after="0" w:line="360" w:lineRule="auto"/>
        <w:ind w:left="720" w:firstLine="9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507B6D">
        <w:rPr>
          <w:rFonts w:ascii="Times New Roman" w:hAnsi="Times New Roman" w:cs="Times New Roman"/>
          <w:sz w:val="24"/>
          <w:szCs w:val="24"/>
        </w:rPr>
        <w:t>………..</w:t>
      </w:r>
      <w:r w:rsidRPr="00BD48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36AF0" w:rsidRDefault="00D36AF0" w:rsidP="00507B6D">
      <w:pPr>
        <w:spacing w:after="0" w:line="360" w:lineRule="auto"/>
        <w:ind w:left="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507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Photograph IV</w:t>
      </w:r>
    </w:p>
    <w:p w:rsidR="00D36AF0" w:rsidRPr="00BD4882" w:rsidRDefault="00D36AF0" w:rsidP="00507B6D">
      <w:pPr>
        <w:pStyle w:val="ListParagraph"/>
        <w:spacing w:after="0" w:line="360" w:lineRule="auto"/>
        <w:ind w:firstLine="9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507B6D">
        <w:rPr>
          <w:rFonts w:ascii="Times New Roman" w:hAnsi="Times New Roman" w:cs="Times New Roman"/>
          <w:sz w:val="24"/>
          <w:szCs w:val="24"/>
        </w:rPr>
        <w:t>..</w:t>
      </w:r>
      <w:r w:rsidRPr="00BD4882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07B6D" w:rsidRDefault="002203C5" w:rsidP="00507B6D">
      <w:pPr>
        <w:spacing w:after="0" w:line="360" w:lineRule="auto"/>
        <w:ind w:left="72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</w:t>
      </w:r>
    </w:p>
    <w:p w:rsidR="00D36AF0" w:rsidRPr="002203C5" w:rsidRDefault="00D36AF0" w:rsidP="00507B6D">
      <w:pPr>
        <w:spacing w:after="0" w:line="360" w:lineRule="auto"/>
        <w:ind w:left="720" w:firstLine="90"/>
        <w:rPr>
          <w:rFonts w:ascii="Times New Roman" w:hAnsi="Times New Roman" w:cs="Times New Roman"/>
          <w:sz w:val="24"/>
          <w:szCs w:val="24"/>
        </w:rPr>
      </w:pPr>
      <w:r w:rsidRPr="002203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="00507B6D">
        <w:rPr>
          <w:rFonts w:ascii="Times New Roman" w:hAnsi="Times New Roman" w:cs="Times New Roman"/>
          <w:sz w:val="24"/>
          <w:szCs w:val="24"/>
        </w:rPr>
        <w:t>…………</w:t>
      </w:r>
      <w:r w:rsidRPr="002203C5">
        <w:rPr>
          <w:rFonts w:ascii="Times New Roman" w:hAnsi="Times New Roman" w:cs="Times New Roman"/>
          <w:sz w:val="24"/>
          <w:szCs w:val="24"/>
        </w:rPr>
        <w:t>…………………</w:t>
      </w:r>
      <w:r w:rsidR="00507B6D">
        <w:rPr>
          <w:rFonts w:ascii="Times New Roman" w:hAnsi="Times New Roman" w:cs="Times New Roman"/>
          <w:sz w:val="24"/>
          <w:szCs w:val="24"/>
        </w:rPr>
        <w:t>.</w:t>
      </w:r>
      <w:r w:rsidRPr="002203C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D4882" w:rsidRPr="002203C5" w:rsidRDefault="002203C5" w:rsidP="00507B6D">
      <w:pPr>
        <w:spacing w:after="0" w:line="240" w:lineRule="auto"/>
        <w:ind w:left="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6AF0" w:rsidRPr="002203C5">
        <w:rPr>
          <w:rFonts w:ascii="Times New Roman" w:hAnsi="Times New Roman" w:cs="Times New Roman"/>
          <w:sz w:val="24"/>
          <w:szCs w:val="24"/>
        </w:rPr>
        <w:t xml:space="preserve">(d) </w:t>
      </w:r>
      <w:r w:rsidR="00507B6D">
        <w:rPr>
          <w:rFonts w:ascii="Times New Roman" w:hAnsi="Times New Roman" w:cs="Times New Roman"/>
          <w:sz w:val="24"/>
          <w:szCs w:val="24"/>
        </w:rPr>
        <w:tab/>
      </w:r>
      <w:r w:rsidR="00D36AF0" w:rsidRPr="002203C5">
        <w:rPr>
          <w:rFonts w:ascii="Times New Roman" w:hAnsi="Times New Roman" w:cs="Times New Roman"/>
          <w:sz w:val="24"/>
          <w:szCs w:val="24"/>
        </w:rPr>
        <w:t xml:space="preserve">State one similarity between the stages III and IV. </w:t>
      </w:r>
      <w:r w:rsidR="00337B44">
        <w:rPr>
          <w:rFonts w:ascii="Times New Roman" w:hAnsi="Times New Roman" w:cs="Times New Roman"/>
          <w:sz w:val="24"/>
          <w:szCs w:val="24"/>
        </w:rPr>
        <w:tab/>
      </w:r>
      <w:r w:rsidR="00337B44">
        <w:rPr>
          <w:rFonts w:ascii="Times New Roman" w:hAnsi="Times New Roman" w:cs="Times New Roman"/>
          <w:sz w:val="24"/>
          <w:szCs w:val="24"/>
        </w:rPr>
        <w:tab/>
      </w:r>
      <w:r w:rsidR="00337B44">
        <w:rPr>
          <w:rFonts w:ascii="Times New Roman" w:hAnsi="Times New Roman" w:cs="Times New Roman"/>
          <w:sz w:val="24"/>
          <w:szCs w:val="24"/>
        </w:rPr>
        <w:tab/>
      </w:r>
      <w:r w:rsidR="00337B44">
        <w:rPr>
          <w:rFonts w:ascii="Times New Roman" w:hAnsi="Times New Roman" w:cs="Times New Roman"/>
          <w:sz w:val="24"/>
          <w:szCs w:val="24"/>
        </w:rPr>
        <w:tab/>
      </w:r>
      <w:r w:rsidR="00337B44">
        <w:rPr>
          <w:rFonts w:ascii="Times New Roman" w:hAnsi="Times New Roman" w:cs="Times New Roman"/>
          <w:sz w:val="24"/>
          <w:szCs w:val="24"/>
        </w:rPr>
        <w:tab/>
      </w:r>
      <w:r w:rsidR="00337B44">
        <w:rPr>
          <w:rFonts w:ascii="Times New Roman" w:hAnsi="Times New Roman" w:cs="Times New Roman"/>
          <w:sz w:val="24"/>
          <w:szCs w:val="24"/>
        </w:rPr>
        <w:tab/>
        <w:t xml:space="preserve">(1 </w:t>
      </w:r>
      <w:r w:rsidR="00097E2B">
        <w:rPr>
          <w:rFonts w:ascii="Times New Roman" w:hAnsi="Times New Roman" w:cs="Times New Roman"/>
          <w:sz w:val="24"/>
          <w:szCs w:val="24"/>
        </w:rPr>
        <w:t>mark</w:t>
      </w:r>
      <w:r w:rsidR="00337B44">
        <w:rPr>
          <w:rFonts w:ascii="Times New Roman" w:hAnsi="Times New Roman" w:cs="Times New Roman"/>
          <w:sz w:val="24"/>
          <w:szCs w:val="24"/>
        </w:rPr>
        <w:t>)</w:t>
      </w:r>
    </w:p>
    <w:p w:rsidR="00397604" w:rsidRPr="00BD4882" w:rsidRDefault="00397604" w:rsidP="00397604">
      <w:pPr>
        <w:pStyle w:val="ListParagraph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7604" w:rsidRPr="00877A69" w:rsidRDefault="00877A69" w:rsidP="00877A69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77A6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 w:rsidR="00397604" w:rsidRPr="00877A69">
        <w:rPr>
          <w:rFonts w:ascii="Times New Roman" w:hAnsi="Times New Roman" w:cs="Times New Roman"/>
          <w:sz w:val="24"/>
          <w:szCs w:val="24"/>
        </w:rPr>
        <w:t xml:space="preserve">) </w:t>
      </w:r>
      <w:r w:rsidR="00507B6D">
        <w:rPr>
          <w:rFonts w:ascii="Times New Roman" w:hAnsi="Times New Roman" w:cs="Times New Roman"/>
          <w:sz w:val="24"/>
          <w:szCs w:val="24"/>
        </w:rPr>
        <w:tab/>
      </w:r>
      <w:r w:rsidR="00397604" w:rsidRPr="00877A69">
        <w:rPr>
          <w:rFonts w:ascii="Times New Roman" w:hAnsi="Times New Roman" w:cs="Times New Roman"/>
          <w:sz w:val="24"/>
          <w:szCs w:val="24"/>
        </w:rPr>
        <w:t xml:space="preserve">Name the glands that secrete the hormone responsible for the transition between these two stages. </w:t>
      </w:r>
    </w:p>
    <w:p w:rsidR="00397604" w:rsidRDefault="00397604" w:rsidP="00397604">
      <w:pPr>
        <w:pStyle w:val="ListParagraph"/>
        <w:spacing w:after="0" w:line="240" w:lineRule="auto"/>
        <w:ind w:left="9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 </w:t>
      </w:r>
      <w:r w:rsidR="00097E2B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97604" w:rsidRPr="00BD4882" w:rsidRDefault="00397604" w:rsidP="00397604">
      <w:pPr>
        <w:pStyle w:val="ListParagraph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D488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97604" w:rsidRPr="00BD4882" w:rsidSect="00B54295">
      <w:headerReference w:type="default" r:id="rId9"/>
      <w:footerReference w:type="default" r:id="rId10"/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91A" w:rsidRDefault="0071091A" w:rsidP="00B54295">
      <w:pPr>
        <w:spacing w:after="0" w:line="240" w:lineRule="auto"/>
      </w:pPr>
      <w:r>
        <w:separator/>
      </w:r>
    </w:p>
  </w:endnote>
  <w:endnote w:type="continuationSeparator" w:id="0">
    <w:p w:rsidR="0071091A" w:rsidRDefault="0071091A" w:rsidP="00B5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963532"/>
      <w:docPartObj>
        <w:docPartGallery w:val="Page Numbers (Bottom of Page)"/>
        <w:docPartUnique/>
      </w:docPartObj>
    </w:sdtPr>
    <w:sdtEndPr/>
    <w:sdtContent>
      <w:p w:rsidR="00B54295" w:rsidRPr="00B54295" w:rsidRDefault="00B54295" w:rsidP="00B54295">
        <w:pPr>
          <w:pStyle w:val="Footer"/>
          <w:pBdr>
            <w:top w:val="single" w:sz="4" w:space="1" w:color="auto"/>
          </w:pBdr>
          <w:ind w:left="0" w:firstLine="0"/>
          <w:rPr>
            <w:rFonts w:ascii="Times New Roman" w:hAnsi="Times New Roman" w:cs="Times New Roman"/>
            <w:sz w:val="16"/>
            <w:szCs w:val="16"/>
          </w:rPr>
        </w:pPr>
        <w:r w:rsidRPr="00B54295">
          <w:rPr>
            <w:rFonts w:ascii="Times New Roman" w:hAnsi="Times New Roman" w:cs="Times New Roman"/>
            <w:sz w:val="16"/>
            <w:szCs w:val="16"/>
          </w:rPr>
          <w:t xml:space="preserve">Kilungu District </w:t>
        </w:r>
        <w:r w:rsidRPr="00B54295">
          <w:rPr>
            <w:rFonts w:ascii="Times New Roman" w:hAnsi="Times New Roman" w:cs="Times New Roman"/>
            <w:sz w:val="16"/>
            <w:szCs w:val="16"/>
          </w:rPr>
          <w:tab/>
        </w:r>
        <w:r w:rsidRPr="00B54295">
          <w:rPr>
            <w:rFonts w:ascii="Times New Roman" w:hAnsi="Times New Roman" w:cs="Times New Roman"/>
            <w:sz w:val="16"/>
            <w:szCs w:val="16"/>
          </w:rPr>
          <w:tab/>
        </w:r>
        <w:r w:rsidRPr="00B54295">
          <w:rPr>
            <w:rFonts w:ascii="Times New Roman" w:hAnsi="Times New Roman" w:cs="Times New Roman"/>
            <w:sz w:val="16"/>
            <w:szCs w:val="16"/>
          </w:rPr>
          <w:tab/>
        </w:r>
        <w:r w:rsidR="00E4255B" w:rsidRPr="00B5429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B54295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E4255B" w:rsidRPr="00B5429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B004C7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="00E4255B" w:rsidRPr="00B54295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B54295" w:rsidRDefault="00B542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91A" w:rsidRDefault="0071091A" w:rsidP="00B54295">
      <w:pPr>
        <w:spacing w:after="0" w:line="240" w:lineRule="auto"/>
      </w:pPr>
      <w:r>
        <w:separator/>
      </w:r>
    </w:p>
  </w:footnote>
  <w:footnote w:type="continuationSeparator" w:id="0">
    <w:p w:rsidR="0071091A" w:rsidRDefault="0071091A" w:rsidP="00B5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95" w:rsidRPr="00B54295" w:rsidRDefault="00B54295" w:rsidP="00B54295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B54295">
      <w:rPr>
        <w:rFonts w:ascii="Times New Roman" w:hAnsi="Times New Roman" w:cs="Times New Roman"/>
        <w:sz w:val="16"/>
        <w:szCs w:val="16"/>
      </w:rPr>
      <w:t>Biology PP3</w:t>
    </w:r>
  </w:p>
  <w:p w:rsidR="00B54295" w:rsidRDefault="00B54295" w:rsidP="00B54295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47287"/>
    <w:multiLevelType w:val="hybridMultilevel"/>
    <w:tmpl w:val="A896F520"/>
    <w:lvl w:ilvl="0" w:tplc="6D5E40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B47"/>
    <w:rsid w:val="00097E2B"/>
    <w:rsid w:val="000C5399"/>
    <w:rsid w:val="000E2605"/>
    <w:rsid w:val="00132331"/>
    <w:rsid w:val="001D16EF"/>
    <w:rsid w:val="002203C5"/>
    <w:rsid w:val="00235517"/>
    <w:rsid w:val="00277800"/>
    <w:rsid w:val="003235CB"/>
    <w:rsid w:val="0033676C"/>
    <w:rsid w:val="00337B44"/>
    <w:rsid w:val="003436CC"/>
    <w:rsid w:val="00397604"/>
    <w:rsid w:val="004A04BB"/>
    <w:rsid w:val="004A13C1"/>
    <w:rsid w:val="00507B6D"/>
    <w:rsid w:val="00536A28"/>
    <w:rsid w:val="0071091A"/>
    <w:rsid w:val="00777F74"/>
    <w:rsid w:val="007A1008"/>
    <w:rsid w:val="007E600E"/>
    <w:rsid w:val="007F2B47"/>
    <w:rsid w:val="00877A69"/>
    <w:rsid w:val="00913E7C"/>
    <w:rsid w:val="00952FAE"/>
    <w:rsid w:val="00961DA7"/>
    <w:rsid w:val="00962A1C"/>
    <w:rsid w:val="009D790B"/>
    <w:rsid w:val="00A72954"/>
    <w:rsid w:val="00B004C7"/>
    <w:rsid w:val="00B54295"/>
    <w:rsid w:val="00B75504"/>
    <w:rsid w:val="00BA7DAE"/>
    <w:rsid w:val="00BD4882"/>
    <w:rsid w:val="00BE4148"/>
    <w:rsid w:val="00BE7E8C"/>
    <w:rsid w:val="00D36AF0"/>
    <w:rsid w:val="00D772E7"/>
    <w:rsid w:val="00E04CD4"/>
    <w:rsid w:val="00E4255B"/>
    <w:rsid w:val="00E834A1"/>
    <w:rsid w:val="00ED3A48"/>
    <w:rsid w:val="00F059EB"/>
    <w:rsid w:val="00F77037"/>
    <w:rsid w:val="00FB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2B47"/>
    <w:pPr>
      <w:ind w:left="720"/>
      <w:contextualSpacing/>
    </w:pPr>
  </w:style>
  <w:style w:type="table" w:styleId="TableGrid">
    <w:name w:val="Table Grid"/>
    <w:basedOn w:val="TableNormal"/>
    <w:uiPriority w:val="59"/>
    <w:rsid w:val="00BE7E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295"/>
  </w:style>
  <w:style w:type="paragraph" w:styleId="Footer">
    <w:name w:val="footer"/>
    <w:basedOn w:val="Normal"/>
    <w:link w:val="FooterChar"/>
    <w:uiPriority w:val="99"/>
    <w:unhideWhenUsed/>
    <w:rsid w:val="00B5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295"/>
  </w:style>
  <w:style w:type="paragraph" w:styleId="BalloonText">
    <w:name w:val="Balloon Text"/>
    <w:basedOn w:val="Normal"/>
    <w:link w:val="BalloonTextChar"/>
    <w:uiPriority w:val="99"/>
    <w:semiHidden/>
    <w:unhideWhenUsed/>
    <w:rsid w:val="00B5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A259-867A-441D-9DCA-8753561A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17</cp:revision>
  <dcterms:created xsi:type="dcterms:W3CDTF">2013-10-26T07:51:00Z</dcterms:created>
  <dcterms:modified xsi:type="dcterms:W3CDTF">2013-10-26T13:00:00Z</dcterms:modified>
</cp:coreProperties>
</file>