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B" w:rsidRPr="00187EAC" w:rsidRDefault="00777EDB" w:rsidP="00777EDB">
      <w:pPr>
        <w:rPr>
          <w:sz w:val="28"/>
          <w:szCs w:val="28"/>
          <w:u w:val="none"/>
        </w:rPr>
      </w:pPr>
      <w:r w:rsidRPr="00187EAC">
        <w:rPr>
          <w:sz w:val="28"/>
          <w:szCs w:val="28"/>
          <w:u w:val="none"/>
        </w:rPr>
        <w:t>QUESTION</w:t>
      </w:r>
      <w:r w:rsidR="008567E2" w:rsidRPr="00187EAC">
        <w:rPr>
          <w:sz w:val="28"/>
          <w:szCs w:val="28"/>
          <w:u w:val="none"/>
        </w:rPr>
        <w:t>S</w:t>
      </w:r>
    </w:p>
    <w:p w:rsidR="00777EDB" w:rsidRPr="00187EAC" w:rsidRDefault="008567E2" w:rsidP="00777EDB">
      <w:pPr>
        <w:rPr>
          <w:sz w:val="28"/>
          <w:szCs w:val="28"/>
          <w:u w:val="none"/>
        </w:rPr>
      </w:pPr>
      <w:r w:rsidRPr="00187EAC">
        <w:rPr>
          <w:sz w:val="28"/>
          <w:szCs w:val="28"/>
          <w:u w:val="none"/>
        </w:rPr>
        <w:t>1 (</w:t>
      </w:r>
      <w:proofErr w:type="gramStart"/>
      <w:r w:rsidR="005F4316" w:rsidRPr="00187EAC">
        <w:rPr>
          <w:sz w:val="28"/>
          <w:szCs w:val="28"/>
          <w:u w:val="none"/>
        </w:rPr>
        <w:t xml:space="preserve">a </w:t>
      </w:r>
      <w:r w:rsidR="00777EDB" w:rsidRPr="00187EAC">
        <w:rPr>
          <w:sz w:val="28"/>
          <w:szCs w:val="28"/>
          <w:u w:val="none"/>
        </w:rPr>
        <w:t>)</w:t>
      </w:r>
      <w:proofErr w:type="gramEnd"/>
      <w:r w:rsidR="00187EAC">
        <w:rPr>
          <w:sz w:val="28"/>
          <w:szCs w:val="28"/>
          <w:u w:val="none"/>
        </w:rPr>
        <w:t xml:space="preserve"> </w:t>
      </w:r>
      <w:r w:rsidR="00777EDB" w:rsidRPr="00187EAC">
        <w:rPr>
          <w:sz w:val="28"/>
          <w:szCs w:val="28"/>
          <w:u w:val="none"/>
        </w:rPr>
        <w:t xml:space="preserve">Discuss the benefits of consumer behavior  survey to information </w:t>
      </w:r>
      <w:proofErr w:type="spellStart"/>
      <w:r w:rsidR="00777EDB" w:rsidRPr="00187EAC">
        <w:rPr>
          <w:sz w:val="28"/>
          <w:szCs w:val="28"/>
          <w:u w:val="none"/>
        </w:rPr>
        <w:t>centres</w:t>
      </w:r>
      <w:proofErr w:type="spellEnd"/>
      <w:r w:rsidR="005F4316" w:rsidRPr="00187EAC">
        <w:rPr>
          <w:sz w:val="28"/>
          <w:szCs w:val="28"/>
          <w:u w:val="none"/>
        </w:rPr>
        <w:t xml:space="preserve"> </w:t>
      </w:r>
      <w:r w:rsidR="00777EDB" w:rsidRPr="00187EAC">
        <w:rPr>
          <w:sz w:val="28"/>
          <w:szCs w:val="28"/>
          <w:u w:val="none"/>
        </w:rPr>
        <w:t xml:space="preserve"> .(10 marks)</w:t>
      </w:r>
    </w:p>
    <w:p w:rsidR="005F4316" w:rsidRPr="00187EAC" w:rsidRDefault="00187EAC" w:rsidP="00777ED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b) Describe the stages a potential </w:t>
      </w:r>
      <w:proofErr w:type="spellStart"/>
      <w:proofErr w:type="gramStart"/>
      <w:r>
        <w:rPr>
          <w:sz w:val="28"/>
          <w:szCs w:val="28"/>
          <w:u w:val="none"/>
        </w:rPr>
        <w:t>consum</w:t>
      </w:r>
      <w:proofErr w:type="spellEnd"/>
      <w:r w:rsidR="005F4316" w:rsidRPr="00187EAC">
        <w:rPr>
          <w:sz w:val="28"/>
          <w:szCs w:val="28"/>
          <w:u w:val="none"/>
        </w:rPr>
        <w:t xml:space="preserve">  would</w:t>
      </w:r>
      <w:proofErr w:type="gramEnd"/>
      <w:r w:rsidR="005F4316" w:rsidRPr="00187EAC">
        <w:rPr>
          <w:sz w:val="28"/>
          <w:szCs w:val="28"/>
          <w:u w:val="none"/>
        </w:rPr>
        <w:t xml:space="preserve"> go through in purchasing a product service in the market.</w:t>
      </w:r>
      <w:r w:rsidR="002D353F" w:rsidRPr="00187EAC">
        <w:rPr>
          <w:sz w:val="28"/>
          <w:szCs w:val="28"/>
          <w:u w:val="none"/>
        </w:rPr>
        <w:t>( 10 marks )</w:t>
      </w:r>
    </w:p>
    <w:p w:rsidR="005F4316" w:rsidRPr="00187EAC" w:rsidRDefault="005F4316" w:rsidP="00777EDB">
      <w:pPr>
        <w:rPr>
          <w:sz w:val="28"/>
          <w:szCs w:val="28"/>
          <w:u w:val="none"/>
        </w:rPr>
      </w:pPr>
      <w:proofErr w:type="gramStart"/>
      <w:r w:rsidRPr="00187EAC">
        <w:rPr>
          <w:sz w:val="28"/>
          <w:szCs w:val="28"/>
          <w:u w:val="none"/>
        </w:rPr>
        <w:t>c</w:t>
      </w:r>
      <w:r w:rsidR="002D353F" w:rsidRPr="00187EAC">
        <w:rPr>
          <w:sz w:val="28"/>
          <w:szCs w:val="28"/>
          <w:u w:val="none"/>
        </w:rPr>
        <w:t xml:space="preserve"> </w:t>
      </w:r>
      <w:r w:rsidRPr="00187EAC">
        <w:rPr>
          <w:sz w:val="28"/>
          <w:szCs w:val="28"/>
          <w:u w:val="none"/>
        </w:rPr>
        <w:t>)</w:t>
      </w:r>
      <w:proofErr w:type="gramEnd"/>
      <w:r w:rsidRPr="00187EAC">
        <w:rPr>
          <w:sz w:val="28"/>
          <w:szCs w:val="28"/>
          <w:u w:val="none"/>
        </w:rPr>
        <w:t xml:space="preserve">Examine any five psychological factors influencing </w:t>
      </w:r>
      <w:r w:rsidR="002D353F" w:rsidRPr="00187EAC">
        <w:rPr>
          <w:sz w:val="28"/>
          <w:szCs w:val="28"/>
          <w:u w:val="none"/>
        </w:rPr>
        <w:t>consumer buying decision ( 10 marks)</w:t>
      </w:r>
    </w:p>
    <w:p w:rsidR="002D353F" w:rsidRPr="00187EAC" w:rsidRDefault="002D353F" w:rsidP="00777EDB">
      <w:pPr>
        <w:rPr>
          <w:sz w:val="28"/>
          <w:szCs w:val="28"/>
          <w:u w:val="none"/>
        </w:rPr>
      </w:pPr>
      <w:r w:rsidRPr="00187EAC">
        <w:rPr>
          <w:sz w:val="28"/>
          <w:szCs w:val="28"/>
          <w:u w:val="none"/>
        </w:rPr>
        <w:t>2. Evaluate the key channel functions and the factors that</w:t>
      </w:r>
      <w:r w:rsidR="00187EAC">
        <w:rPr>
          <w:sz w:val="28"/>
          <w:szCs w:val="28"/>
          <w:u w:val="none"/>
        </w:rPr>
        <w:t xml:space="preserve"> influence</w:t>
      </w:r>
      <w:r w:rsidRPr="00187EAC">
        <w:rPr>
          <w:sz w:val="28"/>
          <w:szCs w:val="28"/>
          <w:u w:val="none"/>
        </w:rPr>
        <w:t xml:space="preserve"> their choice. </w:t>
      </w:r>
      <w:proofErr w:type="gramStart"/>
      <w:r w:rsidRPr="00187EAC">
        <w:rPr>
          <w:sz w:val="28"/>
          <w:szCs w:val="28"/>
          <w:u w:val="none"/>
        </w:rPr>
        <w:t>( 20</w:t>
      </w:r>
      <w:proofErr w:type="gramEnd"/>
      <w:r w:rsidRPr="00187EAC">
        <w:rPr>
          <w:sz w:val="28"/>
          <w:szCs w:val="28"/>
          <w:u w:val="none"/>
        </w:rPr>
        <w:t xml:space="preserve"> marks)</w:t>
      </w:r>
    </w:p>
    <w:p w:rsidR="002D353F" w:rsidRPr="00187EAC" w:rsidRDefault="002D353F" w:rsidP="00777EDB">
      <w:pPr>
        <w:rPr>
          <w:sz w:val="28"/>
          <w:szCs w:val="28"/>
          <w:u w:val="none"/>
        </w:rPr>
      </w:pPr>
      <w:r w:rsidRPr="00187EAC">
        <w:rPr>
          <w:sz w:val="28"/>
          <w:szCs w:val="28"/>
          <w:u w:val="none"/>
        </w:rPr>
        <w:t>3. (</w:t>
      </w:r>
      <w:proofErr w:type="gramStart"/>
      <w:r w:rsidRPr="00187EAC">
        <w:rPr>
          <w:sz w:val="28"/>
          <w:szCs w:val="28"/>
          <w:u w:val="none"/>
        </w:rPr>
        <w:t>a</w:t>
      </w:r>
      <w:proofErr w:type="gramEnd"/>
      <w:r w:rsidRPr="00187EAC">
        <w:rPr>
          <w:sz w:val="28"/>
          <w:szCs w:val="28"/>
          <w:u w:val="none"/>
        </w:rPr>
        <w:t>) Explain the rationale of local business enterprises’ venturing into international  markets ( 10 marks)</w:t>
      </w:r>
    </w:p>
    <w:p w:rsidR="002D353F" w:rsidRPr="00187EAC" w:rsidRDefault="002D353F" w:rsidP="00777EDB">
      <w:pPr>
        <w:rPr>
          <w:sz w:val="28"/>
          <w:szCs w:val="28"/>
          <w:u w:val="none"/>
        </w:rPr>
      </w:pPr>
      <w:r w:rsidRPr="00187EAC">
        <w:rPr>
          <w:sz w:val="28"/>
          <w:szCs w:val="28"/>
          <w:u w:val="none"/>
        </w:rPr>
        <w:t xml:space="preserve">b) Discuss five implications of </w:t>
      </w:r>
      <w:r w:rsidR="00187EAC">
        <w:rPr>
          <w:sz w:val="28"/>
          <w:szCs w:val="28"/>
          <w:u w:val="none"/>
        </w:rPr>
        <w:t>local business enterprises going</w:t>
      </w:r>
      <w:r w:rsidR="008567E2" w:rsidRPr="00187EAC">
        <w:rPr>
          <w:sz w:val="28"/>
          <w:szCs w:val="28"/>
          <w:u w:val="none"/>
        </w:rPr>
        <w:t xml:space="preserve"> </w:t>
      </w:r>
      <w:proofErr w:type="gramStart"/>
      <w:r w:rsidR="008567E2" w:rsidRPr="00187EAC">
        <w:rPr>
          <w:sz w:val="28"/>
          <w:szCs w:val="28"/>
          <w:u w:val="none"/>
        </w:rPr>
        <w:t>international .(</w:t>
      </w:r>
      <w:proofErr w:type="gramEnd"/>
      <w:r w:rsidR="008567E2" w:rsidRPr="00187EAC">
        <w:rPr>
          <w:sz w:val="28"/>
          <w:szCs w:val="28"/>
          <w:u w:val="none"/>
        </w:rPr>
        <w:t xml:space="preserve"> 10 marks)</w:t>
      </w:r>
    </w:p>
    <w:p w:rsidR="008567E2" w:rsidRPr="00187EAC" w:rsidRDefault="008567E2" w:rsidP="00777EDB">
      <w:pPr>
        <w:rPr>
          <w:sz w:val="28"/>
          <w:szCs w:val="28"/>
          <w:u w:val="none"/>
        </w:rPr>
      </w:pPr>
      <w:r w:rsidRPr="00187EAC">
        <w:rPr>
          <w:sz w:val="28"/>
          <w:szCs w:val="28"/>
          <w:u w:val="none"/>
        </w:rPr>
        <w:t>4. Discuss various pricing st</w:t>
      </w:r>
      <w:r w:rsidR="00187EAC">
        <w:rPr>
          <w:sz w:val="28"/>
          <w:szCs w:val="28"/>
          <w:u w:val="none"/>
        </w:rPr>
        <w:t xml:space="preserve">rategies </w:t>
      </w:r>
      <w:r w:rsidRPr="00187EAC">
        <w:rPr>
          <w:sz w:val="28"/>
          <w:szCs w:val="28"/>
          <w:u w:val="none"/>
        </w:rPr>
        <w:t xml:space="preserve">and tactics in </w:t>
      </w:r>
      <w:proofErr w:type="gramStart"/>
      <w:r w:rsidRPr="00187EAC">
        <w:rPr>
          <w:sz w:val="28"/>
          <w:szCs w:val="28"/>
          <w:u w:val="none"/>
        </w:rPr>
        <w:t>marketing .(</w:t>
      </w:r>
      <w:proofErr w:type="gramEnd"/>
      <w:r w:rsidRPr="00187EAC">
        <w:rPr>
          <w:sz w:val="28"/>
          <w:szCs w:val="28"/>
          <w:u w:val="none"/>
        </w:rPr>
        <w:t xml:space="preserve"> 20 marks).</w:t>
      </w:r>
    </w:p>
    <w:p w:rsidR="008567E2" w:rsidRPr="00187EAC" w:rsidRDefault="008567E2" w:rsidP="00777EDB">
      <w:pPr>
        <w:rPr>
          <w:sz w:val="28"/>
          <w:szCs w:val="28"/>
          <w:u w:val="none"/>
        </w:rPr>
      </w:pPr>
      <w:r w:rsidRPr="00187EAC">
        <w:rPr>
          <w:sz w:val="28"/>
          <w:szCs w:val="28"/>
          <w:u w:val="none"/>
        </w:rPr>
        <w:t>5. Define se</w:t>
      </w:r>
      <w:r w:rsidR="00187EAC">
        <w:rPr>
          <w:sz w:val="28"/>
          <w:szCs w:val="28"/>
          <w:u w:val="none"/>
        </w:rPr>
        <w:t>rvice and describe the features</w:t>
      </w:r>
      <w:r w:rsidRPr="00187EAC">
        <w:rPr>
          <w:sz w:val="28"/>
          <w:szCs w:val="28"/>
          <w:u w:val="none"/>
        </w:rPr>
        <w:t xml:space="preserve"> which distinguish it from goods. </w:t>
      </w:r>
      <w:proofErr w:type="gramStart"/>
      <w:r w:rsidRPr="00187EAC">
        <w:rPr>
          <w:sz w:val="28"/>
          <w:szCs w:val="28"/>
          <w:u w:val="none"/>
        </w:rPr>
        <w:t>( 20</w:t>
      </w:r>
      <w:proofErr w:type="gramEnd"/>
      <w:r w:rsidRPr="00187EAC">
        <w:rPr>
          <w:sz w:val="28"/>
          <w:szCs w:val="28"/>
          <w:u w:val="none"/>
        </w:rPr>
        <w:t xml:space="preserve"> marks)</w:t>
      </w:r>
    </w:p>
    <w:p w:rsidR="008567E2" w:rsidRPr="00187EAC" w:rsidRDefault="008567E2" w:rsidP="00777EDB">
      <w:pPr>
        <w:rPr>
          <w:sz w:val="28"/>
          <w:szCs w:val="28"/>
          <w:u w:val="none"/>
        </w:rPr>
      </w:pPr>
    </w:p>
    <w:p w:rsidR="005F4316" w:rsidRPr="00187EAC" w:rsidRDefault="005F4316" w:rsidP="00777EDB">
      <w:pPr>
        <w:rPr>
          <w:sz w:val="28"/>
          <w:szCs w:val="28"/>
          <w:u w:val="none"/>
        </w:rPr>
      </w:pPr>
    </w:p>
    <w:sectPr w:rsidR="005F4316" w:rsidRPr="00187EAC" w:rsidSect="0067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714"/>
    <w:multiLevelType w:val="hybridMultilevel"/>
    <w:tmpl w:val="C3A2B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41E8"/>
    <w:multiLevelType w:val="hybridMultilevel"/>
    <w:tmpl w:val="B1F8F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EDB"/>
    <w:rsid w:val="0010068D"/>
    <w:rsid w:val="00187EAC"/>
    <w:rsid w:val="00293745"/>
    <w:rsid w:val="002B2571"/>
    <w:rsid w:val="002B7CB7"/>
    <w:rsid w:val="002D353F"/>
    <w:rsid w:val="005F4316"/>
    <w:rsid w:val="006708DF"/>
    <w:rsid w:val="00737E82"/>
    <w:rsid w:val="00777EDB"/>
    <w:rsid w:val="008567E2"/>
    <w:rsid w:val="00F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2017-06-23T09:33:00Z</dcterms:created>
  <dcterms:modified xsi:type="dcterms:W3CDTF">2017-06-23T09:33:00Z</dcterms:modified>
</cp:coreProperties>
</file>