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312/2</w:t>
      </w:r>
    </w:p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GEOGRAPHY</w:t>
      </w:r>
    </w:p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PAPER 2</w:t>
      </w:r>
    </w:p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SEPT 2013</w:t>
      </w:r>
    </w:p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TIME: 2 ¾ HOURS</w:t>
      </w: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</w:rPr>
      </w:pPr>
    </w:p>
    <w:p w:rsidR="00314180" w:rsidRDefault="00C155B5" w:rsidP="00314180">
      <w:pPr>
        <w:spacing w:line="360" w:lineRule="auto"/>
        <w:rPr>
          <w:b/>
        </w:rPr>
      </w:pPr>
      <w:r w:rsidRPr="00C155B5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22.85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KHWISERO DISTRICT JOINT EVALUATION EXAM&#10;"/>
          </v:shape>
        </w:pict>
      </w: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Kenya Certificate of Secondary Education (K.C.S.E.)</w:t>
      </w:r>
    </w:p>
    <w:p w:rsidR="00314180" w:rsidRDefault="00314180" w:rsidP="00314180">
      <w:pPr>
        <w:spacing w:line="360" w:lineRule="auto"/>
        <w:rPr>
          <w:b/>
          <w:i/>
          <w:sz w:val="28"/>
          <w:szCs w:val="28"/>
        </w:rPr>
      </w:pP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Geography</w:t>
      </w:r>
    </w:p>
    <w:p w:rsidR="00314180" w:rsidRDefault="00314180" w:rsidP="00314180">
      <w:pPr>
        <w:spacing w:line="360" w:lineRule="auto"/>
        <w:rPr>
          <w:b/>
        </w:rPr>
      </w:pPr>
      <w:r>
        <w:rPr>
          <w:b/>
        </w:rPr>
        <w:t>Paper 2</w:t>
      </w: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</w:rPr>
      </w:pPr>
    </w:p>
    <w:p w:rsidR="00314180" w:rsidRDefault="00314180" w:rsidP="00314180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CANDIDATES:-</w:t>
      </w:r>
    </w:p>
    <w:p w:rsidR="00314180" w:rsidRDefault="00314180" w:rsidP="0031418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This paper consists of </w:t>
      </w:r>
      <w:r>
        <w:rPr>
          <w:b/>
          <w:i/>
        </w:rPr>
        <w:t xml:space="preserve">two </w:t>
      </w:r>
      <w:r>
        <w:rPr>
          <w:i/>
        </w:rPr>
        <w:t xml:space="preserve">sections; section </w:t>
      </w:r>
      <w:r>
        <w:rPr>
          <w:b/>
          <w:i/>
        </w:rPr>
        <w:t xml:space="preserve">A </w:t>
      </w:r>
      <w:r>
        <w:rPr>
          <w:i/>
        </w:rPr>
        <w:t xml:space="preserve">and section </w:t>
      </w:r>
      <w:r>
        <w:rPr>
          <w:b/>
          <w:i/>
        </w:rPr>
        <w:t>B.</w:t>
      </w:r>
    </w:p>
    <w:p w:rsidR="00314180" w:rsidRDefault="00314180" w:rsidP="0031418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questions in section </w:t>
      </w:r>
      <w:r>
        <w:rPr>
          <w:b/>
          <w:i/>
        </w:rPr>
        <w:t>A</w:t>
      </w:r>
      <w:r>
        <w:rPr>
          <w:i/>
        </w:rPr>
        <w:t xml:space="preserve">. In section </w:t>
      </w:r>
      <w:r>
        <w:rPr>
          <w:b/>
          <w:i/>
        </w:rPr>
        <w:t>B</w:t>
      </w:r>
      <w:r>
        <w:rPr>
          <w:i/>
        </w:rPr>
        <w:t xml:space="preserve"> answer question </w:t>
      </w:r>
      <w:r>
        <w:rPr>
          <w:b/>
          <w:i/>
        </w:rPr>
        <w:t xml:space="preserve">6 </w:t>
      </w:r>
      <w:r>
        <w:rPr>
          <w:i/>
        </w:rPr>
        <w:t xml:space="preserve">and any other </w:t>
      </w:r>
      <w:r>
        <w:rPr>
          <w:b/>
          <w:i/>
        </w:rPr>
        <w:t xml:space="preserve">two </w:t>
      </w:r>
      <w:r>
        <w:rPr>
          <w:i/>
        </w:rPr>
        <w:t>questions.</w:t>
      </w:r>
    </w:p>
    <w:p w:rsidR="00314180" w:rsidRDefault="00314180" w:rsidP="00314180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All answers </w:t>
      </w:r>
      <w:r>
        <w:rPr>
          <w:b/>
          <w:i/>
        </w:rPr>
        <w:t xml:space="preserve">must </w:t>
      </w:r>
      <w:r>
        <w:rPr>
          <w:i/>
        </w:rPr>
        <w:t>be written in the provided sheets.</w:t>
      </w: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314180" w:rsidRDefault="00314180" w:rsidP="00314180">
      <w:pPr>
        <w:spacing w:line="360" w:lineRule="auto"/>
      </w:pPr>
    </w:p>
    <w:p w:rsidR="00A810B7" w:rsidRDefault="00A810B7" w:rsidP="00314180">
      <w:pPr>
        <w:spacing w:line="360" w:lineRule="auto"/>
      </w:pPr>
    </w:p>
    <w:p w:rsidR="00314180" w:rsidRDefault="00314180" w:rsidP="00314180">
      <w:pPr>
        <w:spacing w:line="360" w:lineRule="auto"/>
        <w:rPr>
          <w:i/>
          <w:sz w:val="18"/>
        </w:rPr>
      </w:pPr>
      <w:r>
        <w:rPr>
          <w:i/>
          <w:sz w:val="18"/>
        </w:rPr>
        <w:t>This paper consists of 3  printed pages. Candidates should check to ascertain that all  pages are printed as indicated and that no questions are missing.</w:t>
      </w:r>
    </w:p>
    <w:p w:rsidR="00314180" w:rsidRDefault="00314180" w:rsidP="00314180">
      <w:pPr>
        <w:spacing w:line="360" w:lineRule="auto"/>
        <w:jc w:val="center"/>
        <w:rPr>
          <w:b/>
        </w:rPr>
      </w:pPr>
      <w:r w:rsidRPr="00C92553">
        <w:rPr>
          <w:b/>
        </w:rPr>
        <w:lastRenderedPageBreak/>
        <w:t>SECTION A</w:t>
      </w:r>
    </w:p>
    <w:p w:rsidR="00314180" w:rsidRPr="00C92553" w:rsidRDefault="00314180" w:rsidP="005973EF">
      <w:pPr>
        <w:spacing w:line="360" w:lineRule="auto"/>
        <w:jc w:val="center"/>
        <w:rPr>
          <w:b/>
        </w:rPr>
      </w:pPr>
      <w:r>
        <w:rPr>
          <w:b/>
        </w:rPr>
        <w:t>Answer all questions in this section</w:t>
      </w:r>
    </w:p>
    <w:p w:rsidR="00205561" w:rsidRDefault="00314180" w:rsidP="005973EF">
      <w:pPr>
        <w:spacing w:line="360" w:lineRule="auto"/>
      </w:pPr>
      <w:r>
        <w:t>1.</w:t>
      </w:r>
      <w:r>
        <w:tab/>
        <w:t xml:space="preserve">(a) Name </w:t>
      </w:r>
      <w:r w:rsidRPr="005973EF">
        <w:rPr>
          <w:b/>
        </w:rPr>
        <w:t>two</w:t>
      </w:r>
      <w:r>
        <w:t xml:space="preserve"> types of waste lands that are reclaimed in Kenya</w:t>
      </w:r>
      <w:r>
        <w:tab/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ab/>
        <w:t xml:space="preserve">(b) Identify </w:t>
      </w:r>
      <w:r w:rsidRPr="005973EF">
        <w:rPr>
          <w:b/>
        </w:rPr>
        <w:t>three</w:t>
      </w:r>
      <w:r>
        <w:t xml:space="preserve"> methods used to reclaim land in Kenya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14180" w:rsidRDefault="00314180" w:rsidP="005973EF">
      <w:pPr>
        <w:spacing w:line="360" w:lineRule="auto"/>
      </w:pPr>
      <w:r>
        <w:t>2.</w:t>
      </w:r>
      <w:r>
        <w:tab/>
        <w:t>(a) Define forestry?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ab/>
        <w:t xml:space="preserve">(b) Explain </w:t>
      </w:r>
      <w:r w:rsidRPr="005973EF">
        <w:rPr>
          <w:b/>
        </w:rPr>
        <w:t>two</w:t>
      </w:r>
      <w:r>
        <w:t xml:space="preserve"> characteristics of soft wood forests in Canada</w:t>
      </w:r>
      <w:r>
        <w:tab/>
      </w:r>
      <w:r>
        <w:tab/>
      </w:r>
      <w:r>
        <w:tab/>
      </w:r>
      <w:r>
        <w:tab/>
        <w:t>(4mks)</w:t>
      </w:r>
    </w:p>
    <w:p w:rsidR="00314180" w:rsidRDefault="00314180" w:rsidP="005973EF">
      <w:pPr>
        <w:spacing w:line="360" w:lineRule="auto"/>
      </w:pPr>
      <w:r>
        <w:t>3.</w:t>
      </w:r>
      <w:r>
        <w:tab/>
        <w:t>The map below shows cocoa growing areas in Ghana. Use it to answer question 3a</w:t>
      </w:r>
    </w:p>
    <w:p w:rsidR="00FD0F62" w:rsidRDefault="00FD0F62" w:rsidP="005973EF">
      <w:pPr>
        <w:spacing w:line="360" w:lineRule="auto"/>
      </w:pPr>
    </w:p>
    <w:p w:rsidR="00FD0F62" w:rsidRDefault="00C155B5" w:rsidP="005973EF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73.35pt;margin-top:67pt;width:61.6pt;height:33.9pt;z-index:251672576" filled="f" stroked="f">
            <v:textbox>
              <w:txbxContent>
                <w:p w:rsidR="00490425" w:rsidRDefault="00490425" w:rsidP="00490425">
                  <w:pPr>
                    <w:pStyle w:val="ListParagraph"/>
                    <w:numPr>
                      <w:ilvl w:val="0"/>
                      <w:numId w:val="6"/>
                    </w:num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04.7pt;margin-top:75.3pt;width:22.15pt;height:22.15pt;z-index:251669504" o:regroupid="1" filled="f" stroked="f">
            <v:textbox>
              <w:txbxContent>
                <w:p w:rsidR="00BB42F2" w:rsidRPr="001D3F9F" w:rsidRDefault="00BB42F2" w:rsidP="00BB42F2">
                  <w:pPr>
                    <w:rPr>
                      <w:i/>
                    </w:rPr>
                  </w:pPr>
                  <w:r>
                    <w:rPr>
                      <w:i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03.45pt;margin-top:177.15pt;width:59.3pt;height:22.15pt;z-index:251671552" o:regroupid="1" filled="f" stroked="f">
            <v:textbox>
              <w:txbxContent>
                <w:p w:rsidR="00BB42F2" w:rsidRPr="001D3F9F" w:rsidRDefault="00BB42F2" w:rsidP="00BB42F2">
                  <w:pPr>
                    <w:rPr>
                      <w:i/>
                    </w:rPr>
                  </w:pPr>
                  <w:r>
                    <w:rPr>
                      <w:i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69.1pt;margin-top:160.5pt;width:59.3pt;height:22.15pt;z-index:251670528" o:regroupid="1" filled="f" stroked="f">
            <v:textbox>
              <w:txbxContent>
                <w:p w:rsidR="00BB42F2" w:rsidRPr="00242D84" w:rsidRDefault="00BB42F2" w:rsidP="00BB42F2">
                  <w:pPr>
                    <w:rPr>
                      <w:b/>
                      <w:i/>
                    </w:rPr>
                  </w:pPr>
                  <w:r w:rsidRPr="00242D84">
                    <w:rPr>
                      <w:b/>
                      <w:i/>
                    </w:rPr>
                    <w:t xml:space="preserve">Accra </w:t>
                  </w:r>
                </w:p>
              </w:txbxContent>
            </v:textbox>
          </v:shape>
        </w:pict>
      </w:r>
      <w:r w:rsidR="00FD0F62">
        <w:tab/>
      </w:r>
      <w:r w:rsidR="00FD0F62">
        <w:tab/>
      </w:r>
      <w:r w:rsidR="00FD0F62">
        <w:tab/>
      </w:r>
      <w:r w:rsidR="00FD0F62">
        <w:rPr>
          <w:noProof/>
        </w:rPr>
        <w:drawing>
          <wp:inline distT="0" distB="0" distL="0" distR="0">
            <wp:extent cx="2813685" cy="2487930"/>
            <wp:effectExtent l="19050" t="0" r="571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80" w:rsidRDefault="00314180" w:rsidP="00F041BF">
      <w:pPr>
        <w:spacing w:line="360" w:lineRule="auto"/>
        <w:ind w:firstLine="720"/>
      </w:pPr>
      <w:r>
        <w:t xml:space="preserve">(a) Name the cocoa growing centres marked </w:t>
      </w:r>
      <w:r w:rsidR="00A810B7">
        <w:t>X</w:t>
      </w:r>
      <w:r>
        <w:t xml:space="preserve"> and </w:t>
      </w:r>
      <w:r w:rsidR="00A810B7">
        <w:t>Y</w:t>
      </w:r>
      <w:r w:rsidR="00A810B7">
        <w:tab/>
      </w:r>
      <w:r w:rsidR="00A810B7">
        <w:tab/>
      </w:r>
      <w:r w:rsidR="00A810B7">
        <w:tab/>
      </w:r>
      <w:r w:rsidR="00A810B7">
        <w:tab/>
      </w:r>
      <w:r w:rsidR="00A810B7">
        <w:tab/>
      </w:r>
      <w:r>
        <w:t>(2mks)</w:t>
      </w:r>
    </w:p>
    <w:p w:rsidR="00314180" w:rsidRDefault="00314180" w:rsidP="005973EF">
      <w:pPr>
        <w:spacing w:line="360" w:lineRule="auto"/>
      </w:pPr>
      <w:r>
        <w:tab/>
        <w:t xml:space="preserve">(b) Give </w:t>
      </w:r>
      <w:r w:rsidR="005973EF" w:rsidRPr="005973EF">
        <w:rPr>
          <w:b/>
        </w:rPr>
        <w:t>three</w:t>
      </w:r>
      <w:r>
        <w:t xml:space="preserve"> human factors that are for cocoa growing in Ghana</w:t>
      </w:r>
      <w:r>
        <w:tab/>
      </w:r>
      <w:r>
        <w:tab/>
      </w:r>
      <w:r>
        <w:tab/>
      </w:r>
      <w:r>
        <w:tab/>
        <w:t>(3mks)</w:t>
      </w:r>
    </w:p>
    <w:p w:rsidR="00314180" w:rsidRDefault="00314180" w:rsidP="005973EF">
      <w:pPr>
        <w:spacing w:line="360" w:lineRule="auto"/>
      </w:pPr>
      <w:r>
        <w:t>4.</w:t>
      </w:r>
      <w:r>
        <w:tab/>
        <w:t xml:space="preserve">(a) Name </w:t>
      </w:r>
      <w:r w:rsidRPr="005973EF">
        <w:rPr>
          <w:b/>
        </w:rPr>
        <w:t>two</w:t>
      </w:r>
      <w:r>
        <w:t xml:space="preserve"> functional zones of </w:t>
      </w:r>
      <w:r w:rsidR="00A810B7">
        <w:t xml:space="preserve">Nairobi </w:t>
      </w:r>
      <w:r w:rsidR="0045250C">
        <w:t>city.</w:t>
      </w:r>
      <w:r w:rsidR="0045250C">
        <w:tab/>
      </w:r>
      <w:r w:rsidR="00A810B7">
        <w:t xml:space="preserve"> </w:t>
      </w:r>
      <w:r w:rsidR="00A810B7">
        <w:tab/>
      </w:r>
      <w:r>
        <w:tab/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ab/>
        <w:t xml:space="preserve">(b) State </w:t>
      </w:r>
      <w:r w:rsidRPr="005973EF">
        <w:rPr>
          <w:b/>
        </w:rPr>
        <w:t>two</w:t>
      </w:r>
      <w:r>
        <w:t xml:space="preserve"> characteristics of Jua Kali industries in Kenya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>5.</w:t>
      </w:r>
      <w:r>
        <w:tab/>
        <w:t xml:space="preserve">(a) Name any </w:t>
      </w:r>
      <w:r w:rsidRPr="005973EF">
        <w:rPr>
          <w:b/>
        </w:rPr>
        <w:t>two</w:t>
      </w:r>
      <w:r>
        <w:t xml:space="preserve"> exotic breeds of cattle reared in Kenya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ab/>
        <w:t xml:space="preserve">(b) State </w:t>
      </w:r>
      <w:r w:rsidR="005973EF" w:rsidRPr="005973EF">
        <w:rPr>
          <w:b/>
        </w:rPr>
        <w:t>three</w:t>
      </w:r>
      <w:r>
        <w:t xml:space="preserve"> characteris</w:t>
      </w:r>
      <w:r w:rsidR="005973EF">
        <w:t>tics of nomadic pastrolism</w:t>
      </w:r>
      <w:r w:rsidR="005973EF">
        <w:tab/>
      </w:r>
      <w:r w:rsidR="005973EF">
        <w:tab/>
      </w:r>
      <w:r w:rsidR="005973EF">
        <w:tab/>
      </w:r>
      <w:r w:rsidR="005973EF">
        <w:tab/>
      </w:r>
      <w:r w:rsidR="005973EF">
        <w:tab/>
      </w:r>
      <w:r>
        <w:t>(3mks)</w:t>
      </w:r>
    </w:p>
    <w:p w:rsidR="00314180" w:rsidRPr="005973EF" w:rsidRDefault="00314180" w:rsidP="005973EF">
      <w:pPr>
        <w:spacing w:line="360" w:lineRule="auto"/>
        <w:ind w:firstLine="720"/>
        <w:jc w:val="center"/>
        <w:rPr>
          <w:b/>
        </w:rPr>
      </w:pPr>
      <w:r w:rsidRPr="005973EF">
        <w:rPr>
          <w:b/>
        </w:rPr>
        <w:t>SECTION B</w:t>
      </w:r>
    </w:p>
    <w:p w:rsidR="00314180" w:rsidRPr="005973EF" w:rsidRDefault="00314180" w:rsidP="005973EF">
      <w:pPr>
        <w:spacing w:line="360" w:lineRule="auto"/>
        <w:jc w:val="center"/>
        <w:rPr>
          <w:b/>
          <w:i/>
        </w:rPr>
      </w:pPr>
      <w:r w:rsidRPr="005973EF">
        <w:rPr>
          <w:b/>
          <w:i/>
        </w:rPr>
        <w:t>Answer question 6 and any other two questions from this section</w:t>
      </w:r>
    </w:p>
    <w:p w:rsidR="00314180" w:rsidRDefault="00314180" w:rsidP="005973EF">
      <w:pPr>
        <w:spacing w:line="360" w:lineRule="auto"/>
        <w:rPr>
          <w:b/>
        </w:rPr>
      </w:pPr>
      <w:r>
        <w:tab/>
      </w:r>
      <w:r w:rsidRPr="00A810B7">
        <w:rPr>
          <w:b/>
        </w:rPr>
        <w:t>Use the photograph below to answer question 6a</w:t>
      </w:r>
    </w:p>
    <w:p w:rsidR="00744166" w:rsidRDefault="00744166" w:rsidP="005973EF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6985</wp:posOffset>
            </wp:positionV>
            <wp:extent cx="2864485" cy="1995805"/>
            <wp:effectExtent l="19050" t="0" r="0" b="0"/>
            <wp:wrapTight wrapText="bothSides">
              <wp:wrapPolygon edited="0">
                <wp:start x="-144" y="0"/>
                <wp:lineTo x="-144" y="21442"/>
                <wp:lineTo x="21547" y="21442"/>
                <wp:lineTo x="21547" y="0"/>
                <wp:lineTo x="-144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166" w:rsidRDefault="00744166" w:rsidP="005973EF">
      <w:pPr>
        <w:spacing w:line="360" w:lineRule="auto"/>
        <w:rPr>
          <w:b/>
        </w:rPr>
      </w:pPr>
    </w:p>
    <w:p w:rsidR="00744166" w:rsidRDefault="00744166" w:rsidP="005973EF">
      <w:pPr>
        <w:spacing w:line="360" w:lineRule="auto"/>
        <w:rPr>
          <w:b/>
        </w:rPr>
      </w:pPr>
    </w:p>
    <w:p w:rsidR="00744166" w:rsidRDefault="00744166" w:rsidP="005973EF">
      <w:pPr>
        <w:spacing w:line="360" w:lineRule="auto"/>
        <w:rPr>
          <w:b/>
        </w:rPr>
      </w:pPr>
    </w:p>
    <w:p w:rsidR="00744166" w:rsidRDefault="00744166" w:rsidP="005973EF">
      <w:pPr>
        <w:spacing w:line="360" w:lineRule="auto"/>
        <w:rPr>
          <w:b/>
        </w:rPr>
      </w:pPr>
    </w:p>
    <w:p w:rsidR="00744166" w:rsidRDefault="00744166" w:rsidP="005973EF">
      <w:pPr>
        <w:spacing w:line="360" w:lineRule="auto"/>
        <w:rPr>
          <w:b/>
        </w:rPr>
      </w:pPr>
    </w:p>
    <w:p w:rsidR="00744166" w:rsidRDefault="00744166" w:rsidP="005973EF">
      <w:pPr>
        <w:spacing w:line="360" w:lineRule="auto"/>
        <w:rPr>
          <w:b/>
        </w:rPr>
      </w:pPr>
    </w:p>
    <w:p w:rsidR="00744166" w:rsidRDefault="00744166" w:rsidP="005973EF">
      <w:pPr>
        <w:spacing w:line="360" w:lineRule="auto"/>
        <w:rPr>
          <w:b/>
        </w:rPr>
      </w:pPr>
    </w:p>
    <w:p w:rsidR="00744166" w:rsidRPr="00A810B7" w:rsidRDefault="00744166" w:rsidP="005973EF">
      <w:pPr>
        <w:spacing w:line="360" w:lineRule="auto"/>
        <w:rPr>
          <w:b/>
        </w:rPr>
      </w:pPr>
    </w:p>
    <w:p w:rsidR="00314180" w:rsidRDefault="00314180" w:rsidP="005973EF">
      <w:pPr>
        <w:spacing w:line="360" w:lineRule="auto"/>
      </w:pPr>
      <w:r>
        <w:lastRenderedPageBreak/>
        <w:t>6.</w:t>
      </w:r>
      <w:r>
        <w:tab/>
        <w:t>(a)(i) Identify the type of photograph shown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14180" w:rsidRDefault="00314180" w:rsidP="005973EF">
      <w:pPr>
        <w:spacing w:line="360" w:lineRule="auto"/>
      </w:pPr>
      <w:r>
        <w:tab/>
        <w:t xml:space="preserve">   (ii) Draw a rectangle measuring 10cm by 5cm to show the area covered by the photograph(1mk)</w:t>
      </w:r>
    </w:p>
    <w:p w:rsidR="00314180" w:rsidRDefault="00314180" w:rsidP="005973EF">
      <w:pPr>
        <w:spacing w:line="360" w:lineRule="auto"/>
      </w:pPr>
      <w:r>
        <w:tab/>
        <w:t xml:space="preserve">  (iii) On the rectangle mark and </w:t>
      </w:r>
      <w:r w:rsidR="00A810B7">
        <w:t>label</w:t>
      </w:r>
      <w:r>
        <w:t xml:space="preserve"> the </w:t>
      </w:r>
      <w:r w:rsidRPr="00A810B7">
        <w:rPr>
          <w:b/>
        </w:rPr>
        <w:t>main</w:t>
      </w:r>
      <w:r>
        <w:t xml:space="preserve"> features on the photograph</w:t>
      </w:r>
      <w:r>
        <w:tab/>
      </w:r>
      <w:r>
        <w:tab/>
      </w:r>
      <w:r>
        <w:tab/>
        <w:t>(3mks)</w:t>
      </w:r>
    </w:p>
    <w:p w:rsidR="00314180" w:rsidRDefault="00314180" w:rsidP="005973EF">
      <w:pPr>
        <w:spacing w:line="360" w:lineRule="auto"/>
      </w:pPr>
      <w:r>
        <w:tab/>
        <w:t xml:space="preserve">(b)(i) Name </w:t>
      </w:r>
      <w:r w:rsidRPr="00D413F2">
        <w:rPr>
          <w:b/>
        </w:rPr>
        <w:t>two</w:t>
      </w:r>
      <w:r w:rsidR="00744166">
        <w:t xml:space="preserve"> count</w:t>
      </w:r>
      <w:r>
        <w:t>ies where coffee is grown on large scale in Kenya</w:t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ab/>
        <w:t xml:space="preserve">    (ii) Describe how coffee is processed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314180" w:rsidRDefault="00314180" w:rsidP="005973EF">
      <w:pPr>
        <w:spacing w:line="360" w:lineRule="auto"/>
      </w:pPr>
      <w:r>
        <w:tab/>
        <w:t xml:space="preserve">    (iii) Explain </w:t>
      </w:r>
      <w:r w:rsidRPr="00D413F2">
        <w:rPr>
          <w:b/>
        </w:rPr>
        <w:t>three</w:t>
      </w:r>
      <w:r>
        <w:t xml:space="preserve"> problems facing coffee farmers in Kenya</w:t>
      </w:r>
      <w:r>
        <w:tab/>
      </w:r>
      <w:r>
        <w:tab/>
      </w:r>
      <w:r>
        <w:tab/>
      </w:r>
      <w:r>
        <w:tab/>
        <w:t>(6mks)</w:t>
      </w:r>
    </w:p>
    <w:p w:rsidR="00314180" w:rsidRDefault="00314180" w:rsidP="005973EF">
      <w:pPr>
        <w:spacing w:line="360" w:lineRule="auto"/>
      </w:pPr>
      <w:r>
        <w:tab/>
        <w:t>(c) (i) Define fertility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14180" w:rsidRDefault="00314180" w:rsidP="005973EF">
      <w:pPr>
        <w:spacing w:line="360" w:lineRule="auto"/>
      </w:pPr>
      <w:r>
        <w:tab/>
        <w:t xml:space="preserve">  </w:t>
      </w:r>
      <w:r w:rsidR="00CD62F3">
        <w:t xml:space="preserve">   (ii) State </w:t>
      </w:r>
      <w:r w:rsidR="00CD62F3" w:rsidRPr="00D413F2">
        <w:rPr>
          <w:b/>
        </w:rPr>
        <w:t>four</w:t>
      </w:r>
      <w:r w:rsidR="00CD62F3">
        <w:t xml:space="preserve"> causes of ra</w:t>
      </w:r>
      <w:r>
        <w:t>pid population growth in Kenya</w:t>
      </w:r>
      <w:r>
        <w:tab/>
      </w:r>
      <w:r>
        <w:tab/>
      </w:r>
      <w:r>
        <w:tab/>
      </w:r>
      <w:r>
        <w:tab/>
        <w:t>(4mks)</w:t>
      </w:r>
    </w:p>
    <w:p w:rsidR="00240631" w:rsidRDefault="00240631" w:rsidP="005973EF">
      <w:pPr>
        <w:spacing w:line="360" w:lineRule="auto"/>
      </w:pPr>
    </w:p>
    <w:p w:rsidR="00CD62F3" w:rsidRDefault="00CD62F3" w:rsidP="005973EF">
      <w:pPr>
        <w:spacing w:line="360" w:lineRule="auto"/>
      </w:pPr>
      <w:r>
        <w:t>7.</w:t>
      </w:r>
      <w:r>
        <w:tab/>
        <w:t>(a)(i) Define fish farming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D62F3" w:rsidRDefault="00CD62F3" w:rsidP="005973EF">
      <w:pPr>
        <w:spacing w:line="360" w:lineRule="auto"/>
      </w:pPr>
      <w:r>
        <w:tab/>
        <w:t xml:space="preserve">    (ii) Name </w:t>
      </w:r>
      <w:r w:rsidRPr="00D413F2">
        <w:rPr>
          <w:b/>
        </w:rPr>
        <w:t>two</w:t>
      </w:r>
      <w:r>
        <w:t xml:space="preserve"> major fisheries in Tanzania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D62F3" w:rsidRDefault="00CD62F3" w:rsidP="005973EF">
      <w:pPr>
        <w:spacing w:line="360" w:lineRule="auto"/>
      </w:pPr>
      <w:r>
        <w:tab/>
        <w:t xml:space="preserve">    (iii) Why is inland fishing more developed than sea fishing in Kenya.</w:t>
      </w:r>
      <w:r>
        <w:tab/>
      </w:r>
      <w:r>
        <w:tab/>
      </w:r>
      <w:r>
        <w:tab/>
        <w:t>(4mks)</w:t>
      </w:r>
    </w:p>
    <w:p w:rsidR="00CD62F3" w:rsidRDefault="00CD62F3" w:rsidP="005973EF">
      <w:pPr>
        <w:spacing w:line="360" w:lineRule="auto"/>
      </w:pPr>
      <w:r>
        <w:tab/>
        <w:t>(b) Explain how the following factors have influenced fishing in Japan</w:t>
      </w:r>
    </w:p>
    <w:p w:rsidR="00CD62F3" w:rsidRDefault="00CD62F3" w:rsidP="005973EF">
      <w:pPr>
        <w:spacing w:line="360" w:lineRule="auto"/>
      </w:pPr>
      <w:r>
        <w:tab/>
        <w:t xml:space="preserve">    (i) Ocean currents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D62F3" w:rsidRDefault="00CD62F3" w:rsidP="005973EF">
      <w:pPr>
        <w:spacing w:line="360" w:lineRule="auto"/>
      </w:pPr>
      <w:r>
        <w:tab/>
        <w:t xml:space="preserve">    (ii) indented coastline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97202" w:rsidRDefault="00097202" w:rsidP="005973EF">
      <w:pPr>
        <w:spacing w:line="360" w:lineRule="auto"/>
      </w:pPr>
      <w:r>
        <w:tab/>
        <w:t xml:space="preserve">   (iii)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97202" w:rsidRDefault="00097202" w:rsidP="005973EF">
      <w:pPr>
        <w:spacing w:line="360" w:lineRule="auto"/>
      </w:pPr>
      <w:r>
        <w:tab/>
        <w:t xml:space="preserve">(c)(i) Apart from purse-seining name </w:t>
      </w:r>
      <w:r w:rsidRPr="00A810B7">
        <w:rPr>
          <w:b/>
        </w:rPr>
        <w:t>two</w:t>
      </w:r>
      <w:r>
        <w:t xml:space="preserve"> other commercial methods of fishing</w:t>
      </w:r>
      <w:r>
        <w:tab/>
      </w:r>
      <w:r>
        <w:tab/>
        <w:t>(2mks)</w:t>
      </w:r>
    </w:p>
    <w:p w:rsidR="00097202" w:rsidRDefault="00097202" w:rsidP="005973EF">
      <w:pPr>
        <w:spacing w:line="360" w:lineRule="auto"/>
      </w:pPr>
      <w:r>
        <w:tab/>
        <w:t xml:space="preserve">     (ii) Describe how purse-seining is used to catch fish</w:t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0F056C" w:rsidRDefault="000F056C" w:rsidP="005973EF">
      <w:pPr>
        <w:spacing w:line="360" w:lineRule="auto"/>
      </w:pPr>
      <w:r>
        <w:tab/>
        <w:t xml:space="preserve">(d) State </w:t>
      </w:r>
      <w:r w:rsidRPr="00D413F2">
        <w:rPr>
          <w:b/>
        </w:rPr>
        <w:t>three</w:t>
      </w:r>
      <w:r>
        <w:t xml:space="preserve"> problems that face fisherm</w:t>
      </w:r>
      <w:r w:rsidR="00A810B7">
        <w:t>e</w:t>
      </w:r>
      <w:r>
        <w:t>n while fishing on Lake Victoria</w:t>
      </w:r>
      <w:r>
        <w:tab/>
      </w:r>
      <w:r>
        <w:tab/>
        <w:t>(3mks)</w:t>
      </w:r>
    </w:p>
    <w:p w:rsidR="000F056C" w:rsidRDefault="000F056C" w:rsidP="005973EF">
      <w:pPr>
        <w:spacing w:line="360" w:lineRule="auto"/>
      </w:pPr>
      <w:r>
        <w:t>8.</w:t>
      </w:r>
      <w:r>
        <w:tab/>
        <w:t>(a)(i) Differentiate between renewable and non-renewable sources of energy.</w:t>
      </w:r>
      <w:r>
        <w:tab/>
      </w:r>
      <w:r>
        <w:tab/>
        <w:t>(2mks)</w:t>
      </w:r>
    </w:p>
    <w:p w:rsidR="000F056C" w:rsidRDefault="000F056C" w:rsidP="005973EF">
      <w:pPr>
        <w:spacing w:line="360" w:lineRule="auto"/>
      </w:pPr>
      <w:r>
        <w:tab/>
        <w:t xml:space="preserve">     (ii) Give </w:t>
      </w:r>
      <w:r w:rsidRPr="00D413F2">
        <w:rPr>
          <w:b/>
        </w:rPr>
        <w:t>three</w:t>
      </w:r>
      <w:r>
        <w:t xml:space="preserve"> examples of renewable energy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0F056C" w:rsidRDefault="000F056C" w:rsidP="005973EF">
      <w:pPr>
        <w:spacing w:line="360" w:lineRule="auto"/>
      </w:pPr>
      <w:r>
        <w:tab/>
        <w:t>(b)(i) Define energy crisis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F056C" w:rsidRDefault="000F056C" w:rsidP="005973EF">
      <w:pPr>
        <w:spacing w:line="360" w:lineRule="auto"/>
      </w:pPr>
      <w:r>
        <w:tab/>
        <w:t xml:space="preserve">   (ii) Explain </w:t>
      </w:r>
      <w:r w:rsidRPr="00D413F2">
        <w:rPr>
          <w:b/>
        </w:rPr>
        <w:t>three</w:t>
      </w:r>
      <w:r>
        <w:t xml:space="preserve"> ways in which generation and use of energy leads to environmental</w:t>
      </w:r>
    </w:p>
    <w:p w:rsidR="000F056C" w:rsidRDefault="000F056C" w:rsidP="005973EF">
      <w:pPr>
        <w:spacing w:line="360" w:lineRule="auto"/>
        <w:ind w:firstLine="720"/>
      </w:pPr>
      <w:r>
        <w:t xml:space="preserve">       Degradation.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0F056C" w:rsidRDefault="000F056C" w:rsidP="005973EF">
      <w:pPr>
        <w:spacing w:line="360" w:lineRule="auto"/>
        <w:ind w:firstLine="720"/>
      </w:pPr>
      <w:r>
        <w:t xml:space="preserve">(c) Explain </w:t>
      </w:r>
      <w:r w:rsidRPr="00D413F2">
        <w:rPr>
          <w:b/>
        </w:rPr>
        <w:t>four</w:t>
      </w:r>
      <w:r>
        <w:t xml:space="preserve"> methods used to control floods in Kenya 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F056C" w:rsidRDefault="000F056C" w:rsidP="005973EF">
      <w:pPr>
        <w:spacing w:line="360" w:lineRule="auto"/>
        <w:ind w:firstLine="720"/>
      </w:pPr>
      <w:r>
        <w:t xml:space="preserve">(d) Students of Kwisero </w:t>
      </w:r>
      <w:r w:rsidR="00A810B7">
        <w:t xml:space="preserve">District </w:t>
      </w:r>
      <w:r>
        <w:t xml:space="preserve">went for a field study on River Nzoia on effects of flooding </w:t>
      </w:r>
    </w:p>
    <w:p w:rsidR="000F056C" w:rsidRDefault="000F056C" w:rsidP="005973EF">
      <w:pPr>
        <w:spacing w:line="360" w:lineRule="auto"/>
        <w:ind w:firstLine="720"/>
      </w:pPr>
      <w:r>
        <w:t xml:space="preserve">    on the environment.</w:t>
      </w:r>
    </w:p>
    <w:p w:rsidR="000F056C" w:rsidRDefault="000F056C" w:rsidP="005973EF">
      <w:pPr>
        <w:spacing w:line="360" w:lineRule="auto"/>
        <w:ind w:firstLine="720"/>
      </w:pPr>
      <w:r>
        <w:t xml:space="preserve">   Give </w:t>
      </w:r>
      <w:r w:rsidRPr="00D413F2">
        <w:rPr>
          <w:b/>
        </w:rPr>
        <w:t>four</w:t>
      </w:r>
      <w:r>
        <w:t xml:space="preserve"> effects they saw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F056C" w:rsidRDefault="000F056C" w:rsidP="005973EF">
      <w:pPr>
        <w:spacing w:line="360" w:lineRule="auto"/>
      </w:pPr>
      <w:r>
        <w:t>9.</w:t>
      </w:r>
      <w:r>
        <w:tab/>
        <w:t>Use the chart below to answer question 9a</w:t>
      </w:r>
    </w:p>
    <w:p w:rsidR="000F056C" w:rsidRDefault="000F056C" w:rsidP="000F056C"/>
    <w:p w:rsidR="005973EF" w:rsidRDefault="00C155B5" w:rsidP="00314180">
      <w:r>
        <w:rPr>
          <w:noProof/>
        </w:rPr>
        <w:pict>
          <v:shape id="_x0000_s1035" type="#_x0000_t202" style="position:absolute;margin-left:306pt;margin-top:-18.6pt;width:110.75pt;height:47.8pt;z-index:251666432" filled="f" stroked="f">
            <v:textbox>
              <w:txbxContent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>Country  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2pt;margin-top:-9.6pt;width:110.75pt;height:47.8pt;z-index:251665408" filled="f" stroked="f">
            <v:textbox>
              <w:txbxContent>
                <w:p w:rsidR="000F056C" w:rsidRDefault="000F056C">
                  <w:r w:rsidRPr="00D413F2">
                    <w:rPr>
                      <w:b/>
                    </w:rPr>
                    <w:t xml:space="preserve">Country </w:t>
                  </w:r>
                  <w:r>
                    <w:t xml:space="preserve"> </w:t>
                  </w:r>
                  <w:r w:rsidRPr="00D413F2"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90.75pt;margin-top:56.2pt;width:45.7pt;height:50.5pt;flip:x;z-index:25166438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137.1pt;margin-top:58.95pt;width:64.35pt;height:30.45pt;flip:x y;z-index:251663360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153.7pt;margin-top:39.55pt;width:152.3pt;height:0;flip:x;z-index:25166233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53.7pt;margin-top:16.7pt;width:152.3pt;height:0;z-index:251661312" o:connectortype="straight">
            <v:stroke endarrow="block"/>
          </v:shape>
        </w:pict>
      </w:r>
      <w:r>
        <w:rPr>
          <w:noProof/>
        </w:rPr>
        <w:pict>
          <v:shape id="_x0000_s1028" type="#_x0000_t202" style="position:absolute;margin-left:306pt;margin-top:8.4pt;width:110.75pt;height:47.8pt;z-index:251659264">
            <v:textbox>
              <w:txbxContent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 xml:space="preserve">Coffee </w:t>
                  </w:r>
                </w:p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>Tea</w:t>
                  </w:r>
                </w:p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 xml:space="preserve">Fish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2.95pt;margin-top:11.15pt;width:110.75pt;height:47.8pt;z-index:251658240">
            <v:textbox>
              <w:txbxContent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>Manufactured goods</w:t>
                  </w:r>
                </w:p>
              </w:txbxContent>
            </v:textbox>
          </v:shape>
        </w:pict>
      </w:r>
    </w:p>
    <w:p w:rsidR="005973EF" w:rsidRPr="005973EF" w:rsidRDefault="005973EF" w:rsidP="005973EF"/>
    <w:p w:rsidR="005973EF" w:rsidRPr="005973EF" w:rsidRDefault="005973EF" w:rsidP="005973EF"/>
    <w:p w:rsidR="005973EF" w:rsidRPr="005973EF" w:rsidRDefault="005973EF" w:rsidP="005973EF"/>
    <w:p w:rsidR="005973EF" w:rsidRPr="005973EF" w:rsidRDefault="005973EF" w:rsidP="005973EF"/>
    <w:p w:rsidR="005973EF" w:rsidRPr="005973EF" w:rsidRDefault="005973EF" w:rsidP="005973EF"/>
    <w:p w:rsidR="005973EF" w:rsidRPr="005973EF" w:rsidRDefault="004908F7" w:rsidP="005973EF">
      <w:r>
        <w:rPr>
          <w:noProof/>
        </w:rPr>
        <w:pict>
          <v:shape id="_x0000_s1029" type="#_x0000_t202" style="position:absolute;margin-left:180pt;margin-top:6.6pt;width:110.75pt;height:39.4pt;z-index:251660288">
            <v:textbox>
              <w:txbxContent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 xml:space="preserve">Electronics </w:t>
                  </w:r>
                </w:p>
                <w:p w:rsidR="000F056C" w:rsidRPr="00D413F2" w:rsidRDefault="000F056C">
                  <w:pPr>
                    <w:rPr>
                      <w:b/>
                    </w:rPr>
                  </w:pPr>
                  <w:r w:rsidRPr="00D413F2">
                    <w:rPr>
                      <w:b/>
                    </w:rPr>
                    <w:t>cars</w:t>
                  </w:r>
                </w:p>
              </w:txbxContent>
            </v:textbox>
          </v:shape>
        </w:pict>
      </w:r>
    </w:p>
    <w:p w:rsidR="005973EF" w:rsidRPr="005973EF" w:rsidRDefault="005973EF" w:rsidP="005973EF"/>
    <w:p w:rsidR="005973EF" w:rsidRPr="005973EF" w:rsidRDefault="005973EF" w:rsidP="005973EF"/>
    <w:p w:rsidR="00314180" w:rsidRDefault="005973EF" w:rsidP="005973EF">
      <w:pPr>
        <w:tabs>
          <w:tab w:val="left" w:pos="997"/>
        </w:tabs>
        <w:spacing w:line="360" w:lineRule="auto"/>
      </w:pPr>
      <w:r>
        <w:lastRenderedPageBreak/>
        <w:tab/>
        <w:t>(a) (i) Name the type of trade shown in the chart above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ab/>
        <w:t xml:space="preserve">     (ii) Name the type of countries marked </w:t>
      </w:r>
      <w:r w:rsidR="00D413F2" w:rsidRPr="00D413F2">
        <w:rPr>
          <w:b/>
        </w:rPr>
        <w:t>X</w:t>
      </w:r>
      <w:r>
        <w:t xml:space="preserve"> and </w:t>
      </w:r>
      <w:r w:rsidR="00D413F2" w:rsidRPr="00D413F2">
        <w:rPr>
          <w:b/>
        </w:rPr>
        <w:t>Y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ab/>
        <w:t xml:space="preserve">     (iii) State the problems country </w:t>
      </w:r>
      <w:r w:rsidRPr="00D413F2">
        <w:rPr>
          <w:b/>
        </w:rPr>
        <w:t>Y</w:t>
      </w:r>
      <w:r>
        <w:t xml:space="preserve"> may face in trade with </w:t>
      </w:r>
      <w:r w:rsidRPr="00D413F2">
        <w:rPr>
          <w:b/>
        </w:rPr>
        <w:t>X</w:t>
      </w:r>
      <w:r>
        <w:tab/>
      </w:r>
      <w:r>
        <w:tab/>
      </w:r>
      <w:r>
        <w:tab/>
      </w:r>
      <w:r>
        <w:tab/>
        <w:t>(2mks)</w:t>
      </w:r>
    </w:p>
    <w:p w:rsidR="005973EF" w:rsidRDefault="005973EF" w:rsidP="005973EF">
      <w:pPr>
        <w:tabs>
          <w:tab w:val="left" w:pos="997"/>
        </w:tabs>
        <w:spacing w:line="360" w:lineRule="auto"/>
        <w:ind w:left="997"/>
      </w:pPr>
      <w:r>
        <w:t xml:space="preserve">(b) (i) Name </w:t>
      </w:r>
      <w:r w:rsidRPr="00D413F2">
        <w:rPr>
          <w:b/>
        </w:rPr>
        <w:t>three</w:t>
      </w:r>
      <w:r>
        <w:t xml:space="preserve"> members of </w:t>
      </w:r>
      <w:r w:rsidR="00A810B7">
        <w:t xml:space="preserve">Common Market </w:t>
      </w:r>
      <w:r>
        <w:t>for Eastern and Southern Africa countries (COMESA) who are also members of the East African community.</w:t>
      </w:r>
      <w:r>
        <w:tab/>
      </w:r>
      <w:r>
        <w:tab/>
      </w:r>
      <w:r>
        <w:tab/>
        <w:t>(3mks)</w:t>
      </w:r>
    </w:p>
    <w:p w:rsidR="005973EF" w:rsidRDefault="005973EF" w:rsidP="005973EF">
      <w:pPr>
        <w:tabs>
          <w:tab w:val="left" w:pos="997"/>
        </w:tabs>
        <w:spacing w:line="360" w:lineRule="auto"/>
        <w:ind w:left="997"/>
      </w:pPr>
      <w:r>
        <w:t xml:space="preserve">    (ii) Give </w:t>
      </w:r>
      <w:r w:rsidRPr="00D413F2">
        <w:rPr>
          <w:b/>
        </w:rPr>
        <w:t>five</w:t>
      </w:r>
      <w:r>
        <w:t xml:space="preserve"> benefits of COMESA to member states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5973EF" w:rsidRDefault="005973EF" w:rsidP="005973EF">
      <w:pPr>
        <w:tabs>
          <w:tab w:val="left" w:pos="997"/>
        </w:tabs>
        <w:spacing w:line="360" w:lineRule="auto"/>
        <w:ind w:left="997"/>
      </w:pPr>
      <w:r>
        <w:t>(c)(i) Explain why mo</w:t>
      </w:r>
      <w:r w:rsidR="00A810B7">
        <w:t>s</w:t>
      </w:r>
      <w:r>
        <w:t>t African countries suffer trade deficiet</w:t>
      </w:r>
      <w:r>
        <w:tab/>
      </w:r>
      <w:r>
        <w:tab/>
      </w:r>
      <w:r>
        <w:tab/>
      </w:r>
      <w:r>
        <w:tab/>
        <w:t>(6mks)</w:t>
      </w:r>
    </w:p>
    <w:p w:rsidR="005973EF" w:rsidRDefault="005973EF" w:rsidP="005973EF">
      <w:pPr>
        <w:tabs>
          <w:tab w:val="left" w:pos="997"/>
        </w:tabs>
        <w:spacing w:line="360" w:lineRule="auto"/>
        <w:ind w:left="997"/>
      </w:pPr>
      <w:r>
        <w:t xml:space="preserve">     (ii) Explain </w:t>
      </w:r>
      <w:r w:rsidRPr="00D413F2">
        <w:rPr>
          <w:b/>
        </w:rPr>
        <w:t>six</w:t>
      </w:r>
      <w:r>
        <w:t xml:space="preserve"> ways the government can take to improve balance of trade in Kenya (6mks)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>10.</w:t>
      </w:r>
      <w:r>
        <w:tab/>
        <w:t>(a)(i) Name th</w:t>
      </w:r>
      <w:r w:rsidR="00A810B7">
        <w:t>re</w:t>
      </w:r>
      <w:r>
        <w:t>e minerals recently discovered in Kenya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ab/>
        <w:t xml:space="preserve">    (ii) Give the </w:t>
      </w:r>
      <w:r w:rsidRPr="00D413F2">
        <w:rPr>
          <w:b/>
        </w:rPr>
        <w:t>two</w:t>
      </w:r>
      <w:r>
        <w:t xml:space="preserve"> types of open cast mining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ab/>
        <w:t>(b) Describe how deep shaft mining is done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ab/>
        <w:t xml:space="preserve">(c) (i)Describe how mining </w:t>
      </w:r>
      <w:r w:rsidR="00D413F2">
        <w:t>contributes</w:t>
      </w:r>
      <w:r>
        <w:t xml:space="preserve"> to the economy of Kenya</w:t>
      </w:r>
      <w:r>
        <w:tab/>
      </w:r>
      <w:r>
        <w:tab/>
      </w:r>
      <w:r>
        <w:tab/>
        <w:t>(8mks)</w:t>
      </w:r>
    </w:p>
    <w:p w:rsidR="005973EF" w:rsidRDefault="005973EF" w:rsidP="005973EF">
      <w:pPr>
        <w:tabs>
          <w:tab w:val="left" w:pos="997"/>
        </w:tabs>
        <w:spacing w:line="360" w:lineRule="auto"/>
      </w:pPr>
      <w:r>
        <w:tab/>
        <w:t xml:space="preserve">     (ii) State </w:t>
      </w:r>
      <w:r w:rsidRPr="00D413F2">
        <w:rPr>
          <w:b/>
        </w:rPr>
        <w:t>three</w:t>
      </w:r>
      <w:r>
        <w:t xml:space="preserve"> effects of mining on the environment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5973EF" w:rsidRPr="005973EF" w:rsidRDefault="005973EF" w:rsidP="005973EF">
      <w:pPr>
        <w:tabs>
          <w:tab w:val="left" w:pos="997"/>
        </w:tabs>
        <w:spacing w:line="360" w:lineRule="auto"/>
      </w:pPr>
      <w:r>
        <w:tab/>
        <w:t xml:space="preserve">    (iii) Give </w:t>
      </w:r>
      <w:r w:rsidRPr="00D413F2">
        <w:rPr>
          <w:b/>
        </w:rPr>
        <w:t>three</w:t>
      </w:r>
      <w:r>
        <w:t xml:space="preserve"> ways in which mining derelicts can be rehabilitated</w:t>
      </w:r>
      <w:r>
        <w:tab/>
      </w:r>
      <w:r>
        <w:tab/>
      </w:r>
      <w:r>
        <w:tab/>
        <w:t>(3mks)</w:t>
      </w:r>
    </w:p>
    <w:sectPr w:rsidR="005973EF" w:rsidRPr="005973EF" w:rsidSect="00A27D53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D58" w:rsidRDefault="00CD0D58" w:rsidP="005973EF">
      <w:r>
        <w:separator/>
      </w:r>
    </w:p>
  </w:endnote>
  <w:endnote w:type="continuationSeparator" w:id="1">
    <w:p w:rsidR="00CD0D58" w:rsidRDefault="00CD0D58" w:rsidP="00597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2766"/>
      <w:docPartObj>
        <w:docPartGallery w:val="Page Numbers (Bottom of Page)"/>
        <w:docPartUnique/>
      </w:docPartObj>
    </w:sdtPr>
    <w:sdtContent>
      <w:p w:rsidR="005973EF" w:rsidRDefault="00C155B5">
        <w:pPr>
          <w:pStyle w:val="Footer"/>
          <w:jc w:val="center"/>
        </w:pPr>
        <w:fldSimple w:instr=" PAGE   \* MERGEFORMAT ">
          <w:r w:rsidR="004908F7">
            <w:rPr>
              <w:noProof/>
            </w:rPr>
            <w:t>4</w:t>
          </w:r>
        </w:fldSimple>
      </w:p>
    </w:sdtContent>
  </w:sdt>
  <w:p w:rsidR="005973EF" w:rsidRPr="005973EF" w:rsidRDefault="00A810B7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© </w:t>
    </w:r>
    <w:r w:rsidRPr="005973EF">
      <w:rPr>
        <w:i/>
        <w:sz w:val="18"/>
        <w:szCs w:val="18"/>
      </w:rPr>
      <w:t xml:space="preserve">Sponsored </w:t>
    </w:r>
    <w:r w:rsidR="005973EF" w:rsidRPr="005973EF">
      <w:rPr>
        <w:i/>
        <w:sz w:val="18"/>
        <w:szCs w:val="18"/>
      </w:rPr>
      <w:t xml:space="preserve">by </w:t>
    </w:r>
    <w:r>
      <w:rPr>
        <w:i/>
        <w:sz w:val="18"/>
        <w:szCs w:val="18"/>
      </w:rPr>
      <w:t xml:space="preserve">Khwisero </w:t>
    </w:r>
    <w:r w:rsidR="005973EF" w:rsidRPr="005973EF">
      <w:rPr>
        <w:i/>
        <w:sz w:val="18"/>
        <w:szCs w:val="18"/>
      </w:rPr>
      <w:t>C</w:t>
    </w:r>
    <w:r>
      <w:rPr>
        <w:i/>
        <w:sz w:val="18"/>
        <w:szCs w:val="18"/>
      </w:rPr>
      <w:t xml:space="preserve">onstituency </w:t>
    </w:r>
    <w:r w:rsidR="005973EF" w:rsidRPr="005973EF">
      <w:rPr>
        <w:i/>
        <w:sz w:val="18"/>
        <w:szCs w:val="18"/>
      </w:rPr>
      <w:t>D</w:t>
    </w:r>
    <w:r>
      <w:rPr>
        <w:i/>
        <w:sz w:val="18"/>
        <w:szCs w:val="18"/>
      </w:rPr>
      <w:t xml:space="preserve">evelopment </w:t>
    </w:r>
    <w:r w:rsidR="005973EF" w:rsidRPr="005973EF">
      <w:rPr>
        <w:i/>
        <w:sz w:val="18"/>
        <w:szCs w:val="18"/>
      </w:rPr>
      <w:t>F</w:t>
    </w:r>
    <w:r>
      <w:rPr>
        <w:i/>
        <w:sz w:val="18"/>
        <w:szCs w:val="18"/>
      </w:rPr>
      <w:t xml:space="preserve">und      </w:t>
    </w:r>
    <w:r w:rsidR="005973EF" w:rsidRPr="005973EF">
      <w:rPr>
        <w:i/>
        <w:sz w:val="18"/>
        <w:szCs w:val="18"/>
      </w:rPr>
      <w:t xml:space="preserve"> </w:t>
    </w:r>
    <w:r w:rsidR="005973EF" w:rsidRPr="005973EF">
      <w:rPr>
        <w:i/>
        <w:sz w:val="18"/>
        <w:szCs w:val="18"/>
      </w:rPr>
      <w:tab/>
      <w:t>form four</w:t>
    </w:r>
    <w:r w:rsidR="005973EF" w:rsidRPr="005973EF">
      <w:rPr>
        <w:i/>
        <w:sz w:val="18"/>
        <w:szCs w:val="18"/>
      </w:rPr>
      <w:tab/>
      <w:t>Geography 312/2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D58" w:rsidRDefault="00CD0D58" w:rsidP="005973EF">
      <w:r>
        <w:separator/>
      </w:r>
    </w:p>
  </w:footnote>
  <w:footnote w:type="continuationSeparator" w:id="1">
    <w:p w:rsidR="00CD0D58" w:rsidRDefault="00CD0D58" w:rsidP="00597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4A9C"/>
    <w:multiLevelType w:val="hybridMultilevel"/>
    <w:tmpl w:val="04A0B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D171F"/>
    <w:multiLevelType w:val="hybridMultilevel"/>
    <w:tmpl w:val="7E6C6ADE"/>
    <w:lvl w:ilvl="0" w:tplc="2FAC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C7D58"/>
    <w:multiLevelType w:val="hybridMultilevel"/>
    <w:tmpl w:val="B7EE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7495F"/>
    <w:multiLevelType w:val="hybridMultilevel"/>
    <w:tmpl w:val="D41A80A2"/>
    <w:lvl w:ilvl="0" w:tplc="694881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0A58A1"/>
    <w:multiLevelType w:val="hybridMultilevel"/>
    <w:tmpl w:val="BD26D0BC"/>
    <w:lvl w:ilvl="0" w:tplc="33A21908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180"/>
    <w:rsid w:val="000145A2"/>
    <w:rsid w:val="000848A1"/>
    <w:rsid w:val="0009409F"/>
    <w:rsid w:val="00097202"/>
    <w:rsid w:val="000F056C"/>
    <w:rsid w:val="001D37A9"/>
    <w:rsid w:val="00205561"/>
    <w:rsid w:val="00240631"/>
    <w:rsid w:val="00242D84"/>
    <w:rsid w:val="00243E8E"/>
    <w:rsid w:val="002C1649"/>
    <w:rsid w:val="002F3303"/>
    <w:rsid w:val="00314180"/>
    <w:rsid w:val="003320EF"/>
    <w:rsid w:val="003B4D44"/>
    <w:rsid w:val="0045250C"/>
    <w:rsid w:val="00460618"/>
    <w:rsid w:val="00490425"/>
    <w:rsid w:val="004908F7"/>
    <w:rsid w:val="004C5F04"/>
    <w:rsid w:val="00534E88"/>
    <w:rsid w:val="005973EF"/>
    <w:rsid w:val="005D4E47"/>
    <w:rsid w:val="006C7620"/>
    <w:rsid w:val="00731F7A"/>
    <w:rsid w:val="00744166"/>
    <w:rsid w:val="007D189F"/>
    <w:rsid w:val="007E0538"/>
    <w:rsid w:val="00903F64"/>
    <w:rsid w:val="0098388B"/>
    <w:rsid w:val="00996CF5"/>
    <w:rsid w:val="009C1C9D"/>
    <w:rsid w:val="00A1403A"/>
    <w:rsid w:val="00A27D53"/>
    <w:rsid w:val="00A810B7"/>
    <w:rsid w:val="00B7503C"/>
    <w:rsid w:val="00B926AB"/>
    <w:rsid w:val="00BB42F2"/>
    <w:rsid w:val="00C155B5"/>
    <w:rsid w:val="00C2480F"/>
    <w:rsid w:val="00CD0D58"/>
    <w:rsid w:val="00CD0F5D"/>
    <w:rsid w:val="00CD62F3"/>
    <w:rsid w:val="00D413F2"/>
    <w:rsid w:val="00E204E3"/>
    <w:rsid w:val="00E52020"/>
    <w:rsid w:val="00EF3CCC"/>
    <w:rsid w:val="00EF7B0B"/>
    <w:rsid w:val="00F041BF"/>
    <w:rsid w:val="00F47870"/>
    <w:rsid w:val="00FC4AA2"/>
    <w:rsid w:val="00FD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5" type="connector" idref="#_x0000_s1030"/>
        <o:r id="V:Rule6" type="connector" idref="#_x0000_s1032"/>
        <o:r id="V:Rule7" type="connector" idref="#_x0000_s1031"/>
        <o:r id="V:Rule8" type="connector" idref="#_x0000_s103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7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3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3E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2013-08-31T11:22:00Z</cp:lastPrinted>
  <dcterms:created xsi:type="dcterms:W3CDTF">2013-08-27T08:33:00Z</dcterms:created>
  <dcterms:modified xsi:type="dcterms:W3CDTF">2013-08-31T11:28:00Z</dcterms:modified>
</cp:coreProperties>
</file>