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7A" w:rsidRPr="006A1A7A" w:rsidRDefault="004C12D7" w:rsidP="006A1A7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A7A">
        <w:rPr>
          <w:rFonts w:ascii="Times New Roman" w:hAnsi="Times New Roman" w:cs="Times New Roman"/>
          <w:b/>
          <w:sz w:val="32"/>
          <w:szCs w:val="32"/>
        </w:rPr>
        <w:t xml:space="preserve">KASSU 2017 </w:t>
      </w:r>
    </w:p>
    <w:p w:rsidR="006A1A7A" w:rsidRPr="006A1A7A" w:rsidRDefault="006A1A7A" w:rsidP="006A1A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12D7" w:rsidRDefault="006A1A7A" w:rsidP="006A1A7A">
      <w:pPr>
        <w:pStyle w:val="ListParagraph"/>
        <w:spacing w:after="0" w:line="240" w:lineRule="auto"/>
        <w:ind w:left="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1.</w:t>
      </w:r>
      <w:r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>(</w:t>
      </w:r>
      <w:proofErr w:type="gramStart"/>
      <w:r w:rsidR="004C12D7" w:rsidRPr="00AD6E95">
        <w:rPr>
          <w:rFonts w:ascii="Cambria" w:hAnsi="Cambria" w:cs="Times New Roman"/>
          <w:sz w:val="23"/>
          <w:szCs w:val="23"/>
        </w:rPr>
        <w:t>a</w:t>
      </w:r>
      <w:proofErr w:type="gramEnd"/>
      <w:r w:rsidR="004C12D7" w:rsidRPr="00AD6E95">
        <w:rPr>
          <w:rFonts w:ascii="Cambria" w:hAnsi="Cambria" w:cs="Times New Roman"/>
          <w:sz w:val="23"/>
          <w:szCs w:val="23"/>
        </w:rPr>
        <w:t xml:space="preserve">)  </w:t>
      </w:r>
      <w:r w:rsidR="00AD6E95" w:rsidRPr="00AD6E95"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Outline</w:t>
      </w:r>
      <w:r w:rsidR="004C12D7" w:rsidRPr="00AD6E95">
        <w:rPr>
          <w:rFonts w:ascii="Cambria" w:hAnsi="Cambria" w:cs="Times New Roman"/>
          <w:b/>
          <w:i/>
          <w:sz w:val="23"/>
          <w:szCs w:val="23"/>
        </w:rPr>
        <w:t xml:space="preserve"> seven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 prophecies made by prophet Jeremiah concerning the messiah.  </w:t>
      </w:r>
      <w:r w:rsidR="004C12D7" w:rsidRP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(7</w:t>
      </w:r>
      <w:r w:rsidR="00AD6E95">
        <w:rPr>
          <w:rFonts w:ascii="Cambria" w:hAnsi="Cambria" w:cs="Times New Roman"/>
          <w:sz w:val="23"/>
          <w:szCs w:val="23"/>
        </w:rPr>
        <w:t xml:space="preserve"> </w:t>
      </w:r>
      <w:r w:rsidR="004C12D7" w:rsidRPr="00AD6E95">
        <w:rPr>
          <w:rFonts w:ascii="Cambria" w:hAnsi="Cambria" w:cs="Times New Roman"/>
          <w:sz w:val="23"/>
          <w:szCs w:val="23"/>
        </w:rPr>
        <w:t>m</w:t>
      </w:r>
      <w:r w:rsidR="00AD6E95">
        <w:rPr>
          <w:rFonts w:ascii="Cambria" w:hAnsi="Cambria" w:cs="Times New Roman"/>
          <w:sz w:val="23"/>
          <w:szCs w:val="23"/>
        </w:rPr>
        <w:t>ar</w:t>
      </w:r>
      <w:r w:rsidR="004C12D7" w:rsidRPr="00AD6E95">
        <w:rPr>
          <w:rFonts w:ascii="Cambria" w:hAnsi="Cambria" w:cs="Times New Roman"/>
          <w:sz w:val="23"/>
          <w:szCs w:val="23"/>
        </w:rPr>
        <w:t>ks)</w:t>
      </w:r>
    </w:p>
    <w:p w:rsidR="00AD6E95" w:rsidRPr="00AD6E95" w:rsidRDefault="00AD6E95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AD6E95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b) </w:t>
      </w:r>
      <w:r w:rsidRPr="00AD6E95"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 xml:space="preserve">Identify </w:t>
      </w:r>
      <w:r w:rsidR="004C12D7" w:rsidRPr="00AD6E95">
        <w:rPr>
          <w:rFonts w:ascii="Cambria" w:hAnsi="Cambria" w:cs="Times New Roman"/>
          <w:b/>
          <w:i/>
          <w:sz w:val="23"/>
          <w:szCs w:val="23"/>
        </w:rPr>
        <w:t>seven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 tea</w:t>
      </w:r>
      <w:r>
        <w:rPr>
          <w:rFonts w:ascii="Cambria" w:hAnsi="Cambria" w:cs="Times New Roman"/>
          <w:sz w:val="23"/>
          <w:szCs w:val="23"/>
        </w:rPr>
        <w:t>chings of John the Baptist.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>(7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AD6E95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Pr="00AD6E95">
        <w:rPr>
          <w:rFonts w:ascii="Cambria" w:hAnsi="Cambria" w:cs="Times New Roman"/>
          <w:sz w:val="23"/>
          <w:szCs w:val="23"/>
        </w:rPr>
        <w:t>ks)</w:t>
      </w:r>
    </w:p>
    <w:p w:rsidR="00AD6E95" w:rsidRPr="00AD6E95" w:rsidRDefault="00AD6E95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AD6E95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c)  </w:t>
      </w:r>
      <w:r w:rsidRPr="00AD6E95"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How do Christians prepare themselves for the second coming of messiah?</w:t>
      </w:r>
      <w:r w:rsidR="004C12D7" w:rsidRPr="00AD6E95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(6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4C12D7" w:rsidRPr="00AD6E95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4C12D7" w:rsidRPr="00AD6E95">
        <w:rPr>
          <w:rFonts w:ascii="Cambria" w:hAnsi="Cambria" w:cs="Times New Roman"/>
          <w:sz w:val="23"/>
          <w:szCs w:val="23"/>
        </w:rPr>
        <w:t>ks)</w:t>
      </w:r>
    </w:p>
    <w:p w:rsidR="004C12D7" w:rsidRPr="00AD6E95" w:rsidRDefault="004C12D7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6A1A7A" w:rsidP="006A1A7A">
      <w:pPr>
        <w:pStyle w:val="ListParagraph"/>
        <w:spacing w:after="0" w:line="240" w:lineRule="auto"/>
        <w:ind w:left="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2.</w:t>
      </w:r>
      <w:r>
        <w:rPr>
          <w:rFonts w:ascii="Cambria" w:hAnsi="Cambria" w:cs="Times New Roman"/>
          <w:sz w:val="23"/>
          <w:szCs w:val="23"/>
        </w:rPr>
        <w:tab/>
      </w:r>
      <w:r w:rsidR="00AD6E95">
        <w:rPr>
          <w:rFonts w:ascii="Cambria" w:hAnsi="Cambria" w:cs="Times New Roman"/>
          <w:sz w:val="23"/>
          <w:szCs w:val="23"/>
        </w:rPr>
        <w:t>(</w:t>
      </w:r>
      <w:proofErr w:type="gramStart"/>
      <w:r w:rsidR="004C12D7" w:rsidRPr="00AD6E95">
        <w:rPr>
          <w:rFonts w:ascii="Cambria" w:hAnsi="Cambria" w:cs="Times New Roman"/>
          <w:sz w:val="23"/>
          <w:szCs w:val="23"/>
        </w:rPr>
        <w:t>a</w:t>
      </w:r>
      <w:proofErr w:type="gramEnd"/>
      <w:r w:rsidR="004C12D7" w:rsidRPr="00AD6E95">
        <w:rPr>
          <w:rFonts w:ascii="Cambria" w:hAnsi="Cambria" w:cs="Times New Roman"/>
          <w:sz w:val="23"/>
          <w:szCs w:val="23"/>
        </w:rPr>
        <w:t xml:space="preserve">)  </w:t>
      </w:r>
      <w:r w:rsidR="00AD6E95"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Give</w:t>
      </w:r>
      <w:r w:rsidR="004C12D7" w:rsidRPr="008C3E50">
        <w:rPr>
          <w:rFonts w:ascii="Cambria" w:hAnsi="Cambria" w:cs="Times New Roman"/>
          <w:b/>
          <w:i/>
          <w:sz w:val="23"/>
          <w:szCs w:val="23"/>
        </w:rPr>
        <w:t xml:space="preserve"> seven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 reason why Jesus was rej</w:t>
      </w:r>
      <w:r w:rsidR="00AD6E95">
        <w:rPr>
          <w:rFonts w:ascii="Cambria" w:hAnsi="Cambria" w:cs="Times New Roman"/>
          <w:sz w:val="23"/>
          <w:szCs w:val="23"/>
        </w:rPr>
        <w:t>ected in His town of Nazareth.</w:t>
      </w:r>
      <w:r w:rsidR="004C12D7" w:rsidRPr="00AD6E95">
        <w:rPr>
          <w:rFonts w:ascii="Cambria" w:hAnsi="Cambria" w:cs="Times New Roman"/>
          <w:sz w:val="23"/>
          <w:szCs w:val="23"/>
        </w:rPr>
        <w:t>(7</w:t>
      </w:r>
      <w:r w:rsidR="00AD6E95">
        <w:rPr>
          <w:rFonts w:ascii="Cambria" w:hAnsi="Cambria" w:cs="Times New Roman"/>
          <w:sz w:val="23"/>
          <w:szCs w:val="23"/>
        </w:rPr>
        <w:t xml:space="preserve"> </w:t>
      </w:r>
      <w:r w:rsidR="004C12D7" w:rsidRPr="00AD6E95">
        <w:rPr>
          <w:rFonts w:ascii="Cambria" w:hAnsi="Cambria" w:cs="Times New Roman"/>
          <w:sz w:val="23"/>
          <w:szCs w:val="23"/>
        </w:rPr>
        <w:t>m</w:t>
      </w:r>
      <w:r w:rsidR="00AD6E95">
        <w:rPr>
          <w:rFonts w:ascii="Cambria" w:hAnsi="Cambria" w:cs="Times New Roman"/>
          <w:sz w:val="23"/>
          <w:szCs w:val="23"/>
        </w:rPr>
        <w:t>ar</w:t>
      </w:r>
      <w:r w:rsidR="004C12D7" w:rsidRPr="00AD6E95">
        <w:rPr>
          <w:rFonts w:ascii="Cambria" w:hAnsi="Cambria" w:cs="Times New Roman"/>
          <w:sz w:val="23"/>
          <w:szCs w:val="23"/>
        </w:rPr>
        <w:t>ks)</w:t>
      </w:r>
    </w:p>
    <w:p w:rsidR="00AD6E95" w:rsidRPr="00AD6E95" w:rsidRDefault="00AD6E95" w:rsidP="008C3E50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8C3E50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b) </w:t>
      </w:r>
      <w:r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 xml:space="preserve">Describe the forgiveness of the sinful woman in the house of Simon the Pharisee. </w:t>
      </w:r>
      <w:r>
        <w:rPr>
          <w:rFonts w:ascii="Cambria" w:hAnsi="Cambria" w:cs="Times New Roman"/>
          <w:sz w:val="23"/>
          <w:szCs w:val="23"/>
        </w:rPr>
        <w:tab/>
        <w:t>(Lk 7:36-8:3)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(7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4C12D7" w:rsidRPr="00AD6E95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4C12D7" w:rsidRPr="00AD6E95">
        <w:rPr>
          <w:rFonts w:ascii="Cambria" w:hAnsi="Cambria" w:cs="Times New Roman"/>
          <w:sz w:val="23"/>
          <w:szCs w:val="23"/>
        </w:rPr>
        <w:t>ks)</w:t>
      </w:r>
    </w:p>
    <w:p w:rsidR="008C3E50" w:rsidRPr="00AD6E95" w:rsidRDefault="008C3E50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8C3E50" w:rsidP="00AD6E95">
      <w:pPr>
        <w:pStyle w:val="ListParagraph"/>
        <w:spacing w:after="0"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c)  </w:t>
      </w:r>
      <w:r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State</w:t>
      </w:r>
      <w:r w:rsidR="004C12D7" w:rsidRPr="008C3E50">
        <w:rPr>
          <w:rFonts w:ascii="Cambria" w:hAnsi="Cambria" w:cs="Times New Roman"/>
          <w:b/>
          <w:i/>
          <w:sz w:val="23"/>
          <w:szCs w:val="23"/>
        </w:rPr>
        <w:t xml:space="preserve"> six</w:t>
      </w:r>
      <w:r w:rsidR="004C12D7" w:rsidRPr="00AD6E95">
        <w:rPr>
          <w:rFonts w:ascii="Cambria" w:hAnsi="Cambria" w:cs="Times New Roman"/>
          <w:sz w:val="23"/>
          <w:szCs w:val="23"/>
        </w:rPr>
        <w:t xml:space="preserve"> reasons why Christians should forgive one </w:t>
      </w:r>
      <w:r>
        <w:rPr>
          <w:rFonts w:ascii="Cambria" w:hAnsi="Cambria" w:cs="Times New Roman"/>
          <w:sz w:val="23"/>
          <w:szCs w:val="23"/>
        </w:rPr>
        <w:t>another.</w:t>
      </w:r>
      <w:r>
        <w:rPr>
          <w:rFonts w:ascii="Cambria" w:hAnsi="Cambria" w:cs="Times New Roman"/>
          <w:sz w:val="23"/>
          <w:szCs w:val="23"/>
        </w:rPr>
        <w:tab/>
      </w:r>
      <w:r w:rsidR="004C12D7" w:rsidRPr="00AD6E95">
        <w:rPr>
          <w:rFonts w:ascii="Cambria" w:hAnsi="Cambria" w:cs="Times New Roman"/>
          <w:sz w:val="23"/>
          <w:szCs w:val="23"/>
        </w:rPr>
        <w:t>(6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4C12D7" w:rsidRPr="00AD6E95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4C12D7" w:rsidRPr="00AD6E95">
        <w:rPr>
          <w:rFonts w:ascii="Cambria" w:hAnsi="Cambria" w:cs="Times New Roman"/>
          <w:sz w:val="23"/>
          <w:szCs w:val="23"/>
        </w:rPr>
        <w:t>ks)</w:t>
      </w:r>
    </w:p>
    <w:p w:rsidR="004C12D7" w:rsidRPr="00AD6E95" w:rsidRDefault="004C12D7" w:rsidP="00AD6E95">
      <w:pPr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>3.</w:t>
      </w:r>
      <w:r w:rsidRPr="00AD6E95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AD6E95">
        <w:rPr>
          <w:rFonts w:ascii="Cambria" w:hAnsi="Cambria" w:cs="Times New Roman"/>
          <w:sz w:val="23"/>
          <w:szCs w:val="23"/>
        </w:rPr>
        <w:t>a</w:t>
      </w:r>
      <w:proofErr w:type="gramEnd"/>
      <w:r w:rsidRPr="00AD6E95">
        <w:rPr>
          <w:rFonts w:ascii="Cambria" w:hAnsi="Cambria" w:cs="Times New Roman"/>
          <w:sz w:val="23"/>
          <w:szCs w:val="23"/>
        </w:rPr>
        <w:t>)</w:t>
      </w:r>
      <w:r w:rsidRPr="00AD6E95">
        <w:rPr>
          <w:rFonts w:ascii="Cambria" w:hAnsi="Cambria" w:cs="Times New Roman"/>
          <w:sz w:val="23"/>
          <w:szCs w:val="23"/>
        </w:rPr>
        <w:tab/>
        <w:t xml:space="preserve">Describe how Jesus celebrated the Last Supper with His disciples. </w:t>
      </w:r>
    </w:p>
    <w:p w:rsidR="004C12D7" w:rsidRPr="00AD6E95" w:rsidRDefault="004C12D7" w:rsidP="00AD6E95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>Luke 22: 14 – 38.</w:t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8C3E50">
        <w:rPr>
          <w:rFonts w:ascii="Cambria" w:hAnsi="Cambria" w:cs="Times New Roman"/>
          <w:sz w:val="23"/>
          <w:szCs w:val="23"/>
        </w:rPr>
        <w:t>(7 marks)</w:t>
      </w: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ab/>
        <w:t>(b)</w:t>
      </w:r>
      <w:r w:rsidRPr="00AD6E95">
        <w:rPr>
          <w:rFonts w:ascii="Cambria" w:hAnsi="Cambria" w:cs="Times New Roman"/>
          <w:sz w:val="23"/>
          <w:szCs w:val="23"/>
        </w:rPr>
        <w:tab/>
        <w:t>Explain the teachings of Jesus on wealth and poverty.</w:t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8C3E50">
        <w:rPr>
          <w:rFonts w:ascii="Cambria" w:hAnsi="Cambria" w:cs="Times New Roman"/>
          <w:sz w:val="23"/>
          <w:szCs w:val="23"/>
        </w:rPr>
        <w:t>(8 marks)</w:t>
      </w: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ab/>
        <w:t>(c)</w:t>
      </w:r>
      <w:r w:rsidRPr="00AD6E95">
        <w:rPr>
          <w:rFonts w:ascii="Cambria" w:hAnsi="Cambria" w:cs="Times New Roman"/>
          <w:sz w:val="23"/>
          <w:szCs w:val="23"/>
        </w:rPr>
        <w:tab/>
        <w:t>Identify</w:t>
      </w:r>
      <w:r w:rsidRPr="008C3E50">
        <w:rPr>
          <w:rFonts w:ascii="Cambria" w:hAnsi="Cambria" w:cs="Times New Roman"/>
          <w:i/>
          <w:sz w:val="23"/>
          <w:szCs w:val="23"/>
        </w:rPr>
        <w:t xml:space="preserve"> </w:t>
      </w:r>
      <w:r w:rsidRPr="008C3E50">
        <w:rPr>
          <w:rFonts w:ascii="Cambria" w:hAnsi="Cambria" w:cs="Times New Roman"/>
          <w:b/>
          <w:i/>
          <w:sz w:val="23"/>
          <w:szCs w:val="23"/>
        </w:rPr>
        <w:t>five</w:t>
      </w:r>
      <w:r w:rsidRPr="00AD6E95">
        <w:rPr>
          <w:rFonts w:ascii="Cambria" w:hAnsi="Cambria" w:cs="Times New Roman"/>
          <w:sz w:val="23"/>
          <w:szCs w:val="23"/>
        </w:rPr>
        <w:t xml:space="preserve"> ways in which Christians should use their wealth today.</w:t>
      </w:r>
    </w:p>
    <w:p w:rsidR="004C12D7" w:rsidRPr="008C3E50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8C3E50">
        <w:rPr>
          <w:rFonts w:ascii="Cambria" w:hAnsi="Cambria" w:cs="Times New Roman"/>
          <w:sz w:val="23"/>
          <w:szCs w:val="23"/>
        </w:rPr>
        <w:t>(5 marks)</w:t>
      </w: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>4.</w:t>
      </w:r>
      <w:r w:rsidRPr="00AD6E95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AD6E95">
        <w:rPr>
          <w:rFonts w:ascii="Cambria" w:hAnsi="Cambria" w:cs="Times New Roman"/>
          <w:sz w:val="23"/>
          <w:szCs w:val="23"/>
        </w:rPr>
        <w:t>a</w:t>
      </w:r>
      <w:proofErr w:type="gramEnd"/>
      <w:r w:rsidRPr="00AD6E95">
        <w:rPr>
          <w:rFonts w:ascii="Cambria" w:hAnsi="Cambria" w:cs="Times New Roman"/>
          <w:sz w:val="23"/>
          <w:szCs w:val="23"/>
        </w:rPr>
        <w:t>)</w:t>
      </w:r>
      <w:r w:rsidRPr="00AD6E95">
        <w:rPr>
          <w:rFonts w:ascii="Cambria" w:hAnsi="Cambria" w:cs="Times New Roman"/>
          <w:sz w:val="23"/>
          <w:szCs w:val="23"/>
        </w:rPr>
        <w:tab/>
        <w:t>Outline Peter’s teaching about Jesus in his Pentecost message.</w:t>
      </w:r>
      <w:r w:rsidRPr="00AD6E95">
        <w:rPr>
          <w:rFonts w:ascii="Cambria" w:hAnsi="Cambria" w:cs="Times New Roman"/>
          <w:sz w:val="23"/>
          <w:szCs w:val="23"/>
        </w:rPr>
        <w:tab/>
      </w:r>
      <w:r w:rsidRPr="008C3E50">
        <w:rPr>
          <w:rFonts w:ascii="Cambria" w:hAnsi="Cambria" w:cs="Times New Roman"/>
          <w:sz w:val="23"/>
          <w:szCs w:val="23"/>
        </w:rPr>
        <w:t>(6 marks)</w:t>
      </w: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ab/>
        <w:t>(b)</w:t>
      </w:r>
      <w:r w:rsidRPr="00AD6E95">
        <w:rPr>
          <w:rFonts w:ascii="Cambria" w:hAnsi="Cambria" w:cs="Times New Roman"/>
          <w:sz w:val="23"/>
          <w:szCs w:val="23"/>
        </w:rPr>
        <w:tab/>
        <w:t xml:space="preserve">Describe Paul’s teaching on unity of Christians using the analogy of the Vine </w:t>
      </w:r>
    </w:p>
    <w:p w:rsidR="004C12D7" w:rsidRPr="00AD6E95" w:rsidRDefault="004C12D7" w:rsidP="00AD6E95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proofErr w:type="gramStart"/>
      <w:r w:rsidRPr="00AD6E95">
        <w:rPr>
          <w:rFonts w:ascii="Cambria" w:hAnsi="Cambria" w:cs="Times New Roman"/>
          <w:sz w:val="23"/>
          <w:szCs w:val="23"/>
        </w:rPr>
        <w:t>and</w:t>
      </w:r>
      <w:proofErr w:type="gramEnd"/>
      <w:r w:rsidRPr="00AD6E95">
        <w:rPr>
          <w:rFonts w:ascii="Cambria" w:hAnsi="Cambria" w:cs="Times New Roman"/>
          <w:sz w:val="23"/>
          <w:szCs w:val="23"/>
        </w:rPr>
        <w:t xml:space="preserve"> Branches. </w:t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Pr="008C3E50">
        <w:rPr>
          <w:rFonts w:ascii="Cambria" w:hAnsi="Cambria" w:cs="Times New Roman"/>
          <w:sz w:val="23"/>
          <w:szCs w:val="23"/>
        </w:rPr>
        <w:t>(7 marks)</w:t>
      </w: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ab/>
        <w:t>(c)</w:t>
      </w:r>
      <w:r w:rsidRPr="00AD6E95">
        <w:rPr>
          <w:rFonts w:ascii="Cambria" w:hAnsi="Cambria" w:cs="Times New Roman"/>
          <w:sz w:val="23"/>
          <w:szCs w:val="23"/>
        </w:rPr>
        <w:tab/>
        <w:t xml:space="preserve">State </w:t>
      </w:r>
      <w:r w:rsidRPr="008C3E50">
        <w:rPr>
          <w:rFonts w:ascii="Cambria" w:hAnsi="Cambria" w:cs="Times New Roman"/>
          <w:b/>
          <w:i/>
          <w:sz w:val="23"/>
          <w:szCs w:val="23"/>
        </w:rPr>
        <w:t xml:space="preserve">seven </w:t>
      </w:r>
      <w:r w:rsidRPr="00AD6E95">
        <w:rPr>
          <w:rFonts w:ascii="Cambria" w:hAnsi="Cambria" w:cs="Times New Roman"/>
          <w:sz w:val="23"/>
          <w:szCs w:val="23"/>
        </w:rPr>
        <w:t xml:space="preserve">ways of promoting unity of believers in the Christian community </w:t>
      </w:r>
    </w:p>
    <w:p w:rsidR="004C12D7" w:rsidRPr="00AD6E95" w:rsidRDefault="004C12D7" w:rsidP="00AD6E95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proofErr w:type="gramStart"/>
      <w:r w:rsidRPr="00AD6E95">
        <w:rPr>
          <w:rFonts w:ascii="Cambria" w:hAnsi="Cambria" w:cs="Times New Roman"/>
          <w:sz w:val="23"/>
          <w:szCs w:val="23"/>
        </w:rPr>
        <w:t>today</w:t>
      </w:r>
      <w:proofErr w:type="gramEnd"/>
      <w:r w:rsidRPr="00AD6E95">
        <w:rPr>
          <w:rFonts w:ascii="Cambria" w:hAnsi="Cambria" w:cs="Times New Roman"/>
          <w:sz w:val="23"/>
          <w:szCs w:val="23"/>
        </w:rPr>
        <w:t xml:space="preserve">. </w:t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b/>
          <w:sz w:val="23"/>
          <w:szCs w:val="23"/>
        </w:rPr>
        <w:tab/>
      </w:r>
      <w:r w:rsidRPr="008C3E50">
        <w:rPr>
          <w:rFonts w:ascii="Cambria" w:hAnsi="Cambria" w:cs="Times New Roman"/>
          <w:sz w:val="23"/>
          <w:szCs w:val="23"/>
        </w:rPr>
        <w:t>(7 marks)</w:t>
      </w:r>
    </w:p>
    <w:p w:rsidR="004C12D7" w:rsidRPr="00AD6E95" w:rsidRDefault="004C12D7" w:rsidP="00AD6E95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4C12D7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 xml:space="preserve">5 </w:t>
      </w:r>
      <w:r w:rsidR="008C3E50">
        <w:rPr>
          <w:rFonts w:ascii="Cambria" w:hAnsi="Cambria" w:cs="Times New Roman"/>
          <w:sz w:val="23"/>
          <w:szCs w:val="23"/>
        </w:rPr>
        <w:tab/>
        <w:t>(</w:t>
      </w:r>
      <w:r w:rsidRPr="00AD6E95">
        <w:rPr>
          <w:rFonts w:ascii="Cambria" w:hAnsi="Cambria" w:cs="Times New Roman"/>
          <w:sz w:val="23"/>
          <w:szCs w:val="23"/>
        </w:rPr>
        <w:t xml:space="preserve">a)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Identify </w:t>
      </w:r>
      <w:r w:rsidRPr="00AD6E95">
        <w:rPr>
          <w:rFonts w:ascii="Cambria" w:hAnsi="Cambria" w:cs="Times New Roman"/>
          <w:b/>
          <w:sz w:val="23"/>
          <w:szCs w:val="23"/>
        </w:rPr>
        <w:t>five</w:t>
      </w:r>
      <w:r w:rsidRPr="00AD6E95">
        <w:rPr>
          <w:rFonts w:ascii="Cambria" w:hAnsi="Cambria" w:cs="Times New Roman"/>
          <w:sz w:val="23"/>
          <w:szCs w:val="23"/>
        </w:rPr>
        <w:t xml:space="preserve"> sources of Christian ethics</w:t>
      </w:r>
      <w:r w:rsidR="00D042BE">
        <w:rPr>
          <w:rFonts w:ascii="Cambria" w:hAnsi="Cambria" w:cs="Times New Roman"/>
          <w:sz w:val="23"/>
          <w:szCs w:val="23"/>
        </w:rPr>
        <w:t>.</w:t>
      </w:r>
      <w:r w:rsidRPr="00AD6E95">
        <w:rPr>
          <w:rFonts w:ascii="Cambria" w:hAnsi="Cambria" w:cs="Times New Roman"/>
          <w:sz w:val="23"/>
          <w:szCs w:val="23"/>
        </w:rPr>
        <w:t xml:space="preserve">                   </w:t>
      </w:r>
      <w:r w:rsidR="008C3E50">
        <w:rPr>
          <w:rFonts w:ascii="Cambria" w:hAnsi="Cambria" w:cs="Times New Roman"/>
          <w:sz w:val="23"/>
          <w:szCs w:val="23"/>
        </w:rPr>
        <w:t xml:space="preserve">                          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(5 </w:t>
      </w:r>
      <w:r w:rsidR="008C3E50">
        <w:rPr>
          <w:rFonts w:ascii="Cambria" w:hAnsi="Cambria" w:cs="Times New Roman"/>
          <w:sz w:val="23"/>
          <w:szCs w:val="23"/>
        </w:rPr>
        <w:t>m</w:t>
      </w:r>
      <w:r w:rsidRPr="00AD6E95">
        <w:rPr>
          <w:rFonts w:ascii="Cambria" w:hAnsi="Cambria" w:cs="Times New Roman"/>
          <w:sz w:val="23"/>
          <w:szCs w:val="23"/>
        </w:rPr>
        <w:t xml:space="preserve">arks) </w:t>
      </w:r>
    </w:p>
    <w:p w:rsidR="008C3E50" w:rsidRPr="00AD6E95" w:rsidRDefault="008C3E50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4C12D7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 xml:space="preserve">   </w:t>
      </w:r>
      <w:r w:rsidR="008C3E50">
        <w:rPr>
          <w:rFonts w:ascii="Cambria" w:hAnsi="Cambria" w:cs="Times New Roman"/>
          <w:sz w:val="23"/>
          <w:szCs w:val="23"/>
        </w:rPr>
        <w:tab/>
        <w:t>(</w:t>
      </w:r>
      <w:r w:rsidRPr="00AD6E95">
        <w:rPr>
          <w:rFonts w:ascii="Cambria" w:hAnsi="Cambria" w:cs="Times New Roman"/>
          <w:sz w:val="23"/>
          <w:szCs w:val="23"/>
        </w:rPr>
        <w:t xml:space="preserve">b)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>Explain the Christian understanding of marriage</w:t>
      </w:r>
      <w:r w:rsidR="00D042BE">
        <w:rPr>
          <w:rFonts w:ascii="Cambria" w:hAnsi="Cambria" w:cs="Times New Roman"/>
          <w:sz w:val="23"/>
          <w:szCs w:val="23"/>
        </w:rPr>
        <w:t>.</w:t>
      </w:r>
      <w:r w:rsidRPr="00AD6E95">
        <w:rPr>
          <w:rFonts w:ascii="Cambria" w:hAnsi="Cambria" w:cs="Times New Roman"/>
          <w:sz w:val="23"/>
          <w:szCs w:val="23"/>
        </w:rPr>
        <w:t xml:space="preserve">     </w:t>
      </w:r>
      <w:r w:rsidR="008C3E50">
        <w:rPr>
          <w:rFonts w:ascii="Cambria" w:hAnsi="Cambria" w:cs="Times New Roman"/>
          <w:sz w:val="23"/>
          <w:szCs w:val="23"/>
        </w:rPr>
        <w:t xml:space="preserve">                         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(7 </w:t>
      </w:r>
      <w:r w:rsidR="008C3E50">
        <w:rPr>
          <w:rFonts w:ascii="Cambria" w:hAnsi="Cambria" w:cs="Times New Roman"/>
          <w:sz w:val="23"/>
          <w:szCs w:val="23"/>
        </w:rPr>
        <w:t>m</w:t>
      </w:r>
      <w:r w:rsidRPr="00AD6E95">
        <w:rPr>
          <w:rFonts w:ascii="Cambria" w:hAnsi="Cambria" w:cs="Times New Roman"/>
          <w:sz w:val="23"/>
          <w:szCs w:val="23"/>
        </w:rPr>
        <w:t>arks)</w:t>
      </w:r>
    </w:p>
    <w:p w:rsidR="008C3E50" w:rsidRPr="00AD6E95" w:rsidRDefault="008C3E50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4C12D7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 xml:space="preserve">   </w:t>
      </w:r>
      <w:r w:rsidR="008C3E50">
        <w:rPr>
          <w:rFonts w:ascii="Cambria" w:hAnsi="Cambria" w:cs="Times New Roman"/>
          <w:sz w:val="23"/>
          <w:szCs w:val="23"/>
        </w:rPr>
        <w:tab/>
        <w:t>(</w:t>
      </w:r>
      <w:r w:rsidRPr="00AD6E95">
        <w:rPr>
          <w:rFonts w:ascii="Cambria" w:hAnsi="Cambria" w:cs="Times New Roman"/>
          <w:sz w:val="23"/>
          <w:szCs w:val="23"/>
        </w:rPr>
        <w:t xml:space="preserve">c)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>State probl</w:t>
      </w:r>
      <w:r w:rsidR="00D042BE">
        <w:rPr>
          <w:rFonts w:ascii="Cambria" w:hAnsi="Cambria" w:cs="Times New Roman"/>
          <w:sz w:val="23"/>
          <w:szCs w:val="23"/>
        </w:rPr>
        <w:t>ems related to family life today.</w:t>
      </w:r>
      <w:r w:rsidRPr="00AD6E95">
        <w:rPr>
          <w:rFonts w:ascii="Cambria" w:hAnsi="Cambria" w:cs="Times New Roman"/>
          <w:sz w:val="23"/>
          <w:szCs w:val="23"/>
        </w:rPr>
        <w:t xml:space="preserve">                                  </w:t>
      </w:r>
      <w:r w:rsidR="008C3E50">
        <w:rPr>
          <w:rFonts w:ascii="Cambria" w:hAnsi="Cambria" w:cs="Times New Roman"/>
          <w:sz w:val="23"/>
          <w:szCs w:val="23"/>
        </w:rPr>
        <w:t xml:space="preserve">   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(8 </w:t>
      </w:r>
      <w:r w:rsidR="008C3E50">
        <w:rPr>
          <w:rFonts w:ascii="Cambria" w:hAnsi="Cambria" w:cs="Times New Roman"/>
          <w:sz w:val="23"/>
          <w:szCs w:val="23"/>
        </w:rPr>
        <w:t>m</w:t>
      </w:r>
      <w:r w:rsidRPr="00AD6E95">
        <w:rPr>
          <w:rFonts w:ascii="Cambria" w:hAnsi="Cambria" w:cs="Times New Roman"/>
          <w:sz w:val="23"/>
          <w:szCs w:val="23"/>
        </w:rPr>
        <w:t>arks)</w:t>
      </w:r>
    </w:p>
    <w:p w:rsidR="008C3E50" w:rsidRPr="00AD6E95" w:rsidRDefault="008C3E50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4C12D7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  <w:proofErr w:type="gramStart"/>
      <w:r w:rsidRPr="00AD6E95">
        <w:rPr>
          <w:rFonts w:ascii="Cambria" w:hAnsi="Cambria" w:cs="Times New Roman"/>
          <w:sz w:val="23"/>
          <w:szCs w:val="23"/>
        </w:rPr>
        <w:t xml:space="preserve">6 </w:t>
      </w:r>
      <w:r w:rsidR="008C3E50">
        <w:rPr>
          <w:rFonts w:ascii="Cambria" w:hAnsi="Cambria" w:cs="Times New Roman"/>
          <w:sz w:val="23"/>
          <w:szCs w:val="23"/>
        </w:rPr>
        <w:tab/>
        <w:t>(</w:t>
      </w:r>
      <w:r w:rsidRPr="00AD6E95">
        <w:rPr>
          <w:rFonts w:ascii="Cambria" w:hAnsi="Cambria" w:cs="Times New Roman"/>
          <w:sz w:val="23"/>
          <w:szCs w:val="23"/>
        </w:rPr>
        <w:t xml:space="preserve">a)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State </w:t>
      </w:r>
      <w:r w:rsidRPr="00AD6E95">
        <w:rPr>
          <w:rFonts w:ascii="Cambria" w:hAnsi="Cambria" w:cs="Times New Roman"/>
          <w:b/>
          <w:i/>
          <w:sz w:val="23"/>
          <w:szCs w:val="23"/>
        </w:rPr>
        <w:t>Seven</w:t>
      </w:r>
      <w:r w:rsidRPr="00AD6E95">
        <w:rPr>
          <w:rFonts w:ascii="Cambria" w:hAnsi="Cambria" w:cs="Times New Roman"/>
          <w:sz w:val="23"/>
          <w:szCs w:val="23"/>
        </w:rPr>
        <w:t xml:space="preserve"> rights of citizens in Kenya</w:t>
      </w:r>
      <w:r w:rsidR="00D042BE">
        <w:rPr>
          <w:rFonts w:ascii="Cambria" w:hAnsi="Cambria" w:cs="Times New Roman"/>
          <w:sz w:val="23"/>
          <w:szCs w:val="23"/>
        </w:rPr>
        <w:t>.</w:t>
      </w:r>
      <w:proofErr w:type="gramEnd"/>
      <w:r w:rsidRPr="00AD6E95">
        <w:rPr>
          <w:rFonts w:ascii="Cambria" w:hAnsi="Cambria" w:cs="Times New Roman"/>
          <w:sz w:val="23"/>
          <w:szCs w:val="23"/>
        </w:rPr>
        <w:t xml:space="preserve">                    </w:t>
      </w:r>
      <w:r w:rsidR="008C3E50">
        <w:rPr>
          <w:rFonts w:ascii="Cambria" w:hAnsi="Cambria" w:cs="Times New Roman"/>
          <w:sz w:val="23"/>
          <w:szCs w:val="23"/>
        </w:rPr>
        <w:t xml:space="preserve">                  </w:t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(7 </w:t>
      </w:r>
      <w:r w:rsidR="008C3E50">
        <w:rPr>
          <w:rFonts w:ascii="Cambria" w:hAnsi="Cambria" w:cs="Times New Roman"/>
          <w:sz w:val="23"/>
          <w:szCs w:val="23"/>
        </w:rPr>
        <w:t>m</w:t>
      </w:r>
      <w:r w:rsidRPr="00AD6E95">
        <w:rPr>
          <w:rFonts w:ascii="Cambria" w:hAnsi="Cambria" w:cs="Times New Roman"/>
          <w:sz w:val="23"/>
          <w:szCs w:val="23"/>
        </w:rPr>
        <w:t>arks)</w:t>
      </w:r>
    </w:p>
    <w:p w:rsidR="008C3E50" w:rsidRPr="00AD6E95" w:rsidRDefault="008C3E50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Default="004C12D7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 xml:space="preserve">   </w:t>
      </w:r>
      <w:r w:rsidR="008C3E50">
        <w:rPr>
          <w:rFonts w:ascii="Cambria" w:hAnsi="Cambria" w:cs="Times New Roman"/>
          <w:sz w:val="23"/>
          <w:szCs w:val="23"/>
        </w:rPr>
        <w:tab/>
        <w:t>(</w:t>
      </w:r>
      <w:r w:rsidRPr="00AD6E95">
        <w:rPr>
          <w:rFonts w:ascii="Cambria" w:hAnsi="Cambria" w:cs="Times New Roman"/>
          <w:sz w:val="23"/>
          <w:szCs w:val="23"/>
        </w:rPr>
        <w:t xml:space="preserve">b)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What is the church doing to transform the </w:t>
      </w:r>
      <w:r w:rsidR="008C3E50">
        <w:rPr>
          <w:rFonts w:ascii="Cambria" w:hAnsi="Cambria" w:cs="Times New Roman"/>
          <w:sz w:val="23"/>
          <w:szCs w:val="23"/>
        </w:rPr>
        <w:t xml:space="preserve">society economically?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 xml:space="preserve">(7 </w:t>
      </w:r>
      <w:r w:rsidR="008C3E50">
        <w:rPr>
          <w:rFonts w:ascii="Cambria" w:hAnsi="Cambria" w:cs="Times New Roman"/>
          <w:sz w:val="23"/>
          <w:szCs w:val="23"/>
        </w:rPr>
        <w:t>m</w:t>
      </w:r>
      <w:r w:rsidRPr="00AD6E95">
        <w:rPr>
          <w:rFonts w:ascii="Cambria" w:hAnsi="Cambria" w:cs="Times New Roman"/>
          <w:sz w:val="23"/>
          <w:szCs w:val="23"/>
        </w:rPr>
        <w:t>arks)</w:t>
      </w:r>
    </w:p>
    <w:p w:rsidR="008C3E50" w:rsidRPr="00AD6E95" w:rsidRDefault="008C3E50" w:rsidP="008C3E50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4C12D7" w:rsidRPr="006A1A7A" w:rsidRDefault="004C12D7" w:rsidP="006A1A7A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AD6E95">
        <w:rPr>
          <w:rFonts w:ascii="Cambria" w:hAnsi="Cambria" w:cs="Times New Roman"/>
          <w:sz w:val="23"/>
          <w:szCs w:val="23"/>
        </w:rPr>
        <w:t xml:space="preserve">   </w:t>
      </w:r>
      <w:r w:rsidR="008C3E50">
        <w:rPr>
          <w:rFonts w:ascii="Cambria" w:hAnsi="Cambria" w:cs="Times New Roman"/>
          <w:sz w:val="23"/>
          <w:szCs w:val="23"/>
        </w:rPr>
        <w:tab/>
        <w:t>(</w:t>
      </w:r>
      <w:r w:rsidRPr="00AD6E95">
        <w:rPr>
          <w:rFonts w:ascii="Cambria" w:hAnsi="Cambria" w:cs="Times New Roman"/>
          <w:sz w:val="23"/>
          <w:szCs w:val="23"/>
        </w:rPr>
        <w:t xml:space="preserve">c) </w:t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>Give reasons why Christians oppose the death penalty as a form of punishment</w:t>
      </w:r>
      <w:r w:rsidR="00D042BE">
        <w:rPr>
          <w:rFonts w:ascii="Cambria" w:hAnsi="Cambria" w:cs="Times New Roman"/>
          <w:sz w:val="23"/>
          <w:szCs w:val="23"/>
        </w:rPr>
        <w:t>.</w:t>
      </w:r>
      <w:r w:rsidRPr="00AD6E95">
        <w:rPr>
          <w:rFonts w:ascii="Cambria" w:hAnsi="Cambria" w:cs="Times New Roman"/>
          <w:sz w:val="23"/>
          <w:szCs w:val="23"/>
        </w:rPr>
        <w:t xml:space="preserve">                     </w:t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="008C3E50">
        <w:rPr>
          <w:rFonts w:ascii="Cambria" w:hAnsi="Cambria" w:cs="Times New Roman"/>
          <w:sz w:val="23"/>
          <w:szCs w:val="23"/>
        </w:rPr>
        <w:tab/>
      </w:r>
      <w:r w:rsidRPr="00AD6E95">
        <w:rPr>
          <w:rFonts w:ascii="Cambria" w:hAnsi="Cambria" w:cs="Times New Roman"/>
          <w:sz w:val="23"/>
          <w:szCs w:val="23"/>
        </w:rPr>
        <w:t>(6 marks)</w:t>
      </w:r>
      <w:bookmarkStart w:id="0" w:name="_GoBack"/>
      <w:bookmarkEnd w:id="0"/>
    </w:p>
    <w:sectPr w:rsidR="004C12D7" w:rsidRPr="006A1A7A" w:rsidSect="00E0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805"/>
    <w:multiLevelType w:val="hybridMultilevel"/>
    <w:tmpl w:val="9F94A1F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656C9A"/>
    <w:multiLevelType w:val="hybridMultilevel"/>
    <w:tmpl w:val="D62285EA"/>
    <w:lvl w:ilvl="0" w:tplc="0409001B">
      <w:start w:val="1"/>
      <w:numFmt w:val="lowerRoman"/>
      <w:lvlText w:val="%1."/>
      <w:lvlJc w:val="right"/>
      <w:pPr>
        <w:ind w:left="15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15840BD9"/>
    <w:multiLevelType w:val="hybridMultilevel"/>
    <w:tmpl w:val="3A78902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D693F"/>
    <w:multiLevelType w:val="hybridMultilevel"/>
    <w:tmpl w:val="BFEE91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E3635"/>
    <w:multiLevelType w:val="hybridMultilevel"/>
    <w:tmpl w:val="E2C0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AE7"/>
    <w:multiLevelType w:val="hybridMultilevel"/>
    <w:tmpl w:val="749E2A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162F0"/>
    <w:multiLevelType w:val="hybridMultilevel"/>
    <w:tmpl w:val="787EEBA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2D7"/>
    <w:rsid w:val="004C12D7"/>
    <w:rsid w:val="004D3F29"/>
    <w:rsid w:val="006A1A7A"/>
    <w:rsid w:val="008C3E50"/>
    <w:rsid w:val="009417CB"/>
    <w:rsid w:val="00AD6E95"/>
    <w:rsid w:val="00D042BE"/>
    <w:rsid w:val="00E0019E"/>
    <w:rsid w:val="00F7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HP</cp:lastModifiedBy>
  <cp:revision>2</cp:revision>
  <dcterms:created xsi:type="dcterms:W3CDTF">2017-06-02T04:41:00Z</dcterms:created>
  <dcterms:modified xsi:type="dcterms:W3CDTF">2017-06-02T04:41:00Z</dcterms:modified>
</cp:coreProperties>
</file>