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1023B" w:rsidRDefault="00D1023B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5C8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5C8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5C8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5C8">
        <w:rPr>
          <w:rFonts w:ascii="Times New Roman" w:hAnsi="Times New Roman" w:cs="Times New Roman"/>
          <w:b/>
          <w:sz w:val="24"/>
          <w:szCs w:val="24"/>
        </w:rPr>
        <w:t>END YEAR EXAM – OCT. 2014</w:t>
      </w: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5C8">
        <w:rPr>
          <w:rFonts w:ascii="Times New Roman" w:hAnsi="Times New Roman" w:cs="Times New Roman"/>
          <w:b/>
          <w:sz w:val="24"/>
          <w:szCs w:val="24"/>
        </w:rPr>
        <w:t>TIME: 2 ½ HRS</w:t>
      </w: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paper consists of 5 questions.</w:t>
      </w:r>
    </w:p>
    <w:p w:rsidR="000045C8" w:rsidRDefault="000045C8" w:rsidP="000045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five questions.</w:t>
      </w:r>
    </w:p>
    <w:p w:rsidR="000045C8" w:rsidRDefault="000045C8" w:rsidP="000045C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answers must be written in the booklet provided.</w:t>
      </w: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5940" w:rsidRDefault="00685940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0045C8" w:rsidTr="000045C8">
        <w:tc>
          <w:tcPr>
            <w:tcW w:w="1596" w:type="dxa"/>
          </w:tcPr>
          <w:p w:rsidR="000045C8" w:rsidRDefault="000045C8" w:rsidP="006859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045C8" w:rsidTr="000045C8">
        <w:tc>
          <w:tcPr>
            <w:tcW w:w="1596" w:type="dxa"/>
          </w:tcPr>
          <w:p w:rsidR="000045C8" w:rsidRDefault="000045C8" w:rsidP="0068594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045C8" w:rsidRDefault="000045C8" w:rsidP="00685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P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C8" w:rsidRDefault="000045C8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004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2DA" w:rsidRDefault="008512DA" w:rsidP="008512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2DA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8512DA">
        <w:rPr>
          <w:rFonts w:ascii="Times New Roman" w:hAnsi="Times New Roman" w:cs="Times New Roman"/>
          <w:sz w:val="24"/>
          <w:szCs w:val="24"/>
        </w:rPr>
        <w:tab/>
        <w:t xml:space="preserve">Identify seven expectations </w:t>
      </w:r>
      <w:r w:rsidR="007F0BB4" w:rsidRPr="008512DA">
        <w:rPr>
          <w:rFonts w:ascii="Times New Roman" w:hAnsi="Times New Roman" w:cs="Times New Roman"/>
          <w:sz w:val="24"/>
          <w:szCs w:val="24"/>
        </w:rPr>
        <w:t>of</w:t>
      </w:r>
      <w:r w:rsidRPr="008512DA">
        <w:rPr>
          <w:rFonts w:ascii="Times New Roman" w:hAnsi="Times New Roman" w:cs="Times New Roman"/>
          <w:sz w:val="24"/>
          <w:szCs w:val="24"/>
        </w:rPr>
        <w:t xml:space="preserve"> the Jews concerning the Messiah.</w:t>
      </w:r>
      <w:r w:rsidRPr="008512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12DA">
        <w:rPr>
          <w:rFonts w:ascii="Times New Roman" w:hAnsi="Times New Roman" w:cs="Times New Roman"/>
          <w:sz w:val="24"/>
          <w:szCs w:val="24"/>
        </w:rPr>
        <w:t>(7 mks)</w:t>
      </w:r>
    </w:p>
    <w:p w:rsidR="008512DA" w:rsidRDefault="008512DA" w:rsidP="00851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BB4" w:rsidRDefault="008512DA" w:rsidP="008512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seven qualities </w:t>
      </w:r>
      <w:r w:rsidR="007F0BB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Jesus </w:t>
      </w:r>
      <w:r w:rsidR="007F0BB4">
        <w:rPr>
          <w:rFonts w:ascii="Times New Roman" w:hAnsi="Times New Roman" w:cs="Times New Roman"/>
          <w:sz w:val="24"/>
          <w:szCs w:val="24"/>
        </w:rPr>
        <w:t xml:space="preserve">as given to Mary by the Angel Gabriel during the </w:t>
      </w:r>
    </w:p>
    <w:p w:rsidR="008512DA" w:rsidRDefault="007F0BB4" w:rsidP="007F0BB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annunciation.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454CD1" w:rsidRDefault="00454CD1" w:rsidP="0045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CD1" w:rsidRDefault="00454CD1" w:rsidP="00454C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In which ways do Christians prepare for the second coming of Jesus?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454CD1" w:rsidRDefault="00454CD1" w:rsidP="0045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BB4" w:rsidRPr="008512DA" w:rsidRDefault="007F0BB4" w:rsidP="008512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512DA" w:rsidRDefault="008512DA" w:rsidP="008512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2DA">
        <w:rPr>
          <w:rFonts w:ascii="Times New Roman" w:hAnsi="Times New Roman" w:cs="Times New Roman"/>
          <w:sz w:val="24"/>
          <w:szCs w:val="24"/>
        </w:rPr>
        <w:t>(a)</w:t>
      </w:r>
      <w:r w:rsidRPr="008512DA">
        <w:rPr>
          <w:rFonts w:ascii="Times New Roman" w:hAnsi="Times New Roman" w:cs="Times New Roman"/>
          <w:sz w:val="24"/>
          <w:szCs w:val="24"/>
        </w:rPr>
        <w:tab/>
        <w:t>Describe the baptism of Jesus in the river Jordan by John the Baptist in Luke 3:21-22.</w:t>
      </w:r>
      <w:r w:rsidRPr="008512DA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="007F0BB4">
        <w:rPr>
          <w:rFonts w:ascii="Times New Roman" w:hAnsi="Times New Roman" w:cs="Times New Roman"/>
          <w:sz w:val="24"/>
          <w:szCs w:val="24"/>
        </w:rPr>
        <w:tab/>
      </w:r>
      <w:r w:rsidRPr="008512DA">
        <w:rPr>
          <w:rFonts w:ascii="Times New Roman" w:hAnsi="Times New Roman" w:cs="Times New Roman"/>
          <w:sz w:val="24"/>
          <w:szCs w:val="24"/>
        </w:rPr>
        <w:t>(5 mks)</w:t>
      </w:r>
    </w:p>
    <w:p w:rsidR="00454CD1" w:rsidRDefault="00454CD1" w:rsidP="0045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CD1" w:rsidRDefault="00454CD1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eight miracles performed by Jesus during his Galilean Ministry.</w:t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454CD1" w:rsidRDefault="00454CD1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4CD1" w:rsidRDefault="00454CD1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Give seven ways in which church leaders can respond to those who oppose them in their </w:t>
      </w:r>
    </w:p>
    <w:p w:rsidR="00454CD1" w:rsidRDefault="00454CD1" w:rsidP="00454CD1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4CD1" w:rsidRDefault="00454CD1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59A" w:rsidRPr="00454CD1" w:rsidRDefault="0059259A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4CD1" w:rsidRDefault="00454CD1" w:rsidP="008512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Outline the events that took place on the Mount of Olives before the arrest of Jesus.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454CD1" w:rsidRDefault="00454CD1" w:rsidP="00454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CD1" w:rsidRDefault="00454CD1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EC6494">
        <w:rPr>
          <w:rFonts w:ascii="Times New Roman" w:hAnsi="Times New Roman" w:cs="Times New Roman"/>
          <w:sz w:val="24"/>
          <w:szCs w:val="24"/>
        </w:rPr>
        <w:t>Give five reasons why Peter denied Jesus.</w:t>
      </w:r>
      <w:r w:rsidR="00EC6494">
        <w:rPr>
          <w:rFonts w:ascii="Times New Roman" w:hAnsi="Times New Roman" w:cs="Times New Roman"/>
          <w:sz w:val="24"/>
          <w:szCs w:val="24"/>
        </w:rPr>
        <w:tab/>
      </w:r>
      <w:r w:rsidR="00EC6494">
        <w:rPr>
          <w:rFonts w:ascii="Times New Roman" w:hAnsi="Times New Roman" w:cs="Times New Roman"/>
          <w:sz w:val="24"/>
          <w:szCs w:val="24"/>
        </w:rPr>
        <w:tab/>
      </w:r>
      <w:r w:rsidR="00EC6494">
        <w:rPr>
          <w:rFonts w:ascii="Times New Roman" w:hAnsi="Times New Roman" w:cs="Times New Roman"/>
          <w:sz w:val="24"/>
          <w:szCs w:val="24"/>
        </w:rPr>
        <w:tab/>
      </w:r>
      <w:r w:rsidR="00EC6494">
        <w:rPr>
          <w:rFonts w:ascii="Times New Roman" w:hAnsi="Times New Roman" w:cs="Times New Roman"/>
          <w:sz w:val="24"/>
          <w:szCs w:val="24"/>
        </w:rPr>
        <w:tab/>
      </w:r>
      <w:r w:rsidR="00EC6494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EC6494" w:rsidRDefault="00EC6494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6494" w:rsidRDefault="00EC6494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four reasons why the disciples found it difficult to believe that Jesus had </w:t>
      </w:r>
    </w:p>
    <w:p w:rsidR="00EC6494" w:rsidRDefault="00EC6494" w:rsidP="00EC649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resurrected.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EC6494" w:rsidRDefault="00EC6494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59A" w:rsidRPr="00454CD1" w:rsidRDefault="0059259A" w:rsidP="00454C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4CD1" w:rsidRDefault="00454CD1" w:rsidP="008512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EC6494">
        <w:rPr>
          <w:rFonts w:ascii="Times New Roman" w:hAnsi="Times New Roman" w:cs="Times New Roman"/>
          <w:sz w:val="24"/>
          <w:szCs w:val="24"/>
        </w:rPr>
        <w:tab/>
        <w:t xml:space="preserve">State six fruit of the </w:t>
      </w:r>
      <w:r w:rsidR="002D41C0">
        <w:rPr>
          <w:rFonts w:ascii="Times New Roman" w:hAnsi="Times New Roman" w:cs="Times New Roman"/>
          <w:sz w:val="24"/>
          <w:szCs w:val="24"/>
        </w:rPr>
        <w:t>Holy Spirit</w:t>
      </w:r>
      <w:r w:rsidR="00EC6494">
        <w:rPr>
          <w:rFonts w:ascii="Times New Roman" w:hAnsi="Times New Roman" w:cs="Times New Roman"/>
          <w:sz w:val="24"/>
          <w:szCs w:val="24"/>
        </w:rPr>
        <w:t xml:space="preserve"> as taught by St. Paul in Galatians 5: 22-23.(6 mks)</w:t>
      </w:r>
    </w:p>
    <w:p w:rsidR="002D41C0" w:rsidRDefault="002D41C0" w:rsidP="002D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1C0" w:rsidRDefault="002D41C0" w:rsidP="002D41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the unity of the beli</w:t>
      </w:r>
      <w:r w:rsidR="0059259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vers expressed in the symbols of the vine and </w:t>
      </w:r>
      <w:r w:rsidR="0059259A">
        <w:rPr>
          <w:rFonts w:ascii="Times New Roman" w:hAnsi="Times New Roman" w:cs="Times New Roman"/>
          <w:sz w:val="24"/>
          <w:szCs w:val="24"/>
        </w:rPr>
        <w:t>the branches.</w:t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59259A" w:rsidRDefault="0059259A" w:rsidP="002D41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59A" w:rsidRDefault="0059259A" w:rsidP="002D41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Outline seven factors that undermine the church unity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59259A" w:rsidRDefault="0059259A" w:rsidP="002D41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59A" w:rsidRPr="002D41C0" w:rsidRDefault="0059259A" w:rsidP="002D41C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6494" w:rsidRDefault="00EC6494" w:rsidP="008512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six sources </w:t>
      </w:r>
      <w:r w:rsidR="002D41C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Christian ethics.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 w:rsidR="005925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59259A" w:rsidRDefault="0059259A" w:rsidP="00592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59A" w:rsidRDefault="0059259A" w:rsidP="005925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seven ways in which sex is abused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59259A" w:rsidRDefault="0059259A" w:rsidP="005925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59A" w:rsidRPr="0059259A" w:rsidRDefault="0059259A" w:rsidP="005925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Outline seven reasons why Christians condemn homosexuality.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EC6494" w:rsidRDefault="00EC6494" w:rsidP="00EC6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494" w:rsidRPr="00EC6494" w:rsidRDefault="00EC6494" w:rsidP="00EC64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C6494" w:rsidRPr="00EC6494" w:rsidSect="003155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4DC" w:rsidRDefault="009644DC" w:rsidP="00685940">
      <w:pPr>
        <w:spacing w:after="0" w:line="240" w:lineRule="auto"/>
      </w:pPr>
      <w:r>
        <w:separator/>
      </w:r>
    </w:p>
  </w:endnote>
  <w:endnote w:type="continuationSeparator" w:id="1">
    <w:p w:rsidR="009644DC" w:rsidRDefault="009644DC" w:rsidP="0068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6988"/>
      <w:docPartObj>
        <w:docPartGallery w:val="Page Numbers (Bottom of Page)"/>
        <w:docPartUnique/>
      </w:docPartObj>
    </w:sdtPr>
    <w:sdtContent>
      <w:p w:rsidR="00685940" w:rsidRDefault="00AF7693">
        <w:pPr>
          <w:pStyle w:val="Footer"/>
          <w:jc w:val="center"/>
        </w:pPr>
        <w:fldSimple w:instr=" PAGE   \* MERGEFORMAT ">
          <w:r w:rsidR="00D1023B">
            <w:rPr>
              <w:noProof/>
            </w:rPr>
            <w:t>2</w:t>
          </w:r>
        </w:fldSimple>
      </w:p>
    </w:sdtContent>
  </w:sdt>
  <w:p w:rsidR="00685940" w:rsidRDefault="00685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4DC" w:rsidRDefault="009644DC" w:rsidP="00685940">
      <w:pPr>
        <w:spacing w:after="0" w:line="240" w:lineRule="auto"/>
      </w:pPr>
      <w:r>
        <w:separator/>
      </w:r>
    </w:p>
  </w:footnote>
  <w:footnote w:type="continuationSeparator" w:id="1">
    <w:p w:rsidR="009644DC" w:rsidRDefault="009644DC" w:rsidP="00685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4619"/>
    <w:multiLevelType w:val="hybridMultilevel"/>
    <w:tmpl w:val="472EFC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AA0E0E"/>
    <w:multiLevelType w:val="hybridMultilevel"/>
    <w:tmpl w:val="A68E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5C8"/>
    <w:rsid w:val="000045C8"/>
    <w:rsid w:val="002D41C0"/>
    <w:rsid w:val="00315503"/>
    <w:rsid w:val="003F728B"/>
    <w:rsid w:val="00454CD1"/>
    <w:rsid w:val="004C0790"/>
    <w:rsid w:val="0059259A"/>
    <w:rsid w:val="00685940"/>
    <w:rsid w:val="007F0BB4"/>
    <w:rsid w:val="008512DA"/>
    <w:rsid w:val="008F6EF5"/>
    <w:rsid w:val="009644DC"/>
    <w:rsid w:val="00AF7693"/>
    <w:rsid w:val="00D1023B"/>
    <w:rsid w:val="00EC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5C8"/>
    <w:pPr>
      <w:ind w:left="720"/>
      <w:contextualSpacing/>
    </w:pPr>
  </w:style>
  <w:style w:type="table" w:styleId="TableGrid">
    <w:name w:val="Table Grid"/>
    <w:basedOn w:val="TableNormal"/>
    <w:uiPriority w:val="59"/>
    <w:rsid w:val="00004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940"/>
  </w:style>
  <w:style w:type="paragraph" w:styleId="Footer">
    <w:name w:val="footer"/>
    <w:basedOn w:val="Normal"/>
    <w:link w:val="FooterChar"/>
    <w:uiPriority w:val="99"/>
    <w:unhideWhenUsed/>
    <w:rsid w:val="00685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5</cp:revision>
  <dcterms:created xsi:type="dcterms:W3CDTF">2014-10-13T13:08:00Z</dcterms:created>
  <dcterms:modified xsi:type="dcterms:W3CDTF">2014-10-22T13:41:00Z</dcterms:modified>
</cp:coreProperties>
</file>