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FB" w:rsidRDefault="00A757FB" w:rsidP="00A757FB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NAME ……………………………………..………………..</w:t>
      </w:r>
      <w:r>
        <w:rPr>
          <w:b/>
          <w:sz w:val="24"/>
          <w:szCs w:val="24"/>
        </w:rPr>
        <w:tab/>
        <w:t>DATE   …………………………………</w:t>
      </w:r>
    </w:p>
    <w:p w:rsidR="00A757FB" w:rsidRDefault="00A757FB" w:rsidP="00A757FB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sz w:val="16"/>
          <w:szCs w:val="16"/>
        </w:rPr>
      </w:pPr>
    </w:p>
    <w:p w:rsidR="00A757FB" w:rsidRDefault="00A757FB" w:rsidP="00A757FB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sz w:val="24"/>
          <w:szCs w:val="24"/>
        </w:rPr>
      </w:pPr>
    </w:p>
    <w:p w:rsidR="00A757FB" w:rsidRDefault="00A757FB" w:rsidP="00A757FB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INDEX NO. </w:t>
      </w:r>
      <w:r>
        <w:rPr>
          <w:b/>
          <w:sz w:val="24"/>
          <w:szCs w:val="24"/>
        </w:rPr>
        <w:tab/>
        <w:t>…………….……….……..…..… CANDIDATE’S SIGNATURE    …………..…..………..</w:t>
      </w:r>
    </w:p>
    <w:p w:rsidR="00A757FB" w:rsidRDefault="00A757FB" w:rsidP="00A757FB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b/>
          <w:sz w:val="18"/>
          <w:szCs w:val="24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16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OCTOBER/NOVEMBER 2014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A757FB" w:rsidRPr="00A757FB" w:rsidRDefault="00A757FB" w:rsidP="002503C9">
      <w:pPr>
        <w:spacing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A757FB">
        <w:rPr>
          <w:rFonts w:ascii="Times New Roman" w:hAnsi="Times New Roman"/>
          <w:b/>
          <w:sz w:val="32"/>
          <w:szCs w:val="32"/>
        </w:rPr>
        <w:t>MBOONI EAST SUB – COUNTY FORM 4 ENTRANCE EXAMINATION, 2014</w:t>
      </w: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jc w:val="center"/>
        <w:rPr>
          <w:rFonts w:ascii="Times New Roman" w:hAnsi="Times New Roman"/>
          <w:b/>
          <w:sz w:val="8"/>
          <w:szCs w:val="24"/>
        </w:rPr>
      </w:pPr>
    </w:p>
    <w:p w:rsidR="00A757FB" w:rsidRDefault="00A757FB" w:rsidP="002503C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Kenya Certificate of Secondary Education</w:t>
      </w: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A757FB" w:rsidRDefault="00A757FB" w:rsidP="002503C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sz w:val="4"/>
          <w:szCs w:val="16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A757FB" w:rsidRDefault="00A757FB" w:rsidP="00A757F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 and index number in the spaces provided above. </w:t>
      </w:r>
    </w:p>
    <w:p w:rsidR="00A757FB" w:rsidRDefault="00A757FB" w:rsidP="00A757F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has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sections: A , B and C </w:t>
      </w:r>
    </w:p>
    <w:p w:rsidR="00A757FB" w:rsidRDefault="00A757FB" w:rsidP="00A757F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and B and any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in  section C</w:t>
      </w:r>
    </w:p>
    <w:p w:rsidR="00A757FB" w:rsidRDefault="00A757FB" w:rsidP="00A757F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A757FB" w:rsidRDefault="00A757FB" w:rsidP="00A757FB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remove any pages from this booklet.</w:t>
      </w:r>
    </w:p>
    <w:p w:rsidR="00A757FB" w:rsidRDefault="00A757FB" w:rsidP="00A757FB">
      <w:pPr>
        <w:pStyle w:val="NoSpacing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sz w:val="24"/>
          <w:szCs w:val="24"/>
        </w:rPr>
      </w:pPr>
      <w:r>
        <w:rPr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14"/>
          <w:szCs w:val="24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A757FB" w:rsidTr="00A757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A757FB" w:rsidTr="00A757FB">
        <w:trPr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 w:rsidP="00F6091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01 - 1</w:t>
            </w:r>
            <w:r w:rsidR="00F60911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757FB" w:rsidTr="00A757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 w:rsidP="00F6091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60911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- 2</w:t>
            </w:r>
            <w:r w:rsidR="00F60911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757FB" w:rsidTr="00A757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 w:rsidP="00F6091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60911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- 2</w:t>
            </w:r>
            <w:r w:rsidR="00F6091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757FB" w:rsidTr="00A757FB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FB" w:rsidRDefault="00A757F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© 2014, Mbooni East sub – County Form 4 Entrance Examination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443/2</w:t>
      </w:r>
    </w:p>
    <w:p w:rsidR="00A757FB" w:rsidRDefault="00A757FB" w:rsidP="00A757FB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Agriculture</w:t>
      </w:r>
    </w:p>
    <w:p w:rsidR="00A757FB" w:rsidRDefault="00A757FB" w:rsidP="00A757F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Paper 2 (theory)</w:t>
      </w:r>
    </w:p>
    <w:p w:rsidR="00A757FB" w:rsidRPr="00130A7A" w:rsidRDefault="00A757FB" w:rsidP="00A757FB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A757FB" w:rsidRPr="00130A7A" w:rsidRDefault="00A757FB" w:rsidP="00A757FB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Instructions: Answer all the questions in the space provided</w:t>
      </w:r>
    </w:p>
    <w:p w:rsid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four factors to consider when siting farm structures.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F60911" w:rsidRPr="00A757FB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four reasons for keeping livestock healthy.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F6091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Name two breeds of goat kept for milk production origin</w:t>
      </w:r>
      <w:r>
        <w:rPr>
          <w:rFonts w:ascii="Times New Roman" w:hAnsi="Times New Roman" w:cs="Times New Roman"/>
          <w:sz w:val="24"/>
          <w:szCs w:val="24"/>
        </w:rPr>
        <w:t>ating from temperate regions.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F60911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</w:t>
      </w:r>
    </w:p>
    <w:p w:rsidR="00F60911" w:rsidRPr="00A757FB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Name four examples of external parasites belonging to class insecta.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four safety precautions to be observed when using workshop tools.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 xml:space="preserve">State four duties of a worker </w:t>
      </w:r>
      <w:r w:rsidR="00F60911" w:rsidRPr="00A757FB">
        <w:rPr>
          <w:rFonts w:ascii="Times New Roman" w:hAnsi="Times New Roman" w:cs="Times New Roman"/>
          <w:sz w:val="24"/>
          <w:szCs w:val="24"/>
        </w:rPr>
        <w:t>bee.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911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F60911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6091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Distinguish between crutching and ringing as used in livestock production.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757FB" w:rsidRDefault="00F60911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5F21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List four methods of preserving fish after harvesting.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four factors that determine nutritional requirement of an animal.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10. Explain the functional difference between a rip saw and cross-cut saw.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Pr="00A757FB" w:rsidRDefault="000A5F21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11. State four signs of parturition in cattle.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12. Name four sources of energy concentrate</w:t>
      </w:r>
      <w:r w:rsidR="000A5F21">
        <w:rPr>
          <w:rFonts w:ascii="Times New Roman" w:hAnsi="Times New Roman" w:cs="Times New Roman"/>
          <w:sz w:val="24"/>
          <w:szCs w:val="24"/>
        </w:rPr>
        <w:t>s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13. Identify four signs of heat in a rabbit.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14. State four predisposing factors of livestock diseases.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lastRenderedPageBreak/>
        <w:t>15. State four structures necessary for handling dairy animals.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0A5F21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16. State two ways in which underground water sources can be polluted.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Pr="00A757FB" w:rsidRDefault="000A5F21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44240B" w:rsidP="000A5F21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State two way</w:t>
      </w:r>
      <w:r w:rsidR="00A757FB" w:rsidRPr="00A757FB">
        <w:rPr>
          <w:rFonts w:ascii="Times New Roman" w:hAnsi="Times New Roman" w:cs="Times New Roman"/>
          <w:sz w:val="24"/>
          <w:szCs w:val="24"/>
        </w:rPr>
        <w:t>s that show good feeding help to control livestock diseases.</w:t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(1 m</w:t>
      </w:r>
      <w:r w:rsidR="00A757FB">
        <w:rPr>
          <w:rFonts w:ascii="Times New Roman" w:hAnsi="Times New Roman" w:cs="Times New Roman"/>
          <w:sz w:val="24"/>
          <w:szCs w:val="24"/>
        </w:rPr>
        <w:t>ar</w:t>
      </w:r>
      <w:r w:rsidR="00A757FB"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Pr="00A757FB" w:rsidRDefault="000A5F21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74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757FB" w:rsidRPr="00A757FB" w:rsidRDefault="00A757FB" w:rsidP="00FB743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18. What is cropping to fish farming?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130A7A" w:rsidRDefault="00A757FB" w:rsidP="00FB743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SECTION B (20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A757FB" w:rsidRPr="00A757FB" w:rsidRDefault="00A757FB" w:rsidP="00FB7434">
      <w:p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all questions in this section </w:t>
      </w:r>
    </w:p>
    <w:p w:rsidR="00A757FB" w:rsidRDefault="00A757FB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A poultry far</w:t>
      </w:r>
      <w:r w:rsidR="00FB7434">
        <w:rPr>
          <w:rFonts w:ascii="Times New Roman" w:hAnsi="Times New Roman" w:cs="Times New Roman"/>
          <w:sz w:val="24"/>
          <w:szCs w:val="24"/>
        </w:rPr>
        <w:t>mer has maize containing 8 % DC</w:t>
      </w:r>
      <w:r w:rsidRPr="00A757FB">
        <w:rPr>
          <w:rFonts w:ascii="Times New Roman" w:hAnsi="Times New Roman" w:cs="Times New Roman"/>
          <w:sz w:val="24"/>
          <w:szCs w:val="24"/>
        </w:rPr>
        <w:t>P and soy</w:t>
      </w:r>
      <w:r w:rsidR="00FB7434">
        <w:rPr>
          <w:rFonts w:ascii="Times New Roman" w:hAnsi="Times New Roman" w:cs="Times New Roman"/>
          <w:sz w:val="24"/>
          <w:szCs w:val="24"/>
        </w:rPr>
        <w:t xml:space="preserve">a </w:t>
      </w:r>
      <w:r w:rsidRPr="00A757FB">
        <w:rPr>
          <w:rFonts w:ascii="Times New Roman" w:hAnsi="Times New Roman" w:cs="Times New Roman"/>
          <w:sz w:val="24"/>
          <w:szCs w:val="24"/>
        </w:rPr>
        <w:t xml:space="preserve">bean  containing 43% DCP .If the farmer wants to make </w:t>
      </w:r>
      <w:r w:rsidR="0044240B">
        <w:rPr>
          <w:rFonts w:ascii="Times New Roman" w:hAnsi="Times New Roman" w:cs="Times New Roman"/>
          <w:sz w:val="24"/>
          <w:szCs w:val="24"/>
        </w:rPr>
        <w:t>100kg of the feed using Pearson</w:t>
      </w:r>
      <w:r w:rsidRPr="00A757FB">
        <w:rPr>
          <w:rFonts w:ascii="Times New Roman" w:hAnsi="Times New Roman" w:cs="Times New Roman"/>
          <w:sz w:val="24"/>
          <w:szCs w:val="24"/>
        </w:rPr>
        <w:t>s square method .Calculate the proportions in which the two ingredients would have to be mixed to make a feedstuff  containing  15% DCP.(Show your working)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(5m</w:t>
      </w:r>
      <w:r>
        <w:rPr>
          <w:rFonts w:ascii="Times New Roman" w:hAnsi="Times New Roman" w:cs="Times New Roman"/>
          <w:sz w:val="24"/>
          <w:szCs w:val="24"/>
        </w:rPr>
        <w:t>arks</w:t>
      </w:r>
      <w:r w:rsidRPr="00A757FB">
        <w:rPr>
          <w:rFonts w:ascii="Times New Roman" w:hAnsi="Times New Roman" w:cs="Times New Roman"/>
          <w:sz w:val="24"/>
          <w:szCs w:val="24"/>
        </w:rPr>
        <w:t>)</w:t>
      </w:r>
    </w:p>
    <w:p w:rsidR="00FB7434" w:rsidRDefault="00FB7434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B7434" w:rsidRDefault="00FB7434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B7434" w:rsidRDefault="00FB7434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B7434" w:rsidRDefault="00FB7434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B7434" w:rsidRPr="00A757FB" w:rsidRDefault="00FB7434" w:rsidP="00FB7434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757FB" w:rsidRP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757FB" w:rsidRPr="00A757FB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377825</wp:posOffset>
            </wp:positionV>
            <wp:extent cx="3228975" cy="1857375"/>
            <wp:effectExtent l="19050" t="0" r="9525" b="0"/>
            <wp:wrapNone/>
            <wp:docPr id="1" name="Picture 1" descr="C:\Users\Nzambia\AppData\Local\Microsoft\Windows\Temporary Internet Files\Content.Word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7000" contrast="54000"/>
                    </a:blip>
                    <a:srcRect b="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7FB" w:rsidRPr="00A757FB"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Identify the practice demonstrated in the illustration below.</w:t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(1 m</w:t>
      </w:r>
      <w:r w:rsidR="00A757FB">
        <w:rPr>
          <w:rFonts w:ascii="Times New Roman" w:hAnsi="Times New Roman" w:cs="Times New Roman"/>
          <w:sz w:val="24"/>
          <w:szCs w:val="24"/>
        </w:rPr>
        <w:t>ar</w:t>
      </w:r>
      <w:r w:rsidR="00A757FB" w:rsidRPr="00A757FB">
        <w:rPr>
          <w:rFonts w:ascii="Times New Roman" w:hAnsi="Times New Roman" w:cs="Times New Roman"/>
          <w:sz w:val="24"/>
          <w:szCs w:val="24"/>
        </w:rPr>
        <w:t>k)</w:t>
      </w: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Pr="00A757FB" w:rsidRDefault="00FB7434" w:rsidP="00FB743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Default="00A757FB" w:rsidP="00FB743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Give four occasions when it may be necessary to carry out the practice above in livestock.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Pr="00A757FB" w:rsidRDefault="00FB7434" w:rsidP="00FB7434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FB743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Give two animal conditions under which the method cannot be used.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FB7434" w:rsidP="00FB743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 ………………………………………………………………………………………………………………</w:t>
      </w:r>
    </w:p>
    <w:p w:rsidR="00A757FB" w:rsidRPr="00A757FB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309880</wp:posOffset>
            </wp:positionV>
            <wp:extent cx="2743200" cy="2171700"/>
            <wp:effectExtent l="19050" t="0" r="0" b="0"/>
            <wp:wrapNone/>
            <wp:docPr id="7" name="Picture 7" descr="C:\Users\Nzambia\AppData\Local\Microsoft\Windows\Temporary Internet Files\Content.Word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zambia\AppData\Local\Microsoft\Windows\Temporary Internet Files\Content.Word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8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7FB" w:rsidRPr="00A757FB">
        <w:rPr>
          <w:rFonts w:ascii="Times New Roman" w:hAnsi="Times New Roman" w:cs="Times New Roman"/>
          <w:sz w:val="24"/>
          <w:szCs w:val="24"/>
        </w:rPr>
        <w:t>21.</w:t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The following is an illustration of the digestive system of a ruminant.</w:t>
      </w:r>
    </w:p>
    <w:p w:rsid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FB7434" w:rsidRPr="00A757FB" w:rsidRDefault="00FB7434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A757FB" w:rsidRPr="00A757FB" w:rsidRDefault="00A757FB" w:rsidP="00FB7434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A757FB">
        <w:rPr>
          <w:rFonts w:ascii="Times New Roman" w:hAnsi="Times New Roman"/>
          <w:sz w:val="24"/>
          <w:szCs w:val="24"/>
        </w:rPr>
        <w:t>Name the parts labelled A, B, C and D.</w:t>
      </w:r>
      <w:r w:rsidRPr="00A757FB">
        <w:rPr>
          <w:rFonts w:ascii="Times New Roman" w:hAnsi="Times New Roman"/>
          <w:sz w:val="24"/>
          <w:szCs w:val="24"/>
        </w:rPr>
        <w:tab/>
      </w:r>
      <w:r w:rsidRPr="00A757FB">
        <w:rPr>
          <w:rFonts w:ascii="Times New Roman" w:hAnsi="Times New Roman"/>
          <w:sz w:val="24"/>
          <w:szCs w:val="24"/>
        </w:rPr>
        <w:tab/>
      </w:r>
      <w:r w:rsidRPr="00A757FB">
        <w:rPr>
          <w:rFonts w:ascii="Times New Roman" w:hAnsi="Times New Roman"/>
          <w:sz w:val="24"/>
          <w:szCs w:val="24"/>
        </w:rPr>
        <w:tab/>
      </w:r>
      <w:r w:rsidRPr="00A757F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757FB">
        <w:rPr>
          <w:rFonts w:ascii="Times New Roman" w:hAnsi="Times New Roman"/>
          <w:sz w:val="24"/>
          <w:szCs w:val="24"/>
        </w:rPr>
        <w:t>(2 m</w:t>
      </w:r>
      <w:r>
        <w:rPr>
          <w:rFonts w:ascii="Times New Roman" w:hAnsi="Times New Roman"/>
          <w:sz w:val="24"/>
          <w:szCs w:val="24"/>
        </w:rPr>
        <w:t>ar</w:t>
      </w:r>
      <w:r w:rsidRPr="00A757FB">
        <w:rPr>
          <w:rFonts w:ascii="Times New Roman" w:hAnsi="Times New Roman"/>
          <w:sz w:val="24"/>
          <w:szCs w:val="24"/>
        </w:rPr>
        <w:t>ks)</w:t>
      </w:r>
    </w:p>
    <w:p w:rsidR="00FB7434" w:rsidRPr="00A757FB" w:rsidRDefault="00FB7434" w:rsidP="00FB7434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A757FB" w:rsidRPr="00A757FB" w:rsidRDefault="00A757FB" w:rsidP="00184E44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757F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Name the part of the system where microbial activity takes place.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Pr="00A757FB" w:rsidRDefault="00216E6D" w:rsidP="00216E6D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 ………………………………………………………………………………………………………………</w:t>
      </w:r>
    </w:p>
    <w:p w:rsidR="00A757FB" w:rsidRPr="00A757FB" w:rsidRDefault="00A757FB" w:rsidP="00216E6D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two microbial activities that take place in the part named in (b) above.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216E6D" w:rsidP="00216E6D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B065FA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733425</wp:posOffset>
            </wp:positionH>
            <wp:positionV relativeFrom="paragraph">
              <wp:posOffset>330835</wp:posOffset>
            </wp:positionV>
            <wp:extent cx="3990975" cy="1866900"/>
            <wp:effectExtent l="19050" t="0" r="9525" b="0"/>
            <wp:wrapNone/>
            <wp:docPr id="16" name="Picture 16" descr="C:\Users\Nzambia\AppData\Local\Microsoft\Windows\Temporary Internet Files\Content.Word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zambia\AppData\Local\Microsoft\Windows\Temporary Internet Files\Content.Word\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25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57FB" w:rsidRPr="00A757FB">
        <w:rPr>
          <w:rFonts w:ascii="Times New Roman" w:hAnsi="Times New Roman" w:cs="Times New Roman"/>
          <w:sz w:val="24"/>
          <w:szCs w:val="24"/>
        </w:rPr>
        <w:t>22. Identify the following workshop tools.</w:t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(2 m</w:t>
      </w:r>
      <w:r w:rsidR="00A757FB">
        <w:rPr>
          <w:rFonts w:ascii="Times New Roman" w:hAnsi="Times New Roman" w:cs="Times New Roman"/>
          <w:sz w:val="24"/>
          <w:szCs w:val="24"/>
        </w:rPr>
        <w:t>ar</w:t>
      </w:r>
      <w:r w:rsidR="00A757FB"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065FA" w:rsidRDefault="00B065FA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065FA" w:rsidRDefault="00B065FA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065FA" w:rsidRDefault="00B065FA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065FA" w:rsidRPr="00A757FB" w:rsidRDefault="00B065FA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 xml:space="preserve">State the use of each tool in the farm 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(2 marks)</w:t>
      </w:r>
    </w:p>
    <w:p w:rsid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E</w:t>
      </w:r>
    </w:p>
    <w:p w:rsidR="008C1799" w:rsidRPr="00A757FB" w:rsidRDefault="008C179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F</w:t>
      </w:r>
    </w:p>
    <w:p w:rsidR="008C1799" w:rsidRPr="00A757FB" w:rsidRDefault="008C179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G</w:t>
      </w:r>
    </w:p>
    <w:p w:rsidR="008C1799" w:rsidRPr="00A757FB" w:rsidRDefault="008C179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H</w:t>
      </w:r>
    </w:p>
    <w:p w:rsidR="00A757FB" w:rsidRPr="00A757FB" w:rsidRDefault="008C179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A757FB" w:rsidRPr="00A757FB" w:rsidRDefault="00A757FB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How would a farmer maintain tool labelled F.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k)</w:t>
      </w:r>
    </w:p>
    <w:p w:rsidR="00A757FB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799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1799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1799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1799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1799" w:rsidRPr="00A757FB" w:rsidRDefault="008C1799" w:rsidP="00A757FB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757FB" w:rsidRPr="00130A7A" w:rsidRDefault="00A757FB" w:rsidP="00A757FB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(40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MARK</w:t>
      </w: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S)</w:t>
      </w:r>
    </w:p>
    <w:p w:rsidR="00A757FB" w:rsidRPr="00A757FB" w:rsidRDefault="00A757FB" w:rsidP="00A757FB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0A7A">
        <w:rPr>
          <w:rFonts w:ascii="Times New Roman" w:hAnsi="Times New Roman" w:cs="Times New Roman"/>
          <w:b/>
          <w:sz w:val="24"/>
          <w:szCs w:val="24"/>
          <w:u w:val="single"/>
        </w:rPr>
        <w:t>Answer two questions in this section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Explain the importance of fencing in the farm.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(8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8C179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(b)</w:t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Explain six functional requirements of a calf pen.</w:t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>
        <w:rPr>
          <w:rFonts w:ascii="Times New Roman" w:hAnsi="Times New Roman" w:cs="Times New Roman"/>
          <w:sz w:val="24"/>
          <w:szCs w:val="24"/>
        </w:rPr>
        <w:tab/>
      </w:r>
      <w:r w:rsidR="00A757FB" w:rsidRPr="00A757FB">
        <w:rPr>
          <w:rFonts w:ascii="Times New Roman" w:hAnsi="Times New Roman" w:cs="Times New Roman"/>
          <w:sz w:val="24"/>
          <w:szCs w:val="24"/>
        </w:rPr>
        <w:t>(6 m</w:t>
      </w:r>
      <w:r w:rsidR="00A757FB">
        <w:rPr>
          <w:rFonts w:ascii="Times New Roman" w:hAnsi="Times New Roman" w:cs="Times New Roman"/>
          <w:sz w:val="24"/>
          <w:szCs w:val="24"/>
        </w:rPr>
        <w:t>ar</w:t>
      </w:r>
      <w:r w:rsidR="00A757FB"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Describe the procedure of harvesting honey.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(6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Explain six general methods of disease control.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(12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Describe the life cycle of two host tick.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(5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State three control measures of tapeworm.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(3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757F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Explain eight characteristics of indigenous cattle breeds.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(8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P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Give four differences between the large white and land race</w:t>
      </w:r>
      <w:r w:rsidR="008C1799">
        <w:rPr>
          <w:rFonts w:ascii="Times New Roman" w:hAnsi="Times New Roman" w:cs="Times New Roman"/>
          <w:sz w:val="24"/>
          <w:szCs w:val="24"/>
        </w:rPr>
        <w:t xml:space="preserve"> breeds</w:t>
      </w:r>
      <w:r w:rsidRPr="00A757FB">
        <w:rPr>
          <w:rFonts w:ascii="Times New Roman" w:hAnsi="Times New Roman" w:cs="Times New Roman"/>
          <w:sz w:val="24"/>
          <w:szCs w:val="24"/>
        </w:rPr>
        <w:t xml:space="preserve"> of pig.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(4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A757FB" w:rsidRDefault="00A757FB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>Describe the management during parturition in cattle.</w:t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</w:r>
      <w:r w:rsidRPr="00A757FB">
        <w:rPr>
          <w:rFonts w:ascii="Times New Roman" w:hAnsi="Times New Roman" w:cs="Times New Roman"/>
          <w:sz w:val="24"/>
          <w:szCs w:val="24"/>
        </w:rPr>
        <w:tab/>
        <w:t>(8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A757FB">
        <w:rPr>
          <w:rFonts w:ascii="Times New Roman" w:hAnsi="Times New Roman" w:cs="Times New Roman"/>
          <w:sz w:val="24"/>
          <w:szCs w:val="24"/>
        </w:rPr>
        <w:t>ks)</w:t>
      </w:r>
    </w:p>
    <w:p w:rsidR="001816E9" w:rsidRPr="00A757FB" w:rsidRDefault="001816E9" w:rsidP="008C179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81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</w:t>
      </w:r>
      <w:r w:rsidR="002A1B1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</w:t>
      </w:r>
      <w:r w:rsidR="002A1B1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1B14" w:rsidRPr="002A1B14">
        <w:rPr>
          <w:rFonts w:ascii="Times New Roman" w:hAnsi="Times New Roman" w:cs="Times New Roman"/>
          <w:sz w:val="24"/>
          <w:szCs w:val="24"/>
        </w:rPr>
        <w:t xml:space="preserve"> </w:t>
      </w:r>
      <w:r w:rsidR="002A1B14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57FB" w:rsidRPr="00A757FB" w:rsidRDefault="00A757FB" w:rsidP="002A1B1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757FB" w:rsidRPr="00A757FB" w:rsidSect="00A757FB">
      <w:headerReference w:type="default" r:id="rId10"/>
      <w:foot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4B" w:rsidRDefault="0007554B" w:rsidP="00A757FB">
      <w:pPr>
        <w:spacing w:after="0" w:line="240" w:lineRule="auto"/>
      </w:pPr>
      <w:r>
        <w:separator/>
      </w:r>
    </w:p>
  </w:endnote>
  <w:endnote w:type="continuationSeparator" w:id="1">
    <w:p w:rsidR="0007554B" w:rsidRDefault="0007554B" w:rsidP="00A7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FB" w:rsidRPr="00A757FB" w:rsidRDefault="00A757FB" w:rsidP="00A757FB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A757FB">
      <w:rPr>
        <w:rFonts w:ascii="Times New Roman" w:hAnsi="Times New Roman" w:cs="Times New Roman"/>
        <w:sz w:val="18"/>
        <w:szCs w:val="18"/>
      </w:rPr>
      <w:t xml:space="preserve">Mbooni east sub – county  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</w:t>
    </w:r>
    <w:r w:rsidRPr="00A757FB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1615297"/>
        <w:docPartObj>
          <w:docPartGallery w:val="Page Numbers (Bottom of Page)"/>
          <w:docPartUnique/>
        </w:docPartObj>
      </w:sdtPr>
      <w:sdtContent>
        <w:r w:rsidRPr="00A757FB">
          <w:rPr>
            <w:rFonts w:ascii="Times New Roman" w:hAnsi="Times New Roman" w:cs="Times New Roman"/>
            <w:sz w:val="18"/>
            <w:szCs w:val="18"/>
          </w:rPr>
          <w:t xml:space="preserve">Page | </w:t>
        </w:r>
        <w:r w:rsidR="00E450DE" w:rsidRPr="00A757F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757F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E450DE" w:rsidRPr="00A757F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4240B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="00E450DE" w:rsidRPr="00A757F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A757FB">
          <w:rPr>
            <w:rFonts w:ascii="Times New Roman" w:hAnsi="Times New Roman" w:cs="Times New Roman"/>
            <w:sz w:val="18"/>
            <w:szCs w:val="18"/>
          </w:rPr>
          <w:t xml:space="preserve"> 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FB" w:rsidRPr="00A757FB" w:rsidRDefault="00A757FB" w:rsidP="00A757FB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A757FB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4B" w:rsidRDefault="0007554B" w:rsidP="00A757FB">
      <w:pPr>
        <w:spacing w:after="0" w:line="240" w:lineRule="auto"/>
      </w:pPr>
      <w:r>
        <w:separator/>
      </w:r>
    </w:p>
  </w:footnote>
  <w:footnote w:type="continuationSeparator" w:id="1">
    <w:p w:rsidR="0007554B" w:rsidRDefault="0007554B" w:rsidP="00A7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7FB" w:rsidRPr="00A757FB" w:rsidRDefault="00A757FB" w:rsidP="00A757FB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A757FB">
      <w:rPr>
        <w:rFonts w:ascii="Times New Roman" w:hAnsi="Times New Roman" w:cs="Times New Roman"/>
        <w:sz w:val="20"/>
        <w:szCs w:val="20"/>
      </w:rPr>
      <w:t>Agriculture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F2459A"/>
    <w:multiLevelType w:val="hybridMultilevel"/>
    <w:tmpl w:val="F3DC096C"/>
    <w:lvl w:ilvl="0" w:tplc="6C9E6E0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57FB"/>
    <w:rsid w:val="0007554B"/>
    <w:rsid w:val="000A5F21"/>
    <w:rsid w:val="001816E9"/>
    <w:rsid w:val="00184E44"/>
    <w:rsid w:val="00216E6D"/>
    <w:rsid w:val="002503C9"/>
    <w:rsid w:val="002A1B14"/>
    <w:rsid w:val="00334D0F"/>
    <w:rsid w:val="0044240B"/>
    <w:rsid w:val="00445F85"/>
    <w:rsid w:val="00622710"/>
    <w:rsid w:val="008C1799"/>
    <w:rsid w:val="00A757FB"/>
    <w:rsid w:val="00B065FA"/>
    <w:rsid w:val="00E450DE"/>
    <w:rsid w:val="00F60911"/>
    <w:rsid w:val="00FB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A757FB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A757F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757FB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7FB"/>
  </w:style>
  <w:style w:type="paragraph" w:styleId="Footer">
    <w:name w:val="footer"/>
    <w:basedOn w:val="Normal"/>
    <w:link w:val="FooterChar"/>
    <w:uiPriority w:val="99"/>
    <w:unhideWhenUsed/>
    <w:rsid w:val="00A75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7FB"/>
  </w:style>
  <w:style w:type="paragraph" w:styleId="BalloonText">
    <w:name w:val="Balloon Text"/>
    <w:basedOn w:val="Normal"/>
    <w:link w:val="BalloonTextChar"/>
    <w:uiPriority w:val="99"/>
    <w:semiHidden/>
    <w:unhideWhenUsed/>
    <w:rsid w:val="00FB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10</cp:revision>
  <dcterms:created xsi:type="dcterms:W3CDTF">2014-09-17T06:01:00Z</dcterms:created>
  <dcterms:modified xsi:type="dcterms:W3CDTF">2014-10-08T04:55:00Z</dcterms:modified>
</cp:coreProperties>
</file>