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0F" w:rsidRDefault="0021410F" w:rsidP="0021410F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48080" cy="963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0F" w:rsidRDefault="0021410F" w:rsidP="0021410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21410F" w:rsidRDefault="0021410F" w:rsidP="0021410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r>
        <w:rPr>
          <w:rFonts w:ascii="Times New Roman" w:hAnsi="Times New Roman"/>
          <w:b/>
          <w:sz w:val="24"/>
          <w:szCs w:val="24"/>
        </w:rPr>
        <w:t>ARTS IN SPATIAL PLANNING</w:t>
      </w:r>
    </w:p>
    <w:p w:rsidR="0021410F" w:rsidRDefault="0021410F" w:rsidP="0021410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21410F" w:rsidRDefault="0021410F" w:rsidP="0021410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410F" w:rsidRDefault="0021410F" w:rsidP="0021410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21410F" w:rsidRPr="0021410F" w:rsidRDefault="0021410F" w:rsidP="0021410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1410F">
        <w:rPr>
          <w:rFonts w:ascii="Times New Roman" w:hAnsi="Times New Roman" w:cs="Times New Roman"/>
          <w:b/>
          <w:sz w:val="24"/>
          <w:szCs w:val="24"/>
        </w:rPr>
        <w:t>COURSE CODE: P</w:t>
      </w:r>
      <w:r>
        <w:rPr>
          <w:rFonts w:ascii="Times New Roman" w:hAnsi="Times New Roman" w:cs="Times New Roman"/>
          <w:b/>
          <w:sz w:val="24"/>
          <w:szCs w:val="24"/>
        </w:rPr>
        <w:t>SP 3413</w:t>
      </w:r>
    </w:p>
    <w:p w:rsidR="0021410F" w:rsidRPr="0021410F" w:rsidRDefault="0021410F" w:rsidP="0021410F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0F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 w:cs="Times New Roman"/>
          <w:b/>
          <w:sz w:val="24"/>
          <w:szCs w:val="24"/>
        </w:rPr>
        <w:t>PLANNING FOR DEVOLVED GOVERNMENT</w:t>
      </w:r>
    </w:p>
    <w:p w:rsidR="0021410F" w:rsidRPr="0021410F" w:rsidRDefault="0021410F" w:rsidP="0021410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1410F"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 w:rsidRPr="0021410F">
        <w:rPr>
          <w:rFonts w:ascii="Times New Roman" w:hAnsi="Times New Roman" w:cs="Times New Roman"/>
          <w:b/>
          <w:sz w:val="24"/>
          <w:szCs w:val="24"/>
        </w:rPr>
        <w:tab/>
      </w:r>
      <w:r w:rsidRPr="0021410F">
        <w:rPr>
          <w:rFonts w:ascii="Times New Roman" w:hAnsi="Times New Roman" w:cs="Times New Roman"/>
          <w:b/>
          <w:sz w:val="24"/>
          <w:szCs w:val="24"/>
        </w:rPr>
        <w:tab/>
      </w:r>
      <w:r w:rsidRPr="0021410F">
        <w:rPr>
          <w:rFonts w:ascii="Times New Roman" w:hAnsi="Times New Roman" w:cs="Times New Roman"/>
          <w:b/>
          <w:sz w:val="24"/>
          <w:szCs w:val="24"/>
        </w:rPr>
        <w:tab/>
      </w:r>
      <w:r w:rsidRPr="0021410F">
        <w:rPr>
          <w:rFonts w:ascii="Times New Roman" w:hAnsi="Times New Roman" w:cs="Times New Roman"/>
          <w:b/>
          <w:sz w:val="24"/>
          <w:szCs w:val="24"/>
        </w:rPr>
        <w:tab/>
        <w:t>STREAM: SPATIAL PLANNING</w:t>
      </w:r>
    </w:p>
    <w:p w:rsidR="0021410F" w:rsidRPr="0021410F" w:rsidRDefault="0021410F" w:rsidP="0021410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21410F">
        <w:rPr>
          <w:rFonts w:ascii="Times New Roman" w:hAnsi="Times New Roman"/>
          <w:b/>
          <w:sz w:val="24"/>
          <w:szCs w:val="24"/>
        </w:rPr>
        <w:t xml:space="preserve">DATE: </w:t>
      </w:r>
      <w:r w:rsidRPr="0021410F">
        <w:rPr>
          <w:rFonts w:ascii="Times New Roman" w:hAnsi="Times New Roman"/>
          <w:b/>
          <w:sz w:val="24"/>
          <w:szCs w:val="24"/>
        </w:rPr>
        <w:tab/>
      </w:r>
      <w:r w:rsidRPr="0021410F">
        <w:rPr>
          <w:rFonts w:ascii="Times New Roman" w:hAnsi="Times New Roman"/>
          <w:b/>
          <w:sz w:val="24"/>
          <w:szCs w:val="24"/>
        </w:rPr>
        <w:tab/>
      </w:r>
      <w:r w:rsidRPr="0021410F">
        <w:rPr>
          <w:rFonts w:ascii="Times New Roman" w:hAnsi="Times New Roman"/>
          <w:b/>
          <w:sz w:val="24"/>
          <w:szCs w:val="24"/>
        </w:rPr>
        <w:tab/>
      </w:r>
      <w:r w:rsidRPr="0021410F"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21410F" w:rsidRPr="0021410F" w:rsidRDefault="0021410F" w:rsidP="0021410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21410F">
        <w:rPr>
          <w:rFonts w:ascii="Times New Roman" w:hAnsi="Times New Roman"/>
          <w:b/>
          <w:sz w:val="24"/>
          <w:szCs w:val="24"/>
        </w:rPr>
        <w:t>TIME: 2 HOURS</w:t>
      </w:r>
    </w:p>
    <w:p w:rsidR="0021410F" w:rsidRPr="0021410F" w:rsidRDefault="0021410F" w:rsidP="002141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10F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21410F" w:rsidRPr="0021410F" w:rsidRDefault="0021410F" w:rsidP="00214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410F">
        <w:rPr>
          <w:rFonts w:ascii="Times New Roman" w:hAnsi="Times New Roman" w:cs="Times New Roman"/>
          <w:b/>
          <w:sz w:val="28"/>
          <w:szCs w:val="28"/>
        </w:rPr>
        <w:t xml:space="preserve">Answer question 1 </w:t>
      </w:r>
      <w:proofErr w:type="gramStart"/>
      <w:r w:rsidRPr="0021410F">
        <w:rPr>
          <w:rFonts w:ascii="Times New Roman" w:hAnsi="Times New Roman" w:cs="Times New Roman"/>
          <w:b/>
          <w:sz w:val="28"/>
          <w:szCs w:val="28"/>
        </w:rPr>
        <w:t>( compulsory</w:t>
      </w:r>
      <w:proofErr w:type="gramEnd"/>
      <w:r w:rsidRPr="0021410F">
        <w:rPr>
          <w:rFonts w:ascii="Times New Roman" w:hAnsi="Times New Roman" w:cs="Times New Roman"/>
          <w:b/>
          <w:sz w:val="28"/>
          <w:szCs w:val="28"/>
        </w:rPr>
        <w:t xml:space="preserve"> ) and ANY other 2 questions.</w:t>
      </w:r>
    </w:p>
    <w:p w:rsidR="0021410F" w:rsidRPr="0021410F" w:rsidRDefault="0021410F" w:rsidP="00214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410F">
        <w:rPr>
          <w:rFonts w:ascii="Times New Roman" w:hAnsi="Times New Roman" w:cs="Times New Roman"/>
          <w:b/>
          <w:sz w:val="28"/>
          <w:szCs w:val="28"/>
        </w:rPr>
        <w:t>Candidates are advised not to write on the question paper.</w:t>
      </w:r>
    </w:p>
    <w:p w:rsidR="0021410F" w:rsidRPr="0021410F" w:rsidRDefault="0021410F" w:rsidP="0021410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0F">
        <w:rPr>
          <w:rFonts w:ascii="Times New Roman" w:hAnsi="Times New Roman" w:cs="Times New Roman"/>
          <w:b/>
          <w:sz w:val="28"/>
          <w:szCs w:val="28"/>
        </w:rPr>
        <w:t>Candidates must hand in their answer booklets to the invigilator while in the examination room.</w:t>
      </w: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410F" w:rsidRDefault="0021410F" w:rsidP="00973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3D46" w:rsidRPr="00ED3723" w:rsidRDefault="00973D46" w:rsidP="00214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lastRenderedPageBreak/>
        <w:t>Q1.</w:t>
      </w:r>
      <w:r w:rsidR="0021410F">
        <w:rPr>
          <w:rFonts w:ascii="Times New Roman" w:hAnsi="Times New Roman" w:cs="Times New Roman"/>
          <w:sz w:val="24"/>
          <w:szCs w:val="24"/>
        </w:rPr>
        <w:t xml:space="preserve"> Explain the following</w:t>
      </w:r>
    </w:p>
    <w:p w:rsidR="00973D46" w:rsidRPr="00ED3723" w:rsidRDefault="00973D46" w:rsidP="002141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 xml:space="preserve">Roles of a county government 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            (10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973D46" w:rsidP="002141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>Structure and functions of a county government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(10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973D46" w:rsidP="002141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>Functions of county executive committees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(10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973D46" w:rsidP="00214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 xml:space="preserve">Q2. Discuss the following: </w:t>
      </w:r>
    </w:p>
    <w:p w:rsidR="00973D46" w:rsidRPr="00ED3723" w:rsidRDefault="00973D46" w:rsidP="002141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>Objectives of county planning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  (5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973D46" w:rsidP="002141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>Plans to be developed by county governments</w:t>
      </w:r>
      <w:r w:rsidR="0021410F">
        <w:rPr>
          <w:rFonts w:ascii="Times New Roman" w:hAnsi="Times New Roman" w:cs="Times New Roman"/>
          <w:sz w:val="24"/>
          <w:szCs w:val="24"/>
        </w:rPr>
        <w:t xml:space="preserve"> 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  (5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973D46" w:rsidP="002141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 xml:space="preserve">Levels of planning 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(10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973D46" w:rsidP="00214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>Q3. Explain the following aspects of planning:</w:t>
      </w:r>
    </w:p>
    <w:p w:rsidR="00973D46" w:rsidRPr="00ED3723" w:rsidRDefault="00973D46" w:rsidP="002141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 xml:space="preserve">Stakeholders in urban </w:t>
      </w:r>
      <w:proofErr w:type="spellStart"/>
      <w:r w:rsidRPr="00ED3723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ED3723">
        <w:rPr>
          <w:rFonts w:ascii="Times New Roman" w:hAnsi="Times New Roman" w:cs="Times New Roman"/>
          <w:sz w:val="24"/>
          <w:szCs w:val="24"/>
        </w:rPr>
        <w:t xml:space="preserve"> planning</w:t>
      </w:r>
      <w:r w:rsidR="0021410F">
        <w:rPr>
          <w:rFonts w:ascii="Times New Roman" w:hAnsi="Times New Roman" w:cs="Times New Roman"/>
          <w:sz w:val="24"/>
          <w:szCs w:val="24"/>
        </w:rPr>
        <w:t xml:space="preserve">  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  (5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1A3FE0" w:rsidRPr="00ED3723" w:rsidRDefault="00973D46" w:rsidP="002141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 xml:space="preserve">Policies and Acts for planning urban </w:t>
      </w:r>
      <w:proofErr w:type="spellStart"/>
      <w:r w:rsidRPr="00ED3723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 xml:space="preserve"> 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  (5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1A3FE0" w:rsidP="002141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 xml:space="preserve">Stages of planning urban </w:t>
      </w:r>
      <w:proofErr w:type="spellStart"/>
      <w:r w:rsidRPr="00ED3723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973D46" w:rsidRPr="00ED3723">
        <w:rPr>
          <w:rFonts w:ascii="Times New Roman" w:hAnsi="Times New Roman" w:cs="Times New Roman"/>
          <w:sz w:val="24"/>
          <w:szCs w:val="24"/>
        </w:rPr>
        <w:t xml:space="preserve">  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73D46" w:rsidRPr="00ED3723">
        <w:rPr>
          <w:rFonts w:ascii="Times New Roman" w:hAnsi="Times New Roman" w:cs="Times New Roman"/>
          <w:sz w:val="24"/>
          <w:szCs w:val="24"/>
        </w:rPr>
        <w:t>(</w:t>
      </w:r>
      <w:r w:rsidR="0021410F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973D46" w:rsidP="00214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 xml:space="preserve">Q4. </w:t>
      </w:r>
      <w:r w:rsidR="001A3FE0" w:rsidRPr="00ED3723">
        <w:rPr>
          <w:rFonts w:ascii="Times New Roman" w:hAnsi="Times New Roman" w:cs="Times New Roman"/>
          <w:sz w:val="24"/>
          <w:szCs w:val="24"/>
        </w:rPr>
        <w:t xml:space="preserve">Identify </w:t>
      </w:r>
      <w:r w:rsidR="00ED3723" w:rsidRPr="00ED3723">
        <w:rPr>
          <w:rFonts w:ascii="Times New Roman" w:hAnsi="Times New Roman" w:cs="Times New Roman"/>
          <w:sz w:val="24"/>
          <w:szCs w:val="24"/>
        </w:rPr>
        <w:t xml:space="preserve">the </w:t>
      </w:r>
      <w:r w:rsidR="001A3FE0" w:rsidRPr="00ED3723">
        <w:rPr>
          <w:rFonts w:ascii="Times New Roman" w:hAnsi="Times New Roman" w:cs="Times New Roman"/>
          <w:sz w:val="24"/>
          <w:szCs w:val="24"/>
        </w:rPr>
        <w:t>planning processes for county infrastructural development and the possible challenges that may be encountered</w:t>
      </w:r>
      <w:r w:rsidR="0021410F">
        <w:rPr>
          <w:rFonts w:ascii="Times New Roman" w:hAnsi="Times New Roman" w:cs="Times New Roman"/>
          <w:sz w:val="24"/>
          <w:szCs w:val="24"/>
        </w:rPr>
        <w:t xml:space="preserve"> 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(20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973D46" w:rsidP="00214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 xml:space="preserve">Q5. Discuss </w:t>
      </w:r>
      <w:r w:rsidR="00ED3723" w:rsidRPr="00ED3723">
        <w:rPr>
          <w:rFonts w:ascii="Times New Roman" w:hAnsi="Times New Roman" w:cs="Times New Roman"/>
          <w:sz w:val="24"/>
          <w:szCs w:val="24"/>
        </w:rPr>
        <w:t>public participation in county planning under the following:</w:t>
      </w:r>
      <w:r w:rsidR="00214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D46" w:rsidRPr="00ED3723" w:rsidRDefault="00ED3723" w:rsidP="002141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>Facilitating public participation in county planning</w:t>
      </w:r>
      <w:r w:rsidR="0021410F">
        <w:rPr>
          <w:rFonts w:ascii="Times New Roman" w:hAnsi="Times New Roman" w:cs="Times New Roman"/>
          <w:sz w:val="24"/>
          <w:szCs w:val="24"/>
        </w:rPr>
        <w:t xml:space="preserve"> 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(10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ED3723" w:rsidP="002141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723">
        <w:rPr>
          <w:rFonts w:ascii="Times New Roman" w:hAnsi="Times New Roman" w:cs="Times New Roman"/>
          <w:sz w:val="24"/>
          <w:szCs w:val="24"/>
        </w:rPr>
        <w:t>Advantages of public participation in county budgeting</w:t>
      </w:r>
      <w:r w:rsidR="0021410F">
        <w:rPr>
          <w:rFonts w:ascii="Times New Roman" w:hAnsi="Times New Roman" w:cs="Times New Roman"/>
          <w:sz w:val="24"/>
          <w:szCs w:val="24"/>
        </w:rPr>
        <w:t xml:space="preserve"> </w:t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</w:r>
      <w:r w:rsidR="0021410F">
        <w:rPr>
          <w:rFonts w:ascii="Times New Roman" w:hAnsi="Times New Roman" w:cs="Times New Roman"/>
          <w:sz w:val="24"/>
          <w:szCs w:val="24"/>
        </w:rPr>
        <w:tab/>
        <w:t xml:space="preserve">    (10 </w:t>
      </w:r>
      <w:proofErr w:type="spellStart"/>
      <w:r w:rsidR="002141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410F">
        <w:rPr>
          <w:rFonts w:ascii="Times New Roman" w:hAnsi="Times New Roman" w:cs="Times New Roman"/>
          <w:sz w:val="24"/>
          <w:szCs w:val="24"/>
        </w:rPr>
        <w:t>)</w:t>
      </w:r>
    </w:p>
    <w:p w:rsidR="00973D46" w:rsidRPr="00ED3723" w:rsidRDefault="00973D46" w:rsidP="00973D46">
      <w:pPr>
        <w:rPr>
          <w:rFonts w:ascii="Times New Roman" w:hAnsi="Times New Roman" w:cs="Times New Roman"/>
          <w:sz w:val="24"/>
          <w:szCs w:val="24"/>
        </w:rPr>
      </w:pPr>
    </w:p>
    <w:p w:rsidR="00973D46" w:rsidRPr="00ED3723" w:rsidRDefault="00973D46" w:rsidP="00973D46">
      <w:pPr>
        <w:rPr>
          <w:rFonts w:ascii="Times New Roman" w:hAnsi="Times New Roman" w:cs="Times New Roman"/>
        </w:rPr>
      </w:pPr>
    </w:p>
    <w:p w:rsidR="002341F1" w:rsidRPr="00ED3723" w:rsidRDefault="002341F1">
      <w:pPr>
        <w:rPr>
          <w:rFonts w:ascii="Times New Roman" w:hAnsi="Times New Roman" w:cs="Times New Roman"/>
        </w:rPr>
      </w:pPr>
    </w:p>
    <w:sectPr w:rsidR="002341F1" w:rsidRPr="00ED3723" w:rsidSect="00A43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569B"/>
    <w:multiLevelType w:val="hybridMultilevel"/>
    <w:tmpl w:val="745A18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36535"/>
    <w:multiLevelType w:val="hybridMultilevel"/>
    <w:tmpl w:val="4C48F7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B411D"/>
    <w:multiLevelType w:val="hybridMultilevel"/>
    <w:tmpl w:val="F4B8EF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2497D"/>
    <w:multiLevelType w:val="hybridMultilevel"/>
    <w:tmpl w:val="EEA84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3D46"/>
    <w:rsid w:val="001A3FE0"/>
    <w:rsid w:val="0021410F"/>
    <w:rsid w:val="002341F1"/>
    <w:rsid w:val="002919A7"/>
    <w:rsid w:val="00973D46"/>
    <w:rsid w:val="00E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D4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1410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10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21410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0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ascar</dc:creator>
  <cp:lastModifiedBy>pc</cp:lastModifiedBy>
  <cp:revision>4</cp:revision>
  <dcterms:created xsi:type="dcterms:W3CDTF">2016-11-08T07:27:00Z</dcterms:created>
  <dcterms:modified xsi:type="dcterms:W3CDTF">2016-11-16T11:11:00Z</dcterms:modified>
</cp:coreProperties>
</file>