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88" w:rsidRDefault="00FF6188" w:rsidP="00FF61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3</w:t>
      </w: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OCT 2015</w:t>
      </w: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NAME:…………………………………………………….ADM NO: ………CLASS:……….</w:t>
      </w: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INSTURCTIONS TO CANDIDATES</w:t>
      </w: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6188" w:rsidRDefault="00FF6188" w:rsidP="00FF61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adm. no in the spaces provided above.</w:t>
      </w:r>
    </w:p>
    <w:p w:rsidR="00FF6188" w:rsidRDefault="00FF6188" w:rsidP="00FF61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examination in the spaces provided above.</w:t>
      </w:r>
    </w:p>
    <w:p w:rsidR="00FF6188" w:rsidRDefault="00FF6188" w:rsidP="00FF61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questions.</w:t>
      </w:r>
    </w:p>
    <w:p w:rsidR="00FF6188" w:rsidRDefault="00FF6188" w:rsidP="00FF61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should be written in the spaces provided in this booklet.</w:t>
      </w:r>
    </w:p>
    <w:p w:rsidR="00FF6188" w:rsidRDefault="00FF6188" w:rsidP="00FF61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8 printed pages</w:t>
      </w:r>
    </w:p>
    <w:p w:rsidR="00FF6188" w:rsidRDefault="00FF6188" w:rsidP="00FF61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FF6188" w:rsidRDefault="00FF6188" w:rsidP="00FF61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answer all the questions in English</w:t>
      </w:r>
    </w:p>
    <w:p w:rsidR="00FF6188" w:rsidRDefault="00FF6188" w:rsidP="00FF618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F6188" w:rsidRDefault="00FF6188" w:rsidP="00FF618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F6188" w:rsidRDefault="00FF6188" w:rsidP="00FF618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F6188" w:rsidRDefault="00FF6188" w:rsidP="00FF618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188" w:rsidRDefault="00FF6188" w:rsidP="00FF618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363"/>
        <w:gridCol w:w="578"/>
        <w:gridCol w:w="578"/>
        <w:gridCol w:w="578"/>
        <w:gridCol w:w="578"/>
        <w:gridCol w:w="578"/>
        <w:gridCol w:w="578"/>
        <w:gridCol w:w="578"/>
        <w:gridCol w:w="578"/>
        <w:gridCol w:w="579"/>
        <w:gridCol w:w="602"/>
        <w:gridCol w:w="602"/>
        <w:gridCol w:w="602"/>
        <w:gridCol w:w="602"/>
        <w:gridCol w:w="602"/>
      </w:tblGrid>
      <w:tr w:rsidR="00FF6188" w:rsidTr="00CD484D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F6188" w:rsidTr="00CD484D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188" w:rsidRDefault="00FF6188" w:rsidP="00FF61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63"/>
        <w:gridCol w:w="746"/>
        <w:gridCol w:w="746"/>
        <w:gridCol w:w="746"/>
        <w:gridCol w:w="746"/>
        <w:gridCol w:w="747"/>
        <w:gridCol w:w="747"/>
        <w:gridCol w:w="747"/>
      </w:tblGrid>
      <w:tr w:rsidR="00FF6188" w:rsidTr="00CD484D"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F6188" w:rsidTr="00CD484D"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188" w:rsidRDefault="00FF6188" w:rsidP="00C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188" w:rsidRDefault="00FF6188" w:rsidP="00CD48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6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5"/>
      </w:tblGrid>
      <w:tr w:rsidR="00FF6188" w:rsidTr="00CD484D">
        <w:trPr>
          <w:trHeight w:val="953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6188" w:rsidRDefault="00365672" w:rsidP="00CD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672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2.15pt;margin-top:30.55pt;width:93pt;height:53.25pt;z-index:251660288;mso-position-horizontal-relative:text;mso-position-vertical-relative:text">
                  <v:textbox>
                    <w:txbxContent>
                      <w:p w:rsidR="00306932" w:rsidRDefault="00306932" w:rsidP="00FF6188"/>
                    </w:txbxContent>
                  </v:textbox>
                </v:shape>
              </w:pict>
            </w:r>
          </w:p>
        </w:tc>
      </w:tr>
    </w:tbl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TOTAL MARKS  </w:t>
      </w:r>
    </w:p>
    <w:p w:rsidR="00FF6188" w:rsidRDefault="00FF6188" w:rsidP="00FF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188" w:rsidRDefault="00FF6188" w:rsidP="00FF618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F6188" w:rsidRPr="002B25CF" w:rsidRDefault="002B25CF" w:rsidP="002B25C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</w:t>
      </w:r>
      <w:r w:rsidR="00FF6188">
        <w:rPr>
          <w:rFonts w:ascii="Times New Roman" w:hAnsi="Times New Roman" w:cs="Times New Roman"/>
          <w:sz w:val="24"/>
          <w:szCs w:val="24"/>
        </w:rPr>
        <w:t xml:space="preserve"> </w:t>
      </w:r>
      <w:r w:rsidR="00FF6188" w:rsidRPr="00CD484D">
        <w:rPr>
          <w:rFonts w:ascii="Times New Roman" w:hAnsi="Times New Roman" w:cs="Times New Roman"/>
          <w:sz w:val="24"/>
          <w:szCs w:val="24"/>
        </w:rPr>
        <w:t>four</w:t>
      </w:r>
      <w:r w:rsidR="00FF6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advantages of a declining population.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6188" w:rsidRPr="002B25CF">
        <w:rPr>
          <w:rFonts w:ascii="Times New Roman" w:hAnsi="Times New Roman" w:cs="Times New Roman"/>
          <w:sz w:val="24"/>
          <w:szCs w:val="24"/>
        </w:rPr>
        <w:t>(4 mks)</w:t>
      </w:r>
    </w:p>
    <w:p w:rsidR="00FF6188" w:rsidRDefault="00FF6188" w:rsidP="00FF618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FF6188" w:rsidRDefault="00FF6188" w:rsidP="00FF618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FF6188" w:rsidRDefault="00FF6188" w:rsidP="00FF618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FF6188" w:rsidRDefault="00FF6188" w:rsidP="00FF618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F6188" w:rsidRDefault="002B25CF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FF6188">
        <w:rPr>
          <w:rFonts w:ascii="Times New Roman" w:hAnsi="Times New Roman" w:cs="Times New Roman"/>
          <w:sz w:val="24"/>
          <w:szCs w:val="24"/>
        </w:rPr>
        <w:t xml:space="preserve"> </w:t>
      </w:r>
      <w:r w:rsidR="00FF6188" w:rsidRPr="00CD484D">
        <w:rPr>
          <w:rFonts w:ascii="Times New Roman" w:hAnsi="Times New Roman" w:cs="Times New Roman"/>
          <w:sz w:val="24"/>
          <w:szCs w:val="24"/>
        </w:rPr>
        <w:t>four</w:t>
      </w:r>
      <w:r w:rsidR="00FF6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reasons why supermarkets are more popular in Kenya</w:t>
      </w:r>
      <w:r w:rsidR="00FF6188">
        <w:rPr>
          <w:rFonts w:ascii="Times New Roman" w:hAnsi="Times New Roman" w:cs="Times New Roman"/>
          <w:sz w:val="24"/>
          <w:szCs w:val="24"/>
        </w:rPr>
        <w:t>.</w:t>
      </w:r>
      <w:r w:rsidR="00FF6188">
        <w:rPr>
          <w:rFonts w:ascii="Times New Roman" w:hAnsi="Times New Roman" w:cs="Times New Roman"/>
          <w:sz w:val="24"/>
          <w:szCs w:val="24"/>
        </w:rPr>
        <w:tab/>
      </w:r>
      <w:r w:rsidR="00FF6188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2B25CF" w:rsidRDefault="002B25CF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2B25C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>
        <w:rPr>
          <w:rFonts w:ascii="Times New Roman" w:hAnsi="Times New Roman" w:cs="Times New Roman"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types of unemployment in an economy.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2B25CF" w:rsidRDefault="002B25CF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2B25C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2B25C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whether the following resources are renewable or non-renewable.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2B25CF" w:rsidRDefault="002B25CF" w:rsidP="002B25CF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Classification </w:t>
      </w:r>
    </w:p>
    <w:p w:rsidR="002B25CF" w:rsidRPr="002B25CF" w:rsidRDefault="002B25CF" w:rsidP="002B25C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Solar energy </w:t>
      </w:r>
      <w:r w:rsidRPr="002B2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B25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gas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</w:t>
      </w:r>
    </w:p>
    <w:p w:rsidR="002B25CF" w:rsidRDefault="002B25CF" w:rsidP="002B25C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CD484D">
        <w:rPr>
          <w:rFonts w:ascii="Times New Roman" w:hAnsi="Times New Roman" w:cs="Times New Roman"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features of a public limited company.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2B25CF" w:rsidRDefault="002B25CF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2B25C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2B25C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Mata had a car valued at sh 500,000 which he insured for sh 400,000. Later, the car was involved in an accident in which it was extensively damaged and written off.</w:t>
      </w:r>
    </w:p>
    <w:p w:rsidR="002B25CF" w:rsidRDefault="002B25CF" w:rsidP="002B25C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amount that Mata is entitled to claim from the insurance company. (3 mks)</w:t>
      </w:r>
    </w:p>
    <w:p w:rsidR="002B25CF" w:rsidRDefault="002B25CF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84D" w:rsidRDefault="00CD484D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84D" w:rsidRDefault="00CD484D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84D" w:rsidRDefault="00CD484D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5CF" w:rsidRPr="002B25CF" w:rsidRDefault="002B25CF" w:rsidP="002B2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5CF" w:rsidRDefault="002B25CF" w:rsidP="00CD484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for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B25CF" w:rsidRDefault="002B25CF" w:rsidP="00CD484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CD484D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2B25CF" w:rsidRPr="002B25CF" w:rsidRDefault="002B25CF" w:rsidP="00CD484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B25CF" w:rsidRDefault="002B25CF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CD484D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in which business ideas can be generated.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D484D" w:rsidRDefault="00CD484D" w:rsidP="00CD484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D484D" w:rsidRDefault="00CD484D" w:rsidP="00CD484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B25CF" w:rsidRDefault="002B25CF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of the following indicate the account to be debited or credited.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D484D" w:rsidRDefault="00CD484D" w:rsidP="00CD484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48"/>
        <w:gridCol w:w="3960"/>
        <w:gridCol w:w="2304"/>
        <w:gridCol w:w="2304"/>
      </w:tblGrid>
      <w:tr w:rsidR="00CD484D" w:rsidTr="00CD484D">
        <w:tc>
          <w:tcPr>
            <w:tcW w:w="648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CD484D" w:rsidRDefault="00CD484D" w:rsidP="00CD484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Transaction</w:t>
            </w:r>
          </w:p>
        </w:tc>
        <w:tc>
          <w:tcPr>
            <w:tcW w:w="2304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A/C to Dr</w:t>
            </w:r>
          </w:p>
        </w:tc>
        <w:tc>
          <w:tcPr>
            <w:tcW w:w="2304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A/C to Dr</w:t>
            </w:r>
          </w:p>
        </w:tc>
      </w:tr>
      <w:tr w:rsidR="00CD484D" w:rsidTr="00CD484D">
        <w:tc>
          <w:tcPr>
            <w:tcW w:w="648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960" w:type="dxa"/>
          </w:tcPr>
          <w:p w:rsidR="00CD484D" w:rsidRDefault="00CD484D" w:rsidP="00CD484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 sales to Obonyo</w:t>
            </w:r>
          </w:p>
        </w:tc>
        <w:tc>
          <w:tcPr>
            <w:tcW w:w="2304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4D" w:rsidTr="00CD484D">
        <w:tc>
          <w:tcPr>
            <w:tcW w:w="648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960" w:type="dxa"/>
          </w:tcPr>
          <w:p w:rsidR="00CD484D" w:rsidRDefault="00CD484D" w:rsidP="00CD484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Bought a furniture on credit</w:t>
            </w:r>
          </w:p>
        </w:tc>
        <w:tc>
          <w:tcPr>
            <w:tcW w:w="2304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4D" w:rsidTr="00CD484D">
        <w:tc>
          <w:tcPr>
            <w:tcW w:w="648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960" w:type="dxa"/>
          </w:tcPr>
          <w:p w:rsidR="00CD484D" w:rsidRDefault="00CD484D" w:rsidP="00CD484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Bought goods on credit from Kwama.</w:t>
            </w:r>
          </w:p>
        </w:tc>
        <w:tc>
          <w:tcPr>
            <w:tcW w:w="2304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4D" w:rsidTr="00CD484D">
        <w:tc>
          <w:tcPr>
            <w:tcW w:w="648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3960" w:type="dxa"/>
          </w:tcPr>
          <w:p w:rsidR="00CD484D" w:rsidRDefault="00CD484D" w:rsidP="00CD484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purchases from wafula.</w:t>
            </w:r>
          </w:p>
        </w:tc>
        <w:tc>
          <w:tcPr>
            <w:tcW w:w="2304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D484D" w:rsidRDefault="00CD484D" w:rsidP="00CD48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84D" w:rsidRDefault="00CD484D" w:rsidP="00CD484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D484D" w:rsidRDefault="00CD484D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reasons why the government of Kenya encourages decentralization of industries.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D484D" w:rsidRDefault="00CD484D" w:rsidP="00CD484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D484D" w:rsidRDefault="00CD484D" w:rsidP="00CD484D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D484D" w:rsidRDefault="00CD484D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government has raised retirement age of civil servants from 55 years to 60 years. Highlight four effects of such a move.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D484D" w:rsidRDefault="00CD484D" w:rsidP="00CD4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84D" w:rsidRDefault="00CD484D" w:rsidP="00CD484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0056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00564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features of a monopoly.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D484D" w:rsidRDefault="00CD484D" w:rsidP="00C00564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Default="00CD484D" w:rsidP="00CD484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484D" w:rsidRPr="00CD484D" w:rsidRDefault="00CD484D" w:rsidP="00CD4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564" w:rsidRDefault="00CD484D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measures that should be taken to ensure smooth</w:t>
      </w:r>
      <w:r w:rsidR="00C00564">
        <w:rPr>
          <w:rFonts w:ascii="Times New Roman" w:hAnsi="Times New Roman" w:cs="Times New Roman"/>
          <w:sz w:val="24"/>
          <w:szCs w:val="24"/>
        </w:rPr>
        <w:t xml:space="preserve"> functioning of the warehouse. </w:t>
      </w:r>
    </w:p>
    <w:p w:rsidR="00CD484D" w:rsidRDefault="00C00564" w:rsidP="00C0056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mks)</w:t>
      </w:r>
    </w:p>
    <w:p w:rsidR="00C00564" w:rsidRDefault="00C00564" w:rsidP="00C00564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</w:p>
    <w:p w:rsidR="00C00564" w:rsidRPr="00C00564" w:rsidRDefault="00C00564" w:rsidP="00C0056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00564" w:rsidRPr="00C00564" w:rsidRDefault="00C00564" w:rsidP="00C0056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00564" w:rsidRDefault="00C00564" w:rsidP="00C0056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00564" w:rsidRDefault="00C00564" w:rsidP="00C0056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00564" w:rsidRDefault="00C00564" w:rsidP="00C00564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factors that are considered in determining premiums to be charged.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00564" w:rsidRPr="00C00564" w:rsidRDefault="00C00564" w:rsidP="00C0056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00564" w:rsidRPr="00C00564" w:rsidRDefault="00C00564" w:rsidP="00C0056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00564" w:rsidRDefault="00C00564" w:rsidP="00C0056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00564" w:rsidRDefault="00C00564" w:rsidP="00C0056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00564" w:rsidRDefault="00C00564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the type of advertisement described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4ED0" w:rsidRDefault="00C74ED0" w:rsidP="00C74ED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4ED0" w:rsidRDefault="00C74ED0" w:rsidP="00C74ED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meant to promote the name of the business enterprise.</w:t>
      </w:r>
    </w:p>
    <w:p w:rsidR="00C74ED0" w:rsidRPr="00C00564" w:rsidRDefault="00C74ED0" w:rsidP="00C74ED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74ED0" w:rsidRDefault="00C74ED0" w:rsidP="00C74ED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Aims at giving general information to consumers about the availability of a certain product.</w:t>
      </w:r>
    </w:p>
    <w:p w:rsidR="00C74ED0" w:rsidRDefault="00C74ED0" w:rsidP="00C74ED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74ED0" w:rsidRPr="00C00564" w:rsidRDefault="00C74ED0" w:rsidP="00C74ED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74ED0" w:rsidRDefault="00C74ED0" w:rsidP="00C74ED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famous persons in advertisement campaigns.</w:t>
      </w:r>
    </w:p>
    <w:p w:rsidR="00C74ED0" w:rsidRDefault="00C74ED0" w:rsidP="00C74ED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74ED0" w:rsidRDefault="00C74ED0" w:rsidP="00C74ED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Aims at promoting the sales of a particular brand of a product.</w:t>
      </w:r>
    </w:p>
    <w:p w:rsidR="00C74ED0" w:rsidRDefault="00C74ED0" w:rsidP="00C74ED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74ED0" w:rsidRDefault="00C74ED0" w:rsidP="00C74ED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0564" w:rsidRDefault="00C00564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differences between the invoice and the proforma invoice.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4ED0" w:rsidRDefault="00C74ED0" w:rsidP="00C74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540"/>
        <w:gridCol w:w="4004"/>
        <w:gridCol w:w="496"/>
        <w:gridCol w:w="3870"/>
      </w:tblGrid>
      <w:tr w:rsidR="00C74ED0" w:rsidTr="00C74ED0">
        <w:tc>
          <w:tcPr>
            <w:tcW w:w="54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invoice</w:t>
            </w:r>
          </w:p>
        </w:tc>
        <w:tc>
          <w:tcPr>
            <w:tcW w:w="496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proforma invoice </w:t>
            </w:r>
          </w:p>
        </w:tc>
      </w:tr>
      <w:tr w:rsidR="00C74ED0" w:rsidTr="00C74ED0">
        <w:tc>
          <w:tcPr>
            <w:tcW w:w="54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4004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87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D0" w:rsidTr="00C74ED0">
        <w:tc>
          <w:tcPr>
            <w:tcW w:w="54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D0" w:rsidTr="00C74ED0">
        <w:tc>
          <w:tcPr>
            <w:tcW w:w="54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4004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87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D0" w:rsidTr="00C74ED0">
        <w:tc>
          <w:tcPr>
            <w:tcW w:w="54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D0" w:rsidTr="00C74ED0">
        <w:tc>
          <w:tcPr>
            <w:tcW w:w="54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4004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87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D0" w:rsidTr="00C74ED0">
        <w:tc>
          <w:tcPr>
            <w:tcW w:w="54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D0" w:rsidTr="00C74ED0">
        <w:tc>
          <w:tcPr>
            <w:tcW w:w="54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4004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387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D0" w:rsidTr="00C74ED0">
        <w:tc>
          <w:tcPr>
            <w:tcW w:w="54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C74ED0" w:rsidRDefault="00C74ED0" w:rsidP="00C7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ED0" w:rsidRPr="00C74ED0" w:rsidRDefault="00C74ED0" w:rsidP="00C74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564" w:rsidRDefault="00C74ED0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methods of government involvement in business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74ED0" w:rsidRDefault="00C74ED0" w:rsidP="00C74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ED0" w:rsidRPr="00C00564" w:rsidRDefault="00C74ED0" w:rsidP="00C74ED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74ED0" w:rsidRPr="00C00564" w:rsidRDefault="00C74ED0" w:rsidP="00C74ED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74ED0" w:rsidRDefault="00C74ED0" w:rsidP="00C74ED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74ED0" w:rsidRDefault="00C74ED0" w:rsidP="00C74ED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45258" w:rsidRDefault="00B45258" w:rsidP="00B452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5258" w:rsidRDefault="00B45258" w:rsidP="00B452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5258" w:rsidRPr="00B45258" w:rsidRDefault="00B45258" w:rsidP="00B452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4ED0" w:rsidRDefault="00C74ED0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Shakil started a business on 1</w:t>
      </w:r>
      <w:r w:rsidRPr="00C74E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 2013 with sh 15000 in </w:t>
      </w:r>
      <w:r w:rsidR="00B45258">
        <w:rPr>
          <w:rFonts w:ascii="Times New Roman" w:hAnsi="Times New Roman" w:cs="Times New Roman"/>
          <w:sz w:val="24"/>
          <w:szCs w:val="24"/>
        </w:rPr>
        <w:t>cash</w:t>
      </w:r>
      <w:r>
        <w:rPr>
          <w:rFonts w:ascii="Times New Roman" w:hAnsi="Times New Roman" w:cs="Times New Roman"/>
          <w:sz w:val="24"/>
          <w:szCs w:val="24"/>
        </w:rPr>
        <w:t xml:space="preserve"> and sh 130000 in bank. The following transactions took place during the month.</w:t>
      </w: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0"/>
        <w:gridCol w:w="8028"/>
      </w:tblGrid>
      <w:tr w:rsidR="004E5B05" w:rsidTr="004E5B05">
        <w:tc>
          <w:tcPr>
            <w:tcW w:w="1080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028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05" w:rsidTr="004E5B05">
        <w:tc>
          <w:tcPr>
            <w:tcW w:w="1080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2:</w:t>
            </w:r>
          </w:p>
        </w:tc>
        <w:tc>
          <w:tcPr>
            <w:tcW w:w="8028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purchases sh 70,000</w:t>
            </w:r>
          </w:p>
        </w:tc>
      </w:tr>
      <w:tr w:rsidR="004E5B05" w:rsidTr="004E5B05">
        <w:tc>
          <w:tcPr>
            <w:tcW w:w="1080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4:</w:t>
            </w:r>
          </w:p>
        </w:tc>
        <w:tc>
          <w:tcPr>
            <w:tcW w:w="8028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Paid rent sh 10,000</w:t>
            </w:r>
          </w:p>
        </w:tc>
      </w:tr>
      <w:tr w:rsidR="004E5B05" w:rsidTr="004E5B05">
        <w:tc>
          <w:tcPr>
            <w:tcW w:w="1080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10:</w:t>
            </w:r>
          </w:p>
        </w:tc>
        <w:tc>
          <w:tcPr>
            <w:tcW w:w="8028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sales paid direct into the bank sh 64,000</w:t>
            </w:r>
          </w:p>
        </w:tc>
      </w:tr>
      <w:tr w:rsidR="004E5B05" w:rsidTr="004E5B05">
        <w:tc>
          <w:tcPr>
            <w:tcW w:w="1080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13:</w:t>
            </w:r>
          </w:p>
        </w:tc>
        <w:tc>
          <w:tcPr>
            <w:tcW w:w="8028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Deposited sh 50,000 into the bank from cash till.</w:t>
            </w:r>
          </w:p>
        </w:tc>
      </w:tr>
      <w:tr w:rsidR="004E5B05" w:rsidTr="004E5B05">
        <w:tc>
          <w:tcPr>
            <w:tcW w:w="1080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19:</w:t>
            </w:r>
          </w:p>
        </w:tc>
        <w:tc>
          <w:tcPr>
            <w:tcW w:w="8028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Bought furniture for sh 36,000 paying sh 27,000 by cheque and the balance to be paid later</w:t>
            </w:r>
          </w:p>
        </w:tc>
      </w:tr>
      <w:tr w:rsidR="004E5B05" w:rsidTr="004E5B05">
        <w:tc>
          <w:tcPr>
            <w:tcW w:w="1080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20:</w:t>
            </w:r>
          </w:p>
        </w:tc>
        <w:tc>
          <w:tcPr>
            <w:tcW w:w="8028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Received sh 16,000 cash from a customer.</w:t>
            </w:r>
          </w:p>
        </w:tc>
      </w:tr>
      <w:tr w:rsidR="004E5B05" w:rsidTr="004E5B05">
        <w:tc>
          <w:tcPr>
            <w:tcW w:w="1080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23:</w:t>
            </w:r>
          </w:p>
        </w:tc>
        <w:tc>
          <w:tcPr>
            <w:tcW w:w="8028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Bought goods sh 190,000 by cheque.</w:t>
            </w:r>
          </w:p>
        </w:tc>
      </w:tr>
      <w:tr w:rsidR="004E5B05" w:rsidTr="004E5B05">
        <w:tc>
          <w:tcPr>
            <w:tcW w:w="1080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28:</w:t>
            </w:r>
          </w:p>
        </w:tc>
        <w:tc>
          <w:tcPr>
            <w:tcW w:w="8028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Received a loan of sh 210,000 from Musamali in cash.</w:t>
            </w:r>
          </w:p>
        </w:tc>
      </w:tr>
      <w:tr w:rsidR="004E5B05" w:rsidTr="004E5B05">
        <w:tc>
          <w:tcPr>
            <w:tcW w:w="1080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30:</w:t>
            </w:r>
          </w:p>
        </w:tc>
        <w:tc>
          <w:tcPr>
            <w:tcW w:w="8028" w:type="dxa"/>
          </w:tcPr>
          <w:p w:rsidR="004E5B05" w:rsidRDefault="004E5B05" w:rsidP="004E5B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Deposited all cash into the bank except sh 8,000.</w:t>
            </w:r>
          </w:p>
        </w:tc>
      </w:tr>
    </w:tbl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two column cash book duly balanced on 31</w:t>
      </w:r>
      <w:r w:rsidRPr="004E5B0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 2013.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4E5B0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1A35A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difficulties consumers face when satisfying human wants.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1A35AD" w:rsidRDefault="001A35AD" w:rsidP="001A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AD" w:rsidRPr="00C00564" w:rsidRDefault="001A35AD" w:rsidP="001A35AD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A35AD" w:rsidRPr="00C00564" w:rsidRDefault="001A35AD" w:rsidP="001A35AD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A35AD" w:rsidRDefault="001A35AD" w:rsidP="001A35AD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A35AD" w:rsidRDefault="001A35AD" w:rsidP="001A35AD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45258" w:rsidRDefault="00B45258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following account bala</w:t>
      </w:r>
      <w:r w:rsidR="00C86B7D">
        <w:rPr>
          <w:rFonts w:ascii="Times New Roman" w:hAnsi="Times New Roman" w:cs="Times New Roman"/>
          <w:sz w:val="24"/>
          <w:szCs w:val="24"/>
        </w:rPr>
        <w:t>nces were obtained from the books of Obwogo Traders on 30</w:t>
      </w:r>
      <w:r w:rsidR="00C86B7D" w:rsidRPr="00C86B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86B7D">
        <w:rPr>
          <w:rFonts w:ascii="Times New Roman" w:hAnsi="Times New Roman" w:cs="Times New Roman"/>
          <w:sz w:val="24"/>
          <w:szCs w:val="24"/>
        </w:rPr>
        <w:t xml:space="preserve"> June 2008.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8"/>
        <w:gridCol w:w="1530"/>
      </w:tblGrid>
      <w:tr w:rsidR="00C86B7D" w:rsidTr="00C86B7D">
        <w:tc>
          <w:tcPr>
            <w:tcW w:w="2808" w:type="dxa"/>
          </w:tcPr>
          <w:p w:rsidR="00C86B7D" w:rsidRDefault="00C86B7D" w:rsidP="00C86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86B7D" w:rsidRDefault="00C86B7D" w:rsidP="00C86B7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</w:p>
        </w:tc>
      </w:tr>
      <w:tr w:rsidR="00C86B7D" w:rsidTr="00C86B7D">
        <w:tc>
          <w:tcPr>
            <w:tcW w:w="2808" w:type="dxa"/>
          </w:tcPr>
          <w:p w:rsidR="00C86B7D" w:rsidRDefault="00C86B7D" w:rsidP="00C86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</w:p>
        </w:tc>
        <w:tc>
          <w:tcPr>
            <w:tcW w:w="1530" w:type="dxa"/>
          </w:tcPr>
          <w:p w:rsidR="00C86B7D" w:rsidRDefault="00C86B7D" w:rsidP="00C86B7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480,000</w:t>
            </w:r>
          </w:p>
        </w:tc>
      </w:tr>
      <w:tr w:rsidR="00C86B7D" w:rsidTr="00C86B7D">
        <w:tc>
          <w:tcPr>
            <w:tcW w:w="2808" w:type="dxa"/>
          </w:tcPr>
          <w:p w:rsidR="00C86B7D" w:rsidRDefault="00C86B7D" w:rsidP="00C86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liabilities</w:t>
            </w:r>
          </w:p>
        </w:tc>
        <w:tc>
          <w:tcPr>
            <w:tcW w:w="1530" w:type="dxa"/>
          </w:tcPr>
          <w:p w:rsidR="00C86B7D" w:rsidRDefault="00C86B7D" w:rsidP="00C86B7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880,000</w:t>
            </w:r>
          </w:p>
        </w:tc>
      </w:tr>
      <w:tr w:rsidR="00C86B7D" w:rsidTr="00C86B7D">
        <w:tc>
          <w:tcPr>
            <w:tcW w:w="2808" w:type="dxa"/>
          </w:tcPr>
          <w:p w:rsidR="00C86B7D" w:rsidRDefault="00C86B7D" w:rsidP="00C86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&amp; buildings</w:t>
            </w:r>
          </w:p>
        </w:tc>
        <w:tc>
          <w:tcPr>
            <w:tcW w:w="1530" w:type="dxa"/>
          </w:tcPr>
          <w:p w:rsidR="00C86B7D" w:rsidRDefault="00C86B7D" w:rsidP="00C86B7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450,000</w:t>
            </w:r>
          </w:p>
        </w:tc>
      </w:tr>
      <w:tr w:rsidR="00C86B7D" w:rsidTr="00C86B7D">
        <w:tc>
          <w:tcPr>
            <w:tcW w:w="2808" w:type="dxa"/>
          </w:tcPr>
          <w:p w:rsidR="00C86B7D" w:rsidRDefault="00C86B7D" w:rsidP="00C86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Assets </w:t>
            </w:r>
          </w:p>
        </w:tc>
        <w:tc>
          <w:tcPr>
            <w:tcW w:w="1530" w:type="dxa"/>
          </w:tcPr>
          <w:p w:rsidR="00C86B7D" w:rsidRDefault="00C86B7D" w:rsidP="00C86B7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620,000</w:t>
            </w:r>
          </w:p>
        </w:tc>
      </w:tr>
      <w:tr w:rsidR="00C86B7D" w:rsidTr="00C86B7D">
        <w:tc>
          <w:tcPr>
            <w:tcW w:w="2808" w:type="dxa"/>
          </w:tcPr>
          <w:p w:rsidR="00C86B7D" w:rsidRDefault="00C86B7D" w:rsidP="00C86B7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530" w:type="dxa"/>
          </w:tcPr>
          <w:p w:rsidR="00C86B7D" w:rsidRDefault="00C86B7D" w:rsidP="00C86B7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</w:tbl>
    <w:p w:rsidR="00C86B7D" w:rsidRDefault="00C86B7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6B7D" w:rsidRDefault="00C86B7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Obwogo Traders’ Trial balance as at 30</w:t>
      </w:r>
      <w:r w:rsidRPr="00C86B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2008.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86B7D" w:rsidRDefault="00C86B7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6B7D" w:rsidRDefault="00C86B7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6B7D" w:rsidRDefault="00C86B7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6B7D" w:rsidRDefault="00C86B7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6B7D" w:rsidRDefault="00C86B7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6B7D" w:rsidRDefault="00C86B7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6B7D" w:rsidRDefault="00C86B7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6B7D" w:rsidRDefault="00C86B7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6B7D" w:rsidRDefault="00C86B7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C86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35AD" w:rsidRDefault="001A35AD" w:rsidP="001A35A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circumstances under which sign language may be used in carrying business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1A35AD" w:rsidRDefault="001A35AD" w:rsidP="001A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AD" w:rsidRPr="00C00564" w:rsidRDefault="001A35AD" w:rsidP="001A35AD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A35AD" w:rsidRPr="00C00564" w:rsidRDefault="001A35AD" w:rsidP="001A35AD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A35AD" w:rsidRDefault="001A35AD" w:rsidP="001A35AD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A35AD" w:rsidRDefault="001A35AD" w:rsidP="001A35AD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86B7D" w:rsidRDefault="00C86B7D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the type of error committed </w:t>
      </w:r>
      <w:r w:rsidR="004E5B05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B05"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ch of the following.</w:t>
      </w:r>
      <w:r>
        <w:rPr>
          <w:rFonts w:ascii="Times New Roman" w:hAnsi="Times New Roman" w:cs="Times New Roman"/>
          <w:sz w:val="24"/>
          <w:szCs w:val="24"/>
        </w:rPr>
        <w:tab/>
      </w:r>
      <w:r w:rsidR="004E5B05">
        <w:rPr>
          <w:rFonts w:ascii="Times New Roman" w:hAnsi="Times New Roman" w:cs="Times New Roman"/>
          <w:sz w:val="24"/>
          <w:szCs w:val="24"/>
        </w:rPr>
        <w:tab/>
      </w:r>
      <w:r w:rsidR="004E5B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306932" w:rsidRDefault="00306932" w:rsidP="00306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30"/>
        <w:gridCol w:w="5580"/>
        <w:gridCol w:w="2898"/>
      </w:tblGrid>
      <w:tr w:rsidR="00306932" w:rsidTr="001A35AD">
        <w:tc>
          <w:tcPr>
            <w:tcW w:w="630" w:type="dxa"/>
          </w:tcPr>
          <w:p w:rsidR="00306932" w:rsidRDefault="00306932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306932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06932">
              <w:rPr>
                <w:rFonts w:ascii="Times New Roman" w:hAnsi="Times New Roman" w:cs="Times New Roman"/>
                <w:sz w:val="24"/>
                <w:szCs w:val="24"/>
              </w:rPr>
              <w:t>ntry</w:t>
            </w:r>
          </w:p>
          <w:p w:rsidR="00EA7BCA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306932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06932">
              <w:rPr>
                <w:rFonts w:ascii="Times New Roman" w:hAnsi="Times New Roman" w:cs="Times New Roman"/>
                <w:sz w:val="24"/>
                <w:szCs w:val="24"/>
              </w:rPr>
              <w:t>ype of error</w:t>
            </w:r>
          </w:p>
        </w:tc>
      </w:tr>
      <w:tr w:rsidR="00306932" w:rsidTr="001A35AD">
        <w:tc>
          <w:tcPr>
            <w:tcW w:w="630" w:type="dxa"/>
          </w:tcPr>
          <w:p w:rsidR="00306932" w:rsidRDefault="00306932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5580" w:type="dxa"/>
          </w:tcPr>
          <w:p w:rsidR="00306932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  <w:r w:rsidR="00306932">
              <w:rPr>
                <w:rFonts w:ascii="Times New Roman" w:hAnsi="Times New Roman" w:cs="Times New Roman"/>
                <w:sz w:val="24"/>
                <w:szCs w:val="24"/>
              </w:rPr>
              <w:t xml:space="preserve"> account was overcast by sh 35000 while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  <w:r w:rsidR="00306932">
              <w:rPr>
                <w:rFonts w:ascii="Times New Roman" w:hAnsi="Times New Roman" w:cs="Times New Roman"/>
                <w:sz w:val="24"/>
                <w:szCs w:val="24"/>
              </w:rPr>
              <w:t xml:space="preserve"> account was also overcast by 35000.</w:t>
            </w:r>
          </w:p>
          <w:p w:rsidR="00EA7BCA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306932" w:rsidRDefault="00306932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932" w:rsidTr="001A35AD">
        <w:tc>
          <w:tcPr>
            <w:tcW w:w="630" w:type="dxa"/>
          </w:tcPr>
          <w:p w:rsidR="00306932" w:rsidRDefault="00306932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5580" w:type="dxa"/>
          </w:tcPr>
          <w:p w:rsidR="00306932" w:rsidRDefault="00306932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Repairs</w:t>
            </w:r>
            <w:r w:rsidR="00EA7BCA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motor vehicle sh 20000 was debited on motor vehicle account.</w:t>
            </w:r>
          </w:p>
          <w:p w:rsidR="00EA7BCA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306932" w:rsidRDefault="00306932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932" w:rsidTr="001A35AD">
        <w:tc>
          <w:tcPr>
            <w:tcW w:w="630" w:type="dxa"/>
          </w:tcPr>
          <w:p w:rsidR="00306932" w:rsidRDefault="00306932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5580" w:type="dxa"/>
          </w:tcPr>
          <w:p w:rsidR="00306932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of furniture on credit from Mboya sh 45000 was credited in Mboya’s account.</w:t>
            </w:r>
          </w:p>
          <w:p w:rsidR="00EA7BCA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306932" w:rsidRDefault="00306932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CA" w:rsidTr="001A35AD">
        <w:tc>
          <w:tcPr>
            <w:tcW w:w="630" w:type="dxa"/>
          </w:tcPr>
          <w:p w:rsidR="00EA7BCA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5580" w:type="dxa"/>
          </w:tcPr>
          <w:p w:rsidR="001A35AD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Credit sales of sh 130000 to Amina was recorded as </w:t>
            </w:r>
          </w:p>
          <w:p w:rsidR="00EA7BCA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 310000 in both sales and Amina’s account.</w:t>
            </w:r>
          </w:p>
          <w:p w:rsidR="00EA7BCA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EA7BCA" w:rsidRDefault="00EA7BCA" w:rsidP="00306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932" w:rsidRPr="00306932" w:rsidRDefault="00306932" w:rsidP="00306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B05" w:rsidRPr="004E5B05" w:rsidRDefault="004E5B05" w:rsidP="004E5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B05" w:rsidRDefault="004E5B05" w:rsidP="00FF61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characteristics of underdevelopment.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4E5B05" w:rsidRDefault="004E5B05" w:rsidP="004E5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B05" w:rsidRPr="00C00564" w:rsidRDefault="004E5B05" w:rsidP="004E5B0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E5B05" w:rsidRPr="00C00564" w:rsidRDefault="004E5B05" w:rsidP="004E5B0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E5B05" w:rsidRDefault="004E5B05" w:rsidP="004E5B0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E5B05" w:rsidRDefault="004E5B05" w:rsidP="004E5B0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B704F" w:rsidRDefault="004B704F" w:rsidP="004B704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shift in the demand curve of a commodity from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to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04F" w:rsidRDefault="004B704F" w:rsidP="004B70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238500" cy="2003124"/>
            <wp:effectExtent l="19050" t="0" r="0" b="0"/>
            <wp:docPr id="1" name="Picture 7" descr="15329F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5329FD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04F" w:rsidRDefault="004B704F" w:rsidP="004B70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factors that may have contributed to the above shift.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704F" w:rsidRDefault="004B704F" w:rsidP="004B70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Pr="00EA7BCA" w:rsidRDefault="004B704F" w:rsidP="004B704F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B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B704F" w:rsidRPr="00EA7BCA" w:rsidRDefault="004B704F" w:rsidP="004B704F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B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B704F" w:rsidRDefault="004B704F" w:rsidP="004B704F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B704F" w:rsidRDefault="004B704F" w:rsidP="004B704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E5B05" w:rsidRPr="004B704F" w:rsidRDefault="004E5B05" w:rsidP="004B704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704F">
        <w:rPr>
          <w:rFonts w:ascii="Times New Roman" w:hAnsi="Times New Roman" w:cs="Times New Roman"/>
          <w:sz w:val="24"/>
          <w:szCs w:val="24"/>
        </w:rPr>
        <w:lastRenderedPageBreak/>
        <w:t xml:space="preserve">KL traders had the </w:t>
      </w:r>
      <w:r w:rsidR="00EA7BCA" w:rsidRPr="004B704F">
        <w:rPr>
          <w:rFonts w:ascii="Times New Roman" w:hAnsi="Times New Roman" w:cs="Times New Roman"/>
          <w:sz w:val="24"/>
          <w:szCs w:val="24"/>
        </w:rPr>
        <w:t>following</w:t>
      </w:r>
      <w:r w:rsidRPr="004B704F">
        <w:rPr>
          <w:rFonts w:ascii="Times New Roman" w:hAnsi="Times New Roman" w:cs="Times New Roman"/>
          <w:sz w:val="24"/>
          <w:szCs w:val="24"/>
        </w:rPr>
        <w:t xml:space="preserve"> information in its books of account on 1</w:t>
      </w:r>
      <w:r w:rsidRPr="004B704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B704F">
        <w:rPr>
          <w:rFonts w:ascii="Times New Roman" w:hAnsi="Times New Roman" w:cs="Times New Roman"/>
          <w:sz w:val="24"/>
          <w:szCs w:val="24"/>
        </w:rPr>
        <w:t xml:space="preserve"> Jan 2012.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0"/>
        <w:gridCol w:w="1170"/>
      </w:tblGrid>
      <w:tr w:rsidR="00CB20FE" w:rsidTr="00CB20FE">
        <w:tc>
          <w:tcPr>
            <w:tcW w:w="3240" w:type="dxa"/>
          </w:tcPr>
          <w:p w:rsidR="00CB20FE" w:rsidRDefault="00CB20FE" w:rsidP="00CB20F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20FE" w:rsidRDefault="00CB20FE" w:rsidP="00CB20F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</w:p>
        </w:tc>
      </w:tr>
      <w:tr w:rsidR="00CB20FE" w:rsidTr="00CB20FE">
        <w:tc>
          <w:tcPr>
            <w:tcW w:w="3240" w:type="dxa"/>
          </w:tcPr>
          <w:p w:rsidR="00CB20FE" w:rsidRDefault="00CB20FE" w:rsidP="00CB20F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overdraft</w:t>
            </w:r>
          </w:p>
        </w:tc>
        <w:tc>
          <w:tcPr>
            <w:tcW w:w="1170" w:type="dxa"/>
          </w:tcPr>
          <w:p w:rsidR="00CB20FE" w:rsidRDefault="00CB20FE" w:rsidP="00CB20F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</w:tr>
      <w:tr w:rsidR="00CB20FE" w:rsidTr="00CB20FE">
        <w:tc>
          <w:tcPr>
            <w:tcW w:w="3240" w:type="dxa"/>
          </w:tcPr>
          <w:p w:rsidR="00CB20FE" w:rsidRDefault="00CB20FE" w:rsidP="00CB20F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</w:p>
        </w:tc>
        <w:tc>
          <w:tcPr>
            <w:tcW w:w="1170" w:type="dxa"/>
          </w:tcPr>
          <w:p w:rsidR="00CB20FE" w:rsidRDefault="00CB20FE" w:rsidP="00CB20F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</w:tr>
      <w:tr w:rsidR="00CB20FE" w:rsidTr="00CB20FE">
        <w:tc>
          <w:tcPr>
            <w:tcW w:w="3240" w:type="dxa"/>
          </w:tcPr>
          <w:p w:rsidR="00CB20FE" w:rsidRDefault="00CB20FE" w:rsidP="00CB20F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at bank</w:t>
            </w:r>
          </w:p>
        </w:tc>
        <w:tc>
          <w:tcPr>
            <w:tcW w:w="1170" w:type="dxa"/>
          </w:tcPr>
          <w:p w:rsidR="00CB20FE" w:rsidRDefault="00CB20FE" w:rsidP="00CB20F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CB20FE" w:rsidTr="00CB20FE">
        <w:tc>
          <w:tcPr>
            <w:tcW w:w="3240" w:type="dxa"/>
          </w:tcPr>
          <w:p w:rsidR="00CB20FE" w:rsidRDefault="00CB20FE" w:rsidP="00CB20F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170" w:type="dxa"/>
          </w:tcPr>
          <w:p w:rsidR="00CB20FE" w:rsidRDefault="00CB20FE" w:rsidP="00CB20F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620,000</w:t>
            </w:r>
          </w:p>
        </w:tc>
      </w:tr>
      <w:tr w:rsidR="00CB20FE" w:rsidTr="00CB20FE">
        <w:tc>
          <w:tcPr>
            <w:tcW w:w="3240" w:type="dxa"/>
          </w:tcPr>
          <w:p w:rsidR="00CB20FE" w:rsidRDefault="00CB20FE" w:rsidP="00CB20F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at hand</w:t>
            </w:r>
          </w:p>
        </w:tc>
        <w:tc>
          <w:tcPr>
            <w:tcW w:w="1170" w:type="dxa"/>
          </w:tcPr>
          <w:p w:rsidR="00CB20FE" w:rsidRDefault="00CB20FE" w:rsidP="00CB20F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CB20FE" w:rsidTr="00CB20FE">
        <w:tc>
          <w:tcPr>
            <w:tcW w:w="3240" w:type="dxa"/>
          </w:tcPr>
          <w:p w:rsidR="00CB20FE" w:rsidRDefault="00CB20FE" w:rsidP="00CB20F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1170" w:type="dxa"/>
          </w:tcPr>
          <w:p w:rsidR="00CB20FE" w:rsidRDefault="00CB20FE" w:rsidP="00CB20F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CB20FE" w:rsidTr="00CB20FE">
        <w:tc>
          <w:tcPr>
            <w:tcW w:w="3240" w:type="dxa"/>
          </w:tcPr>
          <w:p w:rsidR="00CB20FE" w:rsidRDefault="00CB20FE" w:rsidP="00CB20F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1170" w:type="dxa"/>
          </w:tcPr>
          <w:p w:rsidR="00CB20FE" w:rsidRDefault="00CB20FE" w:rsidP="00CB20F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</w:tr>
      <w:tr w:rsidR="00CB20FE" w:rsidTr="00CB20FE">
        <w:tc>
          <w:tcPr>
            <w:tcW w:w="3240" w:type="dxa"/>
          </w:tcPr>
          <w:p w:rsidR="00CB20FE" w:rsidRDefault="00CB20FE" w:rsidP="00CB20F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1170" w:type="dxa"/>
          </w:tcPr>
          <w:p w:rsidR="00CB20FE" w:rsidRDefault="00CB20FE" w:rsidP="00CB20F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</w:tbl>
    <w:p w:rsidR="00CB20FE" w:rsidRDefault="00CB20FE" w:rsidP="00CB20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20FE" w:rsidRDefault="00CB20FE" w:rsidP="00CB20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year ended 31</w:t>
      </w:r>
      <w:r w:rsidRPr="00CB20F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Dec, 2012, the following information was available.</w:t>
      </w:r>
    </w:p>
    <w:p w:rsidR="00CB20FE" w:rsidRDefault="00CB20FE" w:rsidP="00CB20F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Sold all the stock for Ksh 60000 and received the amount by cheque.</w:t>
      </w:r>
    </w:p>
    <w:p w:rsidR="00CB20FE" w:rsidRDefault="00CB20FE" w:rsidP="00CB20F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Bought into the business cash from a private source sh 200000.</w:t>
      </w:r>
    </w:p>
    <w:p w:rsidR="00CB20FE" w:rsidRDefault="00CB20FE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20FE" w:rsidRDefault="00CB20FE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 Prepare a balance sheet</w:t>
      </w:r>
      <w:r w:rsidR="00E51A3C">
        <w:rPr>
          <w:rFonts w:ascii="Times New Roman" w:hAnsi="Times New Roman" w:cs="Times New Roman"/>
          <w:sz w:val="24"/>
          <w:szCs w:val="24"/>
        </w:rPr>
        <w:t xml:space="preserve"> as at 31</w:t>
      </w:r>
      <w:r w:rsidR="00E51A3C" w:rsidRPr="00E51A3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51A3C">
        <w:rPr>
          <w:rFonts w:ascii="Times New Roman" w:hAnsi="Times New Roman" w:cs="Times New Roman"/>
          <w:sz w:val="24"/>
          <w:szCs w:val="24"/>
        </w:rPr>
        <w:t xml:space="preserve"> December, 2012.</w:t>
      </w:r>
      <w:r w:rsidR="00E51A3C">
        <w:rPr>
          <w:rFonts w:ascii="Times New Roman" w:hAnsi="Times New Roman" w:cs="Times New Roman"/>
          <w:sz w:val="24"/>
          <w:szCs w:val="24"/>
        </w:rPr>
        <w:tab/>
      </w:r>
      <w:r w:rsidR="00E51A3C">
        <w:rPr>
          <w:rFonts w:ascii="Times New Roman" w:hAnsi="Times New Roman" w:cs="Times New Roman"/>
          <w:sz w:val="24"/>
          <w:szCs w:val="24"/>
        </w:rPr>
        <w:tab/>
      </w:r>
      <w:r w:rsidR="00E51A3C"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Default="004B704F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Default="004B704F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Default="004B704F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Default="004B704F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Default="004B704F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Default="004B704F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Default="004B704F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Default="004B704F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Default="004B704F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Default="004B704F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Pr="00CB20FE" w:rsidRDefault="00E51A3C" w:rsidP="00CB20F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704F" w:rsidRDefault="004B704F" w:rsidP="004B704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advantages of railway transport.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4B704F" w:rsidRDefault="004B704F" w:rsidP="004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4F" w:rsidRPr="00C00564" w:rsidRDefault="004B704F" w:rsidP="004B704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B704F" w:rsidRPr="00C00564" w:rsidRDefault="004B704F" w:rsidP="004B704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B704F" w:rsidRDefault="004B704F" w:rsidP="004B704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B704F" w:rsidRDefault="004B704F" w:rsidP="004B704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EA7BCA" w:rsidRDefault="00EA7BCA" w:rsidP="004B704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Open the ledger account using the following information.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1</w:t>
      </w:r>
      <w:r w:rsidRPr="00E51A3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 2012: Started business with Ksh 50,000 in cash</w:t>
      </w: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2</w:t>
      </w:r>
      <w:r w:rsidRPr="00E51A3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Jan 2012: Bought goods on credit from Ms Traders with Ksh 5000.</w:t>
      </w: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3</w:t>
      </w:r>
      <w:r w:rsidRPr="00E51A3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Jan 2012:  Paid ML Ksh 3000 in cash</w:t>
      </w: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4</w:t>
      </w:r>
      <w:r w:rsidRPr="00E51A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 2012:  Paid salaries Ksh 10,000 in cash.</w:t>
      </w: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1A3C" w:rsidRDefault="00E51A3C" w:rsidP="00E51A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7BCA" w:rsidRPr="00EA7BCA" w:rsidRDefault="00EA7BCA" w:rsidP="00EA7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BCA" w:rsidRDefault="00EA7BCA" w:rsidP="00EA7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BCA" w:rsidRDefault="00EA7BCA" w:rsidP="00EA7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BCA" w:rsidRPr="00EA7BCA" w:rsidRDefault="00EA7BCA" w:rsidP="00EA7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182" w:rsidRDefault="00100182"/>
    <w:sectPr w:rsidR="00100182" w:rsidSect="0010018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A69" w:rsidRDefault="00F32A69" w:rsidP="00FF6188">
      <w:pPr>
        <w:spacing w:after="0" w:line="240" w:lineRule="auto"/>
      </w:pPr>
      <w:r>
        <w:separator/>
      </w:r>
    </w:p>
  </w:endnote>
  <w:endnote w:type="continuationSeparator" w:id="1">
    <w:p w:rsidR="00F32A69" w:rsidRDefault="00F32A69" w:rsidP="00FF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7720"/>
      <w:docPartObj>
        <w:docPartGallery w:val="Page Numbers (Bottom of Page)"/>
        <w:docPartUnique/>
      </w:docPartObj>
    </w:sdtPr>
    <w:sdtContent>
      <w:p w:rsidR="00306932" w:rsidRDefault="00365672">
        <w:pPr>
          <w:pStyle w:val="Footer"/>
          <w:jc w:val="center"/>
        </w:pPr>
        <w:fldSimple w:instr=" PAGE   \* MERGEFORMAT ">
          <w:r w:rsidR="004B704F">
            <w:rPr>
              <w:noProof/>
            </w:rPr>
            <w:t>10</w:t>
          </w:r>
        </w:fldSimple>
      </w:p>
    </w:sdtContent>
  </w:sdt>
  <w:p w:rsidR="00306932" w:rsidRDefault="003069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A69" w:rsidRDefault="00F32A69" w:rsidP="00FF6188">
      <w:pPr>
        <w:spacing w:after="0" w:line="240" w:lineRule="auto"/>
      </w:pPr>
      <w:r>
        <w:separator/>
      </w:r>
    </w:p>
  </w:footnote>
  <w:footnote w:type="continuationSeparator" w:id="1">
    <w:p w:rsidR="00F32A69" w:rsidRDefault="00F32A69" w:rsidP="00FF6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3C15"/>
    <w:multiLevelType w:val="hybridMultilevel"/>
    <w:tmpl w:val="67CA452A"/>
    <w:lvl w:ilvl="0" w:tplc="D5047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93573"/>
    <w:multiLevelType w:val="hybridMultilevel"/>
    <w:tmpl w:val="67CA452A"/>
    <w:lvl w:ilvl="0" w:tplc="D5047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D12CA"/>
    <w:multiLevelType w:val="hybridMultilevel"/>
    <w:tmpl w:val="67CA452A"/>
    <w:lvl w:ilvl="0" w:tplc="D5047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60A4E"/>
    <w:multiLevelType w:val="hybridMultilevel"/>
    <w:tmpl w:val="67CA452A"/>
    <w:lvl w:ilvl="0" w:tplc="D5047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D137B"/>
    <w:multiLevelType w:val="hybridMultilevel"/>
    <w:tmpl w:val="67CA452A"/>
    <w:lvl w:ilvl="0" w:tplc="D5047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57E30"/>
    <w:multiLevelType w:val="hybridMultilevel"/>
    <w:tmpl w:val="728269DE"/>
    <w:lvl w:ilvl="0" w:tplc="D5047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6197B"/>
    <w:multiLevelType w:val="hybridMultilevel"/>
    <w:tmpl w:val="CE1247E6"/>
    <w:lvl w:ilvl="0" w:tplc="BA201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34FF9"/>
    <w:multiLevelType w:val="hybridMultilevel"/>
    <w:tmpl w:val="67CA452A"/>
    <w:lvl w:ilvl="0" w:tplc="D5047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A3278"/>
    <w:multiLevelType w:val="hybridMultilevel"/>
    <w:tmpl w:val="A9E060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F750C8"/>
    <w:multiLevelType w:val="hybridMultilevel"/>
    <w:tmpl w:val="90489D10"/>
    <w:lvl w:ilvl="0" w:tplc="D5047AA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7A4BEC"/>
    <w:multiLevelType w:val="hybridMultilevel"/>
    <w:tmpl w:val="936C0890"/>
    <w:lvl w:ilvl="0" w:tplc="CBD6810C">
      <w:start w:val="1"/>
      <w:numFmt w:val="lowerLetter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462AC1"/>
    <w:multiLevelType w:val="hybridMultilevel"/>
    <w:tmpl w:val="90489D10"/>
    <w:lvl w:ilvl="0" w:tplc="D5047AA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FF784F"/>
    <w:multiLevelType w:val="hybridMultilevel"/>
    <w:tmpl w:val="B238AA88"/>
    <w:lvl w:ilvl="0" w:tplc="DB387C80">
      <w:start w:val="4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3">
    <w:nsid w:val="57047D7F"/>
    <w:multiLevelType w:val="hybridMultilevel"/>
    <w:tmpl w:val="A49A260A"/>
    <w:lvl w:ilvl="0" w:tplc="DC16B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B5616"/>
    <w:multiLevelType w:val="hybridMultilevel"/>
    <w:tmpl w:val="67CA452A"/>
    <w:lvl w:ilvl="0" w:tplc="D5047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66C02"/>
    <w:multiLevelType w:val="hybridMultilevel"/>
    <w:tmpl w:val="90489D10"/>
    <w:lvl w:ilvl="0" w:tplc="D5047AA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01260C"/>
    <w:multiLevelType w:val="hybridMultilevel"/>
    <w:tmpl w:val="90489D10"/>
    <w:lvl w:ilvl="0" w:tplc="D5047AA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DB783E"/>
    <w:multiLevelType w:val="hybridMultilevel"/>
    <w:tmpl w:val="90489D10"/>
    <w:lvl w:ilvl="0" w:tplc="D5047AA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8E51CB"/>
    <w:multiLevelType w:val="hybridMultilevel"/>
    <w:tmpl w:val="7898E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315A5B"/>
    <w:multiLevelType w:val="hybridMultilevel"/>
    <w:tmpl w:val="67CA452A"/>
    <w:lvl w:ilvl="0" w:tplc="D5047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12117"/>
    <w:multiLevelType w:val="hybridMultilevel"/>
    <w:tmpl w:val="90489D10"/>
    <w:lvl w:ilvl="0" w:tplc="D5047AA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9179D8"/>
    <w:multiLevelType w:val="hybridMultilevel"/>
    <w:tmpl w:val="90489D10"/>
    <w:lvl w:ilvl="0" w:tplc="D5047AA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9139F3"/>
    <w:multiLevelType w:val="hybridMultilevel"/>
    <w:tmpl w:val="90489D10"/>
    <w:lvl w:ilvl="0" w:tplc="D5047AA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0"/>
  </w:num>
  <w:num w:numId="6">
    <w:abstractNumId w:val="8"/>
  </w:num>
  <w:num w:numId="7">
    <w:abstractNumId w:val="15"/>
  </w:num>
  <w:num w:numId="8">
    <w:abstractNumId w:val="21"/>
  </w:num>
  <w:num w:numId="9">
    <w:abstractNumId w:val="10"/>
  </w:num>
  <w:num w:numId="10">
    <w:abstractNumId w:val="6"/>
  </w:num>
  <w:num w:numId="11">
    <w:abstractNumId w:val="17"/>
  </w:num>
  <w:num w:numId="12">
    <w:abstractNumId w:val="9"/>
  </w:num>
  <w:num w:numId="13">
    <w:abstractNumId w:val="11"/>
  </w:num>
  <w:num w:numId="14">
    <w:abstractNumId w:val="16"/>
  </w:num>
  <w:num w:numId="15">
    <w:abstractNumId w:val="12"/>
  </w:num>
  <w:num w:numId="16">
    <w:abstractNumId w:val="14"/>
  </w:num>
  <w:num w:numId="17">
    <w:abstractNumId w:val="1"/>
  </w:num>
  <w:num w:numId="18">
    <w:abstractNumId w:val="7"/>
  </w:num>
  <w:num w:numId="19">
    <w:abstractNumId w:val="0"/>
  </w:num>
  <w:num w:numId="20">
    <w:abstractNumId w:val="19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188"/>
    <w:rsid w:val="00100182"/>
    <w:rsid w:val="001A35AD"/>
    <w:rsid w:val="002B25CF"/>
    <w:rsid w:val="002F1743"/>
    <w:rsid w:val="00306932"/>
    <w:rsid w:val="00365672"/>
    <w:rsid w:val="004B704F"/>
    <w:rsid w:val="004E5B05"/>
    <w:rsid w:val="007265E6"/>
    <w:rsid w:val="00B45258"/>
    <w:rsid w:val="00C00564"/>
    <w:rsid w:val="00C74ED0"/>
    <w:rsid w:val="00C86B7D"/>
    <w:rsid w:val="00CB20FE"/>
    <w:rsid w:val="00CB42D2"/>
    <w:rsid w:val="00CD484D"/>
    <w:rsid w:val="00E51A3C"/>
    <w:rsid w:val="00EA7BCA"/>
    <w:rsid w:val="00F32A69"/>
    <w:rsid w:val="00FF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188"/>
    <w:pPr>
      <w:ind w:left="720"/>
      <w:contextualSpacing/>
    </w:pPr>
  </w:style>
  <w:style w:type="table" w:styleId="TableGrid">
    <w:name w:val="Table Grid"/>
    <w:basedOn w:val="TableNormal"/>
    <w:uiPriority w:val="59"/>
    <w:rsid w:val="00FF6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F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188"/>
  </w:style>
  <w:style w:type="paragraph" w:styleId="Footer">
    <w:name w:val="footer"/>
    <w:basedOn w:val="Normal"/>
    <w:link w:val="FooterChar"/>
    <w:uiPriority w:val="99"/>
    <w:unhideWhenUsed/>
    <w:rsid w:val="00FF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188"/>
  </w:style>
  <w:style w:type="paragraph" w:styleId="BalloonText">
    <w:name w:val="Balloon Text"/>
    <w:basedOn w:val="Normal"/>
    <w:link w:val="BalloonTextChar"/>
    <w:uiPriority w:val="99"/>
    <w:semiHidden/>
    <w:unhideWhenUsed/>
    <w:rsid w:val="00E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9</cp:revision>
  <dcterms:created xsi:type="dcterms:W3CDTF">2015-10-12T12:49:00Z</dcterms:created>
  <dcterms:modified xsi:type="dcterms:W3CDTF">2015-10-19T07:33:00Z</dcterms:modified>
</cp:coreProperties>
</file>