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F3" w:rsidRDefault="007647F3" w:rsidP="007647F3">
      <w:pPr>
        <w:rPr>
          <w:b/>
        </w:rPr>
      </w:pPr>
    </w:p>
    <w:p w:rsidR="007647F3" w:rsidRPr="00C848C3" w:rsidRDefault="007647F3" w:rsidP="007647F3">
      <w:pPr>
        <w:rPr>
          <w:b/>
        </w:rPr>
      </w:pPr>
      <w:r w:rsidRPr="00C848C3">
        <w:rPr>
          <w:b/>
        </w:rPr>
        <w:t>102/1</w:t>
      </w:r>
    </w:p>
    <w:p w:rsidR="007647F3" w:rsidRPr="00C848C3" w:rsidRDefault="007647F3" w:rsidP="007647F3">
      <w:pPr>
        <w:rPr>
          <w:b/>
        </w:rPr>
      </w:pPr>
      <w:r w:rsidRPr="00C848C3">
        <w:rPr>
          <w:b/>
        </w:rPr>
        <w:t xml:space="preserve">KISWAHILI </w:t>
      </w:r>
    </w:p>
    <w:p w:rsidR="007647F3" w:rsidRPr="00C848C3" w:rsidRDefault="007647F3" w:rsidP="007647F3">
      <w:pPr>
        <w:rPr>
          <w:b/>
        </w:rPr>
      </w:pPr>
      <w:r w:rsidRPr="00C848C3">
        <w:rPr>
          <w:b/>
        </w:rPr>
        <w:t xml:space="preserve">KARATASI YA 1 </w:t>
      </w:r>
    </w:p>
    <w:p w:rsidR="007647F3" w:rsidRPr="00C848C3" w:rsidRDefault="007647F3" w:rsidP="007647F3">
      <w:pPr>
        <w:rPr>
          <w:b/>
        </w:rPr>
      </w:pPr>
      <w:r w:rsidRPr="00C848C3">
        <w:rPr>
          <w:b/>
        </w:rPr>
        <w:t xml:space="preserve">INSHA </w:t>
      </w:r>
    </w:p>
    <w:p w:rsidR="007647F3" w:rsidRPr="00C848C3" w:rsidRDefault="007647F3" w:rsidP="007647F3">
      <w:pPr>
        <w:rPr>
          <w:b/>
        </w:rPr>
      </w:pPr>
      <w:r>
        <w:rPr>
          <w:b/>
        </w:rPr>
        <w:t>OCT. 2015</w:t>
      </w:r>
    </w:p>
    <w:p w:rsidR="007647F3" w:rsidRPr="00C848C3" w:rsidRDefault="007647F3" w:rsidP="007647F3">
      <w:pPr>
        <w:rPr>
          <w:b/>
        </w:rPr>
      </w:pPr>
      <w:r>
        <w:rPr>
          <w:b/>
        </w:rPr>
        <w:t xml:space="preserve">MUDA </w:t>
      </w:r>
      <w:r w:rsidRPr="00C848C3">
        <w:rPr>
          <w:b/>
        </w:rPr>
        <w:t xml:space="preserve">: 1 ¾ </w:t>
      </w:r>
    </w:p>
    <w:p w:rsidR="007647F3" w:rsidRPr="00C848C3" w:rsidRDefault="007647F3" w:rsidP="007647F3">
      <w:pPr>
        <w:rPr>
          <w:b/>
        </w:rPr>
      </w:pPr>
    </w:p>
    <w:p w:rsidR="007647F3" w:rsidRPr="00C848C3" w:rsidRDefault="007647F3" w:rsidP="007647F3">
      <w:pPr>
        <w:rPr>
          <w:b/>
        </w:rPr>
      </w:pPr>
    </w:p>
    <w:p w:rsidR="007647F3" w:rsidRPr="00C848C3" w:rsidRDefault="007647F3" w:rsidP="007647F3">
      <w:pPr>
        <w:rPr>
          <w:b/>
        </w:rPr>
      </w:pPr>
    </w:p>
    <w:p w:rsidR="007647F3" w:rsidRPr="00C848C3" w:rsidRDefault="007647F3" w:rsidP="007647F3">
      <w:pPr>
        <w:rPr>
          <w:b/>
        </w:rPr>
      </w:pPr>
      <w:r>
        <w:rPr>
          <w:b/>
        </w:rPr>
        <w:t>JINA: …………………………………………………………………DARASA:…………</w:t>
      </w:r>
    </w:p>
    <w:p w:rsidR="007647F3" w:rsidRPr="00C848C3" w:rsidRDefault="007647F3" w:rsidP="007647F3">
      <w:pPr>
        <w:rPr>
          <w:b/>
        </w:rPr>
      </w:pPr>
    </w:p>
    <w:p w:rsidR="007647F3" w:rsidRPr="00C848C3" w:rsidRDefault="007647F3" w:rsidP="007647F3">
      <w:pPr>
        <w:rPr>
          <w:b/>
        </w:rPr>
      </w:pPr>
    </w:p>
    <w:p w:rsidR="007647F3" w:rsidRPr="00C848C3" w:rsidRDefault="007647F3" w:rsidP="007647F3">
      <w:pPr>
        <w:spacing w:line="360" w:lineRule="auto"/>
        <w:rPr>
          <w:b/>
          <w:u w:val="single"/>
        </w:rPr>
      </w:pPr>
      <w:r w:rsidRPr="00C848C3">
        <w:rPr>
          <w:b/>
          <w:u w:val="single"/>
        </w:rPr>
        <w:t>MAAGIZO</w:t>
      </w:r>
    </w:p>
    <w:p w:rsidR="007647F3" w:rsidRDefault="007647F3" w:rsidP="007647F3">
      <w:pPr>
        <w:numPr>
          <w:ilvl w:val="0"/>
          <w:numId w:val="1"/>
        </w:numPr>
        <w:spacing w:line="360" w:lineRule="auto"/>
      </w:pPr>
      <w:r>
        <w:t xml:space="preserve">Andika insha mbili.  </w:t>
      </w:r>
    </w:p>
    <w:p w:rsidR="007647F3" w:rsidRDefault="007647F3" w:rsidP="007647F3">
      <w:pPr>
        <w:numPr>
          <w:ilvl w:val="0"/>
          <w:numId w:val="1"/>
        </w:numPr>
        <w:spacing w:line="360" w:lineRule="auto"/>
      </w:pPr>
      <w:r>
        <w:t xml:space="preserve">Swali la kwanza ni la lazima. </w:t>
      </w:r>
    </w:p>
    <w:p w:rsidR="007647F3" w:rsidRDefault="007647F3" w:rsidP="007647F3">
      <w:pPr>
        <w:numPr>
          <w:ilvl w:val="0"/>
          <w:numId w:val="1"/>
        </w:numPr>
        <w:spacing w:line="360" w:lineRule="auto"/>
      </w:pPr>
      <w:r>
        <w:t>Kisha chagua insha moja nyingine kutoka hizo tatu zilizobakia.</w:t>
      </w:r>
    </w:p>
    <w:p w:rsidR="007647F3" w:rsidRDefault="007647F3" w:rsidP="007647F3">
      <w:pPr>
        <w:numPr>
          <w:ilvl w:val="0"/>
          <w:numId w:val="1"/>
        </w:numPr>
        <w:spacing w:line="360" w:lineRule="auto"/>
      </w:pPr>
      <w:r>
        <w:t>Kila insha isipungue maneno 400.</w:t>
      </w:r>
    </w:p>
    <w:p w:rsidR="007647F3" w:rsidRDefault="007647F3" w:rsidP="007647F3">
      <w:pPr>
        <w:numPr>
          <w:ilvl w:val="0"/>
          <w:numId w:val="1"/>
        </w:numPr>
        <w:spacing w:line="360" w:lineRule="auto"/>
      </w:pPr>
      <w:r>
        <w:t>Kila insha ina alama 20.</w:t>
      </w:r>
    </w:p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/>
    <w:p w:rsidR="007647F3" w:rsidRDefault="007647F3" w:rsidP="007647F3">
      <w:pPr>
        <w:ind w:left="360" w:hanging="360"/>
      </w:pPr>
      <w:r>
        <w:lastRenderedPageBreak/>
        <w:t xml:space="preserve">1. </w:t>
      </w:r>
      <w:r>
        <w:tab/>
        <w:t>Insha ya lazima.</w:t>
      </w:r>
    </w:p>
    <w:p w:rsidR="007647F3" w:rsidRDefault="007647F3" w:rsidP="007647F3">
      <w:pPr>
        <w:ind w:left="360" w:hanging="360"/>
      </w:pPr>
    </w:p>
    <w:p w:rsidR="007647F3" w:rsidRDefault="007647F3" w:rsidP="007647F3">
      <w:pPr>
        <w:ind w:left="360" w:hanging="360"/>
      </w:pPr>
      <w:r>
        <w:tab/>
        <w:t xml:space="preserve">Andika barua kwa Waziri wa Kilimo kupitia kwa Katibu wa Kilimo huku  ukipendekeza jinsi nchi ya </w:t>
      </w:r>
      <w:smartTag w:uri="urn:schemas-microsoft-com:office:smarttags" w:element="place">
        <w:smartTag w:uri="urn:schemas-microsoft-com:office:smarttags" w:element="country-region">
          <w:r>
            <w:t>Kenya</w:t>
          </w:r>
        </w:smartTag>
      </w:smartTag>
      <w:r>
        <w:t xml:space="preserve"> inavyoweza kukabiliana na janga la njaa. </w:t>
      </w:r>
    </w:p>
    <w:p w:rsidR="007647F3" w:rsidRDefault="007647F3" w:rsidP="007647F3">
      <w:pPr>
        <w:ind w:left="360" w:hanging="360"/>
      </w:pPr>
    </w:p>
    <w:p w:rsidR="007647F3" w:rsidRDefault="007647F3" w:rsidP="007647F3">
      <w:pPr>
        <w:ind w:left="360" w:hanging="360"/>
      </w:pPr>
      <w:r>
        <w:t xml:space="preserve">2. </w:t>
      </w:r>
      <w:r>
        <w:tab/>
        <w:t>Dawa za kulevya na pombe haramu ni tatizo sugu nchini.  Eleza chanzo na utatuzi wa janga hili.</w:t>
      </w:r>
    </w:p>
    <w:p w:rsidR="007647F3" w:rsidRDefault="007647F3" w:rsidP="007647F3">
      <w:pPr>
        <w:ind w:left="360" w:hanging="360"/>
      </w:pPr>
    </w:p>
    <w:p w:rsidR="007647F3" w:rsidRDefault="007647F3" w:rsidP="007647F3">
      <w:pPr>
        <w:ind w:left="360" w:hanging="360"/>
      </w:pPr>
      <w:r>
        <w:t xml:space="preserve">3. </w:t>
      </w:r>
      <w:r>
        <w:tab/>
        <w:t>Siku ya kufa nyani miti yote huteteza.</w:t>
      </w:r>
    </w:p>
    <w:p w:rsidR="007647F3" w:rsidRDefault="007647F3" w:rsidP="007647F3">
      <w:pPr>
        <w:ind w:left="360" w:hanging="360"/>
      </w:pPr>
    </w:p>
    <w:p w:rsidR="007647F3" w:rsidRDefault="007647F3" w:rsidP="007647F3">
      <w:pPr>
        <w:ind w:left="360" w:hanging="360"/>
      </w:pPr>
      <w:r>
        <w:t xml:space="preserve">4. </w:t>
      </w:r>
      <w:r>
        <w:tab/>
        <w:t>Andika insha itakayomalizika kwa maneno:  Baada ya kukabidhiwa cheti cha matokeo, Mandi alizirai papo hapo kisha akakata roho.  Sote tulimlaumu daktari kwa kumwambia ukweli.</w:t>
      </w:r>
    </w:p>
    <w:sectPr w:rsidR="007647F3" w:rsidSect="00285EF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243" w:rsidRDefault="005D1243" w:rsidP="007647F3">
      <w:pPr>
        <w:pStyle w:val="Header"/>
      </w:pPr>
      <w:r>
        <w:separator/>
      </w:r>
    </w:p>
  </w:endnote>
  <w:endnote w:type="continuationSeparator" w:id="1">
    <w:p w:rsidR="005D1243" w:rsidRDefault="005D1243" w:rsidP="007647F3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253"/>
      <w:docPartObj>
        <w:docPartGallery w:val="Page Numbers (Bottom of Page)"/>
        <w:docPartUnique/>
      </w:docPartObj>
    </w:sdtPr>
    <w:sdtContent>
      <w:p w:rsidR="007647F3" w:rsidRDefault="007647F3">
        <w:pPr>
          <w:pStyle w:val="Footer"/>
          <w:jc w:val="center"/>
        </w:pPr>
        <w:fldSimple w:instr=" PAGE   \* MERGEFORMAT ">
          <w:r w:rsidR="00671DE1">
            <w:rPr>
              <w:noProof/>
            </w:rPr>
            <w:t>2</w:t>
          </w:r>
        </w:fldSimple>
      </w:p>
    </w:sdtContent>
  </w:sdt>
  <w:p w:rsidR="007647F3" w:rsidRDefault="007647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243" w:rsidRDefault="005D1243" w:rsidP="007647F3">
      <w:pPr>
        <w:pStyle w:val="Header"/>
      </w:pPr>
      <w:r>
        <w:separator/>
      </w:r>
    </w:p>
  </w:footnote>
  <w:footnote w:type="continuationSeparator" w:id="1">
    <w:p w:rsidR="005D1243" w:rsidRDefault="005D1243" w:rsidP="007647F3">
      <w:pPr>
        <w:pStyle w:val="Header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E37"/>
    <w:multiLevelType w:val="hybridMultilevel"/>
    <w:tmpl w:val="1C4A8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3A3E28"/>
    <w:multiLevelType w:val="hybridMultilevel"/>
    <w:tmpl w:val="40A2D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C04EB6"/>
    <w:multiLevelType w:val="hybridMultilevel"/>
    <w:tmpl w:val="78E8C4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D61CFF"/>
    <w:multiLevelType w:val="hybridMultilevel"/>
    <w:tmpl w:val="E9C48A92"/>
    <w:lvl w:ilvl="0" w:tplc="5008DC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477548"/>
    <w:multiLevelType w:val="hybridMultilevel"/>
    <w:tmpl w:val="83F82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1B334C"/>
    <w:multiLevelType w:val="hybridMultilevel"/>
    <w:tmpl w:val="2E8AEF44"/>
    <w:lvl w:ilvl="0" w:tplc="C5BC549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7F3"/>
    <w:rsid w:val="00285EF4"/>
    <w:rsid w:val="005D1243"/>
    <w:rsid w:val="00671DE1"/>
    <w:rsid w:val="0076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4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7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7F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4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686</Characters>
  <Application>Microsoft Office Word</Application>
  <DocSecurity>0</DocSecurity>
  <Lines>5</Lines>
  <Paragraphs>1</Paragraphs>
  <ScaleCrop>false</ScaleCrop>
  <Company>Exams Dept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2</cp:revision>
  <dcterms:created xsi:type="dcterms:W3CDTF">2015-10-28T05:58:00Z</dcterms:created>
  <dcterms:modified xsi:type="dcterms:W3CDTF">2015-10-28T06:02:00Z</dcterms:modified>
</cp:coreProperties>
</file>