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A1" w:rsidRDefault="000F70A1" w:rsidP="000F70A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81175" cy="1590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A1" w:rsidRDefault="000F70A1" w:rsidP="000F70A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F70A1" w:rsidRDefault="000F70A1" w:rsidP="000F70A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F70A1" w:rsidRDefault="000F70A1" w:rsidP="000F70A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0F70A1" w:rsidRDefault="003633EE" w:rsidP="000F70A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633EE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F70A1">
        <w:rPr>
          <w:rFonts w:ascii="Times New Roman" w:hAnsi="Times New Roman"/>
          <w:b/>
          <w:sz w:val="24"/>
          <w:szCs w:val="24"/>
        </w:rPr>
        <w:t xml:space="preserve">  YEAR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F70A1">
        <w:rPr>
          <w:rFonts w:ascii="Times New Roman" w:hAnsi="Times New Roman"/>
          <w:b/>
          <w:sz w:val="24"/>
          <w:szCs w:val="24"/>
        </w:rPr>
        <w:t xml:space="preserve">  SEMESTER 2017/2018 ACADEMIC YEAR</w:t>
      </w:r>
    </w:p>
    <w:p w:rsidR="000F70A1" w:rsidRDefault="000F70A1" w:rsidP="000F70A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BONDO –MAIN CAMPUS- FULL TIME</w:t>
      </w:r>
    </w:p>
    <w:p w:rsidR="000F70A1" w:rsidRDefault="000F70A1" w:rsidP="000F70A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AHI </w:t>
      </w:r>
      <w:r w:rsidR="003633EE">
        <w:rPr>
          <w:rFonts w:ascii="Times New Roman" w:hAnsi="Times New Roman" w:cs="Times New Roman"/>
          <w:b/>
          <w:sz w:val="24"/>
          <w:szCs w:val="24"/>
        </w:rPr>
        <w:t>104</w:t>
      </w:r>
    </w:p>
    <w:p w:rsidR="00B14BEB" w:rsidRDefault="000F70A1" w:rsidP="000F70A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8E0E0C">
        <w:rPr>
          <w:rFonts w:ascii="Times New Roman" w:hAnsi="Times New Roman" w:cs="Times New Roman"/>
          <w:b/>
          <w:sz w:val="24"/>
          <w:szCs w:val="24"/>
        </w:rPr>
        <w:t>AFRICAN HISTORIOGRAPHY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F70A1" w:rsidRDefault="000F70A1" w:rsidP="000F70A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B14BEB">
        <w:rPr>
          <w:rFonts w:ascii="Times New Roman" w:hAnsi="Times New Roman" w:cs="Times New Roman"/>
          <w:b/>
          <w:sz w:val="24"/>
          <w:szCs w:val="24"/>
        </w:rPr>
        <w:t>LAB 2 2</w:t>
      </w:r>
      <w:r w:rsidR="00B14BEB" w:rsidRPr="00B14BE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B14BEB">
        <w:rPr>
          <w:rFonts w:ascii="Times New Roman" w:hAnsi="Times New Roman" w:cs="Times New Roman"/>
          <w:b/>
          <w:sz w:val="24"/>
          <w:szCs w:val="24"/>
        </w:rPr>
        <w:t xml:space="preserve"> FL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STREAM: </w:t>
      </w:r>
      <w:r w:rsidR="00B14BEB">
        <w:rPr>
          <w:rFonts w:ascii="Times New Roman" w:hAnsi="Times New Roman" w:cs="Times New Roman"/>
          <w:b/>
          <w:sz w:val="24"/>
          <w:szCs w:val="24"/>
        </w:rPr>
        <w:t>BED ART/SNE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F70A1" w:rsidRDefault="000F70A1" w:rsidP="000F70A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 w:rsidR="00B14BEB">
        <w:rPr>
          <w:b/>
          <w:szCs w:val="24"/>
        </w:rPr>
        <w:t xml:space="preserve"> 19/04/17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EXAM SESSION:</w:t>
      </w:r>
      <w:r w:rsidR="00B14BEB">
        <w:rPr>
          <w:b/>
          <w:szCs w:val="24"/>
        </w:rPr>
        <w:t xml:space="preserve"> 9.00- 11.00 AM</w:t>
      </w:r>
      <w:r>
        <w:rPr>
          <w:b/>
          <w:szCs w:val="24"/>
        </w:rPr>
        <w:t xml:space="preserve"> </w:t>
      </w:r>
    </w:p>
    <w:p w:rsidR="000F70A1" w:rsidRDefault="000F70A1" w:rsidP="000F70A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0F70A1" w:rsidRDefault="000F70A1" w:rsidP="000F70A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70A1" w:rsidRDefault="000F70A1" w:rsidP="000F70A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F70A1" w:rsidRDefault="000F70A1" w:rsidP="000F70A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0F70A1" w:rsidRDefault="000F70A1" w:rsidP="000F70A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F70A1" w:rsidRDefault="000F70A1" w:rsidP="000F70A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0A1" w:rsidRPr="008E0E0C" w:rsidRDefault="000F70A1" w:rsidP="000F70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historiography and identify its various phases.            (1</w:t>
      </w:r>
      <w:r w:rsidR="001D6B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mks) </w:t>
      </w:r>
    </w:p>
    <w:p w:rsidR="000F70A1" w:rsidRDefault="000F70A1" w:rsidP="000F70A1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Trace the development of history as a discipline.                   (1</w:t>
      </w:r>
      <w:r w:rsidR="001D6B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mks) </w:t>
      </w:r>
    </w:p>
    <w:p w:rsidR="00B14BEB" w:rsidRDefault="00B14BEB" w:rsidP="000F70A1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BEB" w:rsidRDefault="00B14BEB" w:rsidP="000F70A1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do you agree to the view that Africa’s colonial history was biased? (20mks)</w:t>
      </w:r>
    </w:p>
    <w:p w:rsidR="00B14BEB" w:rsidRDefault="00B14BEB" w:rsidP="00B14BE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 the Development of Senegalese historiography.          (20mks) </w:t>
      </w:r>
    </w:p>
    <w:p w:rsidR="00B14BEB" w:rsidRPr="00B14BEB" w:rsidRDefault="00B14BEB" w:rsidP="00B14B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4BEB" w:rsidRDefault="00B14BEB" w:rsidP="00B14BE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D240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70A1">
        <w:rPr>
          <w:rFonts w:ascii="Times New Roman" w:hAnsi="Times New Roman" w:cs="Times New Roman"/>
          <w:sz w:val="24"/>
          <w:szCs w:val="24"/>
        </w:rPr>
        <w:t>What contribution did Africans in the Diaspora make towards the writing of African history?                                                                                        (20mks)</w:t>
      </w:r>
    </w:p>
    <w:p w:rsidR="00B14BEB" w:rsidRPr="000F70A1" w:rsidRDefault="00B14BEB" w:rsidP="00B14BE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0A1" w:rsidRPr="00906E84" w:rsidRDefault="000F70A1" w:rsidP="000F70A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challenges facing historical writing in Africa.  (20mks)</w:t>
      </w: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0A1" w:rsidRDefault="000F70A1" w:rsidP="000F7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57DC" w:rsidRDefault="005D57DC"/>
    <w:sectPr w:rsidR="005D57DC" w:rsidSect="0082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D8F"/>
    <w:multiLevelType w:val="hybridMultilevel"/>
    <w:tmpl w:val="8AE2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70A1"/>
    <w:rsid w:val="000F70A1"/>
    <w:rsid w:val="001D6B2F"/>
    <w:rsid w:val="003633EE"/>
    <w:rsid w:val="005D57DC"/>
    <w:rsid w:val="00826F65"/>
    <w:rsid w:val="00B1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A7652-CC6F-459C-94E5-577CE5D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0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A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F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70A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F70A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6</cp:revision>
  <cp:lastPrinted>2017-04-08T06:25:00Z</cp:lastPrinted>
  <dcterms:created xsi:type="dcterms:W3CDTF">2017-03-23T10:55:00Z</dcterms:created>
  <dcterms:modified xsi:type="dcterms:W3CDTF">2017-04-08T06:26:00Z</dcterms:modified>
</cp:coreProperties>
</file>