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NAME: ……………………………………………………</w:t>
      </w:r>
      <w:r w:rsidRPr="00BE72B5">
        <w:rPr>
          <w:rFonts w:ascii="Times New Roman" w:hAnsi="Times New Roman" w:cs="Times New Roman"/>
          <w:b/>
        </w:rPr>
        <w:tab/>
        <w:t xml:space="preserve">    INDEX NO……………………..……………</w:t>
      </w: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SCHOOL…………………………………………………</w:t>
      </w:r>
      <w:r w:rsidRPr="00BE72B5">
        <w:rPr>
          <w:rFonts w:ascii="Times New Roman" w:hAnsi="Times New Roman" w:cs="Times New Roman"/>
          <w:b/>
        </w:rPr>
        <w:tab/>
        <w:t>CANDIDATE’S SIGNATURE………………</w:t>
      </w: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 xml:space="preserve"> DATE: ……………….…………………………………..…</w:t>
      </w: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</w:rPr>
      </w:pP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</w:rPr>
      </w:pP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</w:rPr>
      </w:pP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</w:rPr>
      </w:pP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231/2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BIOLOGY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 xml:space="preserve">PAPER 2 (Theory) 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</w:t>
      </w:r>
      <w:r w:rsidRPr="00BE72B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NOV</w:t>
      </w:r>
      <w:r w:rsidRPr="00BE72B5">
        <w:rPr>
          <w:rFonts w:ascii="Times New Roman" w:hAnsi="Times New Roman" w:cs="Times New Roman"/>
          <w:b/>
        </w:rPr>
        <w:t>2013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Time:  Hours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</w:p>
    <w:p w:rsidR="00BE72B5" w:rsidRPr="00BE72B5" w:rsidRDefault="00BE72B5" w:rsidP="00BE72B5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  <w:b/>
        </w:rPr>
      </w:pPr>
    </w:p>
    <w:p w:rsidR="00BE72B5" w:rsidRPr="00BE72B5" w:rsidRDefault="00BE72B5" w:rsidP="00BE72B5">
      <w:pPr>
        <w:spacing w:after="0" w:line="360" w:lineRule="auto"/>
        <w:rPr>
          <w:rFonts w:ascii="Times New Roman" w:hAnsi="Times New Roman" w:cs="Times New Roman"/>
          <w:b/>
        </w:rPr>
      </w:pPr>
    </w:p>
    <w:p w:rsidR="00BE72B5" w:rsidRPr="00BE72B5" w:rsidRDefault="002D39C6" w:rsidP="00BE7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9C6"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55pt;margin-top:4.15pt;width:507.3pt;height:18pt;z-index:-251655168" fillcolor="black">
            <v:shadow color="#b2b2b2" opacity="52429f" offset="3pt"/>
            <v:textpath style="font-family:&quot;Times New Roman&quot;;v-text-kern:t" trim="t" fitpath="t" string="SIAYA DISTRICT JOINT EVALUATION EXAM&#10;"/>
          </v:shape>
        </w:pict>
      </w:r>
    </w:p>
    <w:p w:rsidR="00BE72B5" w:rsidRDefault="00BE72B5" w:rsidP="00BE72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BE72B5">
            <w:rPr>
              <w:rFonts w:ascii="Times New Roman" w:hAnsi="Times New Roman" w:cs="Times New Roman"/>
              <w:b/>
              <w:i/>
              <w:sz w:val="28"/>
              <w:szCs w:val="28"/>
            </w:rPr>
            <w:t>Kenya</w:t>
          </w:r>
        </w:smartTag>
      </w:smartTag>
      <w:r w:rsidRPr="00BE72B5">
        <w:rPr>
          <w:rFonts w:ascii="Times New Roman" w:hAnsi="Times New Roman" w:cs="Times New Roman"/>
          <w:b/>
          <w:i/>
          <w:sz w:val="28"/>
          <w:szCs w:val="28"/>
        </w:rPr>
        <w:t xml:space="preserve"> Certificate of Secondary Education</w:t>
      </w:r>
    </w:p>
    <w:p w:rsidR="00BE72B5" w:rsidRPr="00BE72B5" w:rsidRDefault="00BE72B5" w:rsidP="00BE72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FORM THREE</w:t>
      </w:r>
      <w:r w:rsidRPr="00BE7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BIOLOGY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Paper 2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</w:rPr>
      </w:pPr>
      <w:r w:rsidRPr="00BE72B5">
        <w:rPr>
          <w:rFonts w:ascii="Times New Roman" w:hAnsi="Times New Roman" w:cs="Times New Roman"/>
          <w:b/>
        </w:rPr>
        <w:t>Time: 2 Hours</w:t>
      </w:r>
    </w:p>
    <w:p w:rsidR="00BE72B5" w:rsidRPr="00BE72B5" w:rsidRDefault="00BE72B5" w:rsidP="00BE72B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b/>
          <w:bCs/>
        </w:rPr>
      </w:pPr>
    </w:p>
    <w:p w:rsidR="00BE72B5" w:rsidRPr="00BE72B5" w:rsidRDefault="00BE72B5" w:rsidP="00BE72B5">
      <w:pPr>
        <w:widowControl w:val="0"/>
        <w:spacing w:after="0"/>
        <w:ind w:left="720"/>
        <w:rPr>
          <w:rFonts w:ascii="Times New Roman" w:hAnsi="Times New Roman" w:cs="Times New Roman"/>
          <w:b/>
          <w:bCs/>
          <w:u w:val="single"/>
        </w:rPr>
      </w:pPr>
      <w:r w:rsidRPr="00BE72B5">
        <w:rPr>
          <w:rFonts w:ascii="Times New Roman" w:hAnsi="Times New Roman" w:cs="Times New Roman"/>
          <w:b/>
          <w:bCs/>
          <w:u w:val="single"/>
        </w:rPr>
        <w:t>INSTRUCTIONS TO THE CANDIDATES</w:t>
      </w:r>
    </w:p>
    <w:p w:rsidR="00BE72B5" w:rsidRPr="00BE72B5" w:rsidRDefault="00BE72B5" w:rsidP="00BE72B5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BE72B5">
        <w:rPr>
          <w:rFonts w:ascii="Times New Roman" w:hAnsi="Times New Roman" w:cs="Times New Roman"/>
          <w:i/>
          <w:iCs/>
        </w:rPr>
        <w:t xml:space="preserve">Write your </w:t>
      </w:r>
      <w:r w:rsidRPr="00BE72B5">
        <w:rPr>
          <w:rFonts w:ascii="Times New Roman" w:hAnsi="Times New Roman" w:cs="Times New Roman"/>
          <w:b/>
          <w:bCs/>
          <w:i/>
          <w:iCs/>
        </w:rPr>
        <w:t>name</w:t>
      </w:r>
      <w:r w:rsidRPr="00BE72B5">
        <w:rPr>
          <w:rFonts w:ascii="Times New Roman" w:hAnsi="Times New Roman" w:cs="Times New Roman"/>
          <w:i/>
          <w:iCs/>
        </w:rPr>
        <w:t xml:space="preserve"> and </w:t>
      </w:r>
      <w:r w:rsidRPr="00BE72B5">
        <w:rPr>
          <w:rFonts w:ascii="Times New Roman" w:hAnsi="Times New Roman" w:cs="Times New Roman"/>
          <w:b/>
          <w:bCs/>
          <w:i/>
          <w:iCs/>
        </w:rPr>
        <w:t>index</w:t>
      </w:r>
      <w:r w:rsidRPr="00BE72B5">
        <w:rPr>
          <w:rFonts w:ascii="Times New Roman" w:hAnsi="Times New Roman" w:cs="Times New Roman"/>
          <w:i/>
          <w:iCs/>
        </w:rPr>
        <w:t xml:space="preserve"> </w:t>
      </w:r>
      <w:r w:rsidRPr="00BE72B5">
        <w:rPr>
          <w:rFonts w:ascii="Times New Roman" w:hAnsi="Times New Roman" w:cs="Times New Roman"/>
          <w:b/>
          <w:bCs/>
          <w:i/>
          <w:iCs/>
        </w:rPr>
        <w:t>number</w:t>
      </w:r>
      <w:r w:rsidRPr="00BE72B5">
        <w:rPr>
          <w:rFonts w:ascii="Times New Roman" w:hAnsi="Times New Roman" w:cs="Times New Roman"/>
          <w:i/>
          <w:iCs/>
        </w:rPr>
        <w:t xml:space="preserve"> in the spaces provided above.</w:t>
      </w:r>
    </w:p>
    <w:p w:rsidR="00BE72B5" w:rsidRPr="00BE72B5" w:rsidRDefault="00BE72B5" w:rsidP="00BE72B5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BE72B5">
        <w:rPr>
          <w:rFonts w:ascii="Times New Roman" w:hAnsi="Times New Roman" w:cs="Times New Roman"/>
          <w:i/>
          <w:iCs/>
        </w:rPr>
        <w:t xml:space="preserve">Sign and write the </w:t>
      </w:r>
      <w:r w:rsidRPr="00BE72B5">
        <w:rPr>
          <w:rFonts w:ascii="Times New Roman" w:hAnsi="Times New Roman" w:cs="Times New Roman"/>
          <w:b/>
          <w:bCs/>
          <w:i/>
          <w:iCs/>
        </w:rPr>
        <w:t>date</w:t>
      </w:r>
      <w:r w:rsidRPr="00BE72B5">
        <w:rPr>
          <w:rFonts w:ascii="Times New Roman" w:hAnsi="Times New Roman" w:cs="Times New Roman"/>
          <w:i/>
          <w:iCs/>
        </w:rPr>
        <w:t xml:space="preserve"> of examination in the spaces provided above. </w:t>
      </w:r>
    </w:p>
    <w:p w:rsidR="00BE72B5" w:rsidRPr="00BE72B5" w:rsidRDefault="00BE72B5" w:rsidP="00BE72B5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BE72B5">
        <w:rPr>
          <w:rFonts w:ascii="Times New Roman" w:hAnsi="Times New Roman" w:cs="Times New Roman"/>
          <w:i/>
          <w:iCs/>
        </w:rPr>
        <w:t xml:space="preserve">This paper consists of </w:t>
      </w:r>
      <w:r w:rsidRPr="00BE72B5">
        <w:rPr>
          <w:rFonts w:ascii="Times New Roman" w:hAnsi="Times New Roman" w:cs="Times New Roman"/>
          <w:b/>
          <w:bCs/>
          <w:i/>
          <w:iCs/>
        </w:rPr>
        <w:t>two</w:t>
      </w:r>
      <w:r w:rsidRPr="00BE72B5">
        <w:rPr>
          <w:rFonts w:ascii="Times New Roman" w:hAnsi="Times New Roman" w:cs="Times New Roman"/>
          <w:i/>
          <w:iCs/>
        </w:rPr>
        <w:t xml:space="preserve"> sections; </w:t>
      </w:r>
      <w:r w:rsidRPr="00BE72B5">
        <w:rPr>
          <w:rFonts w:ascii="Times New Roman" w:hAnsi="Times New Roman" w:cs="Times New Roman"/>
          <w:b/>
          <w:bCs/>
          <w:i/>
          <w:iCs/>
        </w:rPr>
        <w:t>A</w:t>
      </w:r>
      <w:r w:rsidRPr="00BE72B5">
        <w:rPr>
          <w:rFonts w:ascii="Times New Roman" w:hAnsi="Times New Roman" w:cs="Times New Roman"/>
          <w:i/>
          <w:iCs/>
        </w:rPr>
        <w:t xml:space="preserve"> and </w:t>
      </w:r>
      <w:r w:rsidRPr="00BE72B5">
        <w:rPr>
          <w:rFonts w:ascii="Times New Roman" w:hAnsi="Times New Roman" w:cs="Times New Roman"/>
          <w:b/>
          <w:bCs/>
          <w:i/>
          <w:iCs/>
        </w:rPr>
        <w:t>B</w:t>
      </w:r>
      <w:r w:rsidRPr="00BE72B5">
        <w:rPr>
          <w:rFonts w:ascii="Times New Roman" w:hAnsi="Times New Roman" w:cs="Times New Roman"/>
          <w:i/>
          <w:iCs/>
        </w:rPr>
        <w:t>.</w:t>
      </w:r>
    </w:p>
    <w:p w:rsidR="00BE72B5" w:rsidRPr="00BE72B5" w:rsidRDefault="00BE72B5" w:rsidP="00BE72B5">
      <w:pPr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BE72B5">
        <w:rPr>
          <w:rFonts w:ascii="Times New Roman" w:hAnsi="Times New Roman" w:cs="Times New Roman"/>
          <w:i/>
          <w:iCs/>
        </w:rPr>
        <w:t xml:space="preserve">Answer </w:t>
      </w:r>
      <w:r w:rsidRPr="00BE72B5">
        <w:rPr>
          <w:rFonts w:ascii="Times New Roman" w:hAnsi="Times New Roman" w:cs="Times New Roman"/>
          <w:b/>
          <w:bCs/>
          <w:i/>
          <w:iCs/>
        </w:rPr>
        <w:t>all</w:t>
      </w:r>
      <w:r w:rsidRPr="00BE72B5">
        <w:rPr>
          <w:rFonts w:ascii="Times New Roman" w:hAnsi="Times New Roman" w:cs="Times New Roman"/>
          <w:i/>
          <w:iCs/>
        </w:rPr>
        <w:t xml:space="preserve"> the questions in Section </w:t>
      </w:r>
      <w:r w:rsidRPr="00BE72B5">
        <w:rPr>
          <w:rFonts w:ascii="Times New Roman" w:hAnsi="Times New Roman" w:cs="Times New Roman"/>
          <w:b/>
          <w:bCs/>
          <w:i/>
          <w:iCs/>
        </w:rPr>
        <w:t>A</w:t>
      </w:r>
      <w:r w:rsidRPr="00BE72B5">
        <w:rPr>
          <w:rFonts w:ascii="Times New Roman" w:hAnsi="Times New Roman" w:cs="Times New Roman"/>
          <w:i/>
          <w:iCs/>
        </w:rPr>
        <w:t xml:space="preserve"> in the spaces provided.</w:t>
      </w:r>
    </w:p>
    <w:p w:rsidR="00BE72B5" w:rsidRPr="00BE72B5" w:rsidRDefault="00BE72B5" w:rsidP="00BE72B5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BE72B5">
        <w:rPr>
          <w:rFonts w:ascii="Times New Roman" w:hAnsi="Times New Roman" w:cs="Times New Roman"/>
          <w:i/>
          <w:iCs/>
        </w:rPr>
        <w:t xml:space="preserve">In section </w:t>
      </w:r>
      <w:r w:rsidRPr="00BE72B5">
        <w:rPr>
          <w:rFonts w:ascii="Times New Roman" w:hAnsi="Times New Roman" w:cs="Times New Roman"/>
          <w:b/>
          <w:bCs/>
          <w:i/>
          <w:iCs/>
        </w:rPr>
        <w:t>B</w:t>
      </w:r>
      <w:r w:rsidRPr="00BE72B5">
        <w:rPr>
          <w:rFonts w:ascii="Times New Roman" w:hAnsi="Times New Roman" w:cs="Times New Roman"/>
          <w:i/>
          <w:iCs/>
        </w:rPr>
        <w:t xml:space="preserve">, answer question </w:t>
      </w:r>
      <w:r w:rsidRPr="00BE72B5">
        <w:rPr>
          <w:rFonts w:ascii="Times New Roman" w:hAnsi="Times New Roman" w:cs="Times New Roman"/>
          <w:b/>
          <w:bCs/>
          <w:i/>
          <w:iCs/>
        </w:rPr>
        <w:t>6</w:t>
      </w:r>
      <w:r w:rsidRPr="00BE72B5">
        <w:rPr>
          <w:rFonts w:ascii="Times New Roman" w:hAnsi="Times New Roman" w:cs="Times New Roman"/>
          <w:i/>
          <w:iCs/>
        </w:rPr>
        <w:t>(</w:t>
      </w:r>
      <w:r w:rsidRPr="00BE72B5">
        <w:rPr>
          <w:rFonts w:ascii="Times New Roman" w:hAnsi="Times New Roman" w:cs="Times New Roman"/>
          <w:b/>
          <w:bCs/>
          <w:i/>
          <w:iCs/>
        </w:rPr>
        <w:t>compulsory</w:t>
      </w:r>
      <w:r w:rsidRPr="00BE72B5">
        <w:rPr>
          <w:rFonts w:ascii="Times New Roman" w:hAnsi="Times New Roman" w:cs="Times New Roman"/>
          <w:i/>
          <w:iCs/>
        </w:rPr>
        <w:t xml:space="preserve">) and either question </w:t>
      </w:r>
      <w:r w:rsidRPr="00BE72B5">
        <w:rPr>
          <w:rFonts w:ascii="Times New Roman" w:hAnsi="Times New Roman" w:cs="Times New Roman"/>
          <w:b/>
          <w:bCs/>
          <w:i/>
          <w:iCs/>
        </w:rPr>
        <w:t>7</w:t>
      </w:r>
      <w:r w:rsidRPr="00BE72B5">
        <w:rPr>
          <w:rFonts w:ascii="Times New Roman" w:hAnsi="Times New Roman" w:cs="Times New Roman"/>
          <w:i/>
          <w:iCs/>
        </w:rPr>
        <w:t xml:space="preserve"> or 8 in the spaces provided after question 8.</w:t>
      </w:r>
    </w:p>
    <w:p w:rsidR="00BE72B5" w:rsidRPr="00BE72B5" w:rsidRDefault="00BE72B5" w:rsidP="00BE72B5">
      <w:pPr>
        <w:spacing w:after="0"/>
        <w:rPr>
          <w:rFonts w:ascii="Times New Roman" w:hAnsi="Times New Roman" w:cs="Times New Roman"/>
        </w:rPr>
      </w:pPr>
    </w:p>
    <w:p w:rsidR="00BE72B5" w:rsidRPr="00BE72B5" w:rsidRDefault="00BE72B5" w:rsidP="00BE72B5">
      <w:pPr>
        <w:widowControl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BE72B5">
        <w:rPr>
          <w:rFonts w:ascii="Times New Roman" w:hAnsi="Times New Roman" w:cs="Times New Roman"/>
          <w:b/>
          <w:bCs/>
          <w:u w:val="single"/>
        </w:rPr>
        <w:t>For Examiner’s Use Only:-</w:t>
      </w:r>
    </w:p>
    <w:tbl>
      <w:tblPr>
        <w:tblW w:w="10058" w:type="dxa"/>
        <w:tblInd w:w="-106" w:type="dxa"/>
        <w:tblCellMar>
          <w:left w:w="0" w:type="dxa"/>
          <w:right w:w="0" w:type="dxa"/>
        </w:tblCellMar>
        <w:tblLook w:val="0000"/>
      </w:tblPr>
      <w:tblGrid>
        <w:gridCol w:w="2028"/>
        <w:gridCol w:w="2536"/>
        <w:gridCol w:w="2747"/>
        <w:gridCol w:w="2747"/>
      </w:tblGrid>
      <w:tr w:rsidR="00BE72B5" w:rsidRPr="00BE72B5" w:rsidTr="009D60B2">
        <w:trPr>
          <w:trHeight w:val="26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2D39C6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C6">
              <w:rPr>
                <w:rFonts w:ascii="Times New Roman" w:hAnsi="Times New Roman" w:cs="Times New Roman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57.6pt;margin-top:526.5pt;width:428.4pt;height:126pt;z-index:25166028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BE72B5" w:rsidRPr="00BE72B5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2B5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2B5">
              <w:rPr>
                <w:rFonts w:ascii="Times New Roman" w:hAnsi="Times New Roman" w:cs="Times New Roman"/>
                <w:b/>
                <w:bCs/>
              </w:rPr>
              <w:t>MAXIMUM  SCORE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2B5">
              <w:rPr>
                <w:rFonts w:ascii="Times New Roman" w:hAnsi="Times New Roman" w:cs="Times New Roman"/>
                <w:b/>
                <w:bCs/>
              </w:rPr>
              <w:t>CANDIDATES SCORE</w:t>
            </w:r>
          </w:p>
        </w:tc>
      </w:tr>
      <w:tr w:rsidR="00BE72B5" w:rsidRPr="00BE72B5" w:rsidTr="009D60B2">
        <w:trPr>
          <w:trHeight w:val="1152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1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2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3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4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 </w:t>
            </w:r>
          </w:p>
        </w:tc>
      </w:tr>
      <w:tr w:rsidR="00BE72B5" w:rsidRPr="00BE72B5" w:rsidTr="009D60B2">
        <w:trPr>
          <w:trHeight w:val="82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6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 xml:space="preserve">       7    or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20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20</w:t>
            </w:r>
          </w:p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 </w:t>
            </w:r>
          </w:p>
        </w:tc>
      </w:tr>
      <w:tr w:rsidR="00BE72B5" w:rsidRPr="00BE72B5" w:rsidTr="009D60B2">
        <w:trPr>
          <w:trHeight w:val="305"/>
        </w:trPr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2B5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2B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B5" w:rsidRPr="00BE72B5" w:rsidRDefault="00BE72B5" w:rsidP="00BE72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2B5">
              <w:rPr>
                <w:rFonts w:ascii="Times New Roman" w:hAnsi="Times New Roman" w:cs="Times New Roman"/>
              </w:rPr>
              <w:t> </w:t>
            </w:r>
          </w:p>
        </w:tc>
      </w:tr>
    </w:tbl>
    <w:p w:rsidR="00BE72B5" w:rsidRPr="00BE72B5" w:rsidRDefault="00BE72B5" w:rsidP="00BE72B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BE72B5" w:rsidRPr="00BE72B5" w:rsidRDefault="00BE72B5" w:rsidP="00BE72B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72B5">
        <w:rPr>
          <w:rFonts w:ascii="Times New Roman" w:hAnsi="Times New Roman" w:cs="Times New Roman"/>
          <w:i/>
          <w:sz w:val="18"/>
          <w:szCs w:val="18"/>
        </w:rPr>
        <w:t>This paper consists of 8 printed pages. Candidates should check to ascertain that all papers are printed as indicated and that no questions are missing</w:t>
      </w:r>
    </w:p>
    <w:p w:rsidR="00033477" w:rsidRPr="00BE72B5" w:rsidRDefault="00BE72B5" w:rsidP="00BE7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2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( 40 MARKS)</w:t>
      </w:r>
    </w:p>
    <w:p w:rsidR="00033477" w:rsidRPr="00BE72B5" w:rsidRDefault="00033477" w:rsidP="00BE72B5">
      <w:pPr>
        <w:tabs>
          <w:tab w:val="left" w:pos="105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2B5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033477" w:rsidRPr="00BE72B5" w:rsidRDefault="00033477" w:rsidP="00BE72B5">
      <w:pPr>
        <w:pStyle w:val="ListParagraph"/>
        <w:numPr>
          <w:ilvl w:val="0"/>
          <w:numId w:val="1"/>
        </w:num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The data below represents concentration of ions in the cell sap of glasswort plants and  of water in a pond in which if  it grew.</w:t>
      </w:r>
    </w:p>
    <w:tbl>
      <w:tblPr>
        <w:tblStyle w:val="TableGrid"/>
        <w:tblW w:w="9828" w:type="dxa"/>
        <w:tblInd w:w="720" w:type="dxa"/>
        <w:tblLook w:val="04A0"/>
      </w:tblPr>
      <w:tblGrid>
        <w:gridCol w:w="1728"/>
        <w:gridCol w:w="1418"/>
        <w:gridCol w:w="1384"/>
        <w:gridCol w:w="1472"/>
        <w:gridCol w:w="1452"/>
        <w:gridCol w:w="1342"/>
        <w:gridCol w:w="1032"/>
      </w:tblGrid>
      <w:tr w:rsidR="00033477" w:rsidRPr="00BE72B5" w:rsidTr="00AA53AB">
        <w:tc>
          <w:tcPr>
            <w:tcW w:w="172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384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7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5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34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3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AA53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</w:p>
        </w:tc>
      </w:tr>
      <w:tr w:rsidR="00033477" w:rsidRPr="00BE72B5" w:rsidTr="00AA53AB">
        <w:tc>
          <w:tcPr>
            <w:tcW w:w="172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Cell sap</w:t>
            </w:r>
          </w:p>
        </w:tc>
        <w:tc>
          <w:tcPr>
            <w:tcW w:w="141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7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3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3477" w:rsidRPr="00BE72B5" w:rsidTr="00AA53AB">
        <w:tc>
          <w:tcPr>
            <w:tcW w:w="172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Pond Water</w:t>
            </w:r>
          </w:p>
        </w:tc>
        <w:tc>
          <w:tcPr>
            <w:tcW w:w="1418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84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7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45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4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32" w:type="dxa"/>
          </w:tcPr>
          <w:p w:rsidR="00033477" w:rsidRPr="00AA53AB" w:rsidRDefault="00033477" w:rsidP="00BE72B5">
            <w:pPr>
              <w:pStyle w:val="ListParagraph"/>
              <w:tabs>
                <w:tab w:val="left" w:pos="10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AB">
              <w:rPr>
                <w:rFonts w:ascii="Times New Roman" w:hAnsi="Times New Roman" w:cs="Times New Roman"/>
                <w:b/>
                <w:sz w:val="24"/>
                <w:szCs w:val="24"/>
              </w:rPr>
              <w:t>0.67</w:t>
            </w:r>
          </w:p>
        </w:tc>
      </w:tr>
    </w:tbl>
    <w:p w:rsidR="00033477" w:rsidRPr="00BE72B5" w:rsidRDefault="00033477" w:rsidP="00BE72B5">
      <w:pPr>
        <w:pStyle w:val="ListParagraph"/>
        <w:numPr>
          <w:ilvl w:val="0"/>
          <w:numId w:val="2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Name a process by which this plant could absorb ions from water in pond.</w:t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E72B5" w:rsidRPr="00BE72B5" w:rsidRDefault="00BE72B5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</w:t>
      </w:r>
    </w:p>
    <w:p w:rsidR="00BE72B5" w:rsidRPr="00BE72B5" w:rsidRDefault="00BE72B5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</w:t>
      </w:r>
    </w:p>
    <w:p w:rsidR="00033477" w:rsidRPr="00BE72B5" w:rsidRDefault="00033477" w:rsidP="00BE72B5">
      <w:pPr>
        <w:pStyle w:val="ListParagraph"/>
        <w:numPr>
          <w:ilvl w:val="0"/>
          <w:numId w:val="2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What Effect could the following changes have on this process</w:t>
      </w:r>
    </w:p>
    <w:p w:rsidR="00033477" w:rsidRPr="00BE72B5" w:rsidRDefault="00033477" w:rsidP="00BE72B5">
      <w:pPr>
        <w:pStyle w:val="ListParagraph"/>
        <w:numPr>
          <w:ilvl w:val="0"/>
          <w:numId w:val="3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Reduced Oxygen supply in water </w:t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( 1mk)</w:t>
      </w:r>
    </w:p>
    <w:p w:rsidR="00BE72B5" w:rsidRPr="00BE72B5" w:rsidRDefault="00BE72B5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E72B5" w:rsidRPr="00BE72B5" w:rsidRDefault="00BE72B5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………………………………………………………………………………………………</w:t>
      </w:r>
    </w:p>
    <w:p w:rsidR="00033477" w:rsidRPr="00BE72B5" w:rsidRDefault="00033477" w:rsidP="00BE72B5">
      <w:pPr>
        <w:pStyle w:val="ListParagraph"/>
        <w:numPr>
          <w:ilvl w:val="0"/>
          <w:numId w:val="3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Increased concentration of glucose</w:t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E72B5" w:rsidRPr="00BE72B5" w:rsidRDefault="00BE72B5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E72B5" w:rsidRPr="00BE72B5" w:rsidRDefault="00BE72B5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33477" w:rsidRPr="00BE72B5" w:rsidRDefault="00033477" w:rsidP="00BE72B5">
      <w:pPr>
        <w:pStyle w:val="ListParagraph"/>
        <w:numPr>
          <w:ilvl w:val="0"/>
          <w:numId w:val="2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The structures below represents specialized cells</w:t>
      </w:r>
    </w:p>
    <w:p w:rsidR="00051D4A" w:rsidRPr="00BE72B5" w:rsidRDefault="00114292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262890</wp:posOffset>
            </wp:positionV>
            <wp:extent cx="628650" cy="1276350"/>
            <wp:effectExtent l="19050" t="0" r="0" b="0"/>
            <wp:wrapTight wrapText="bothSides">
              <wp:wrapPolygon edited="0">
                <wp:start x="-655" y="0"/>
                <wp:lineTo x="-655" y="21278"/>
                <wp:lineTo x="21600" y="21278"/>
                <wp:lineTo x="21600" y="0"/>
                <wp:lineTo x="-6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537" r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D4A" w:rsidRPr="00BE72B5" w:rsidRDefault="00114292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228600</wp:posOffset>
            </wp:positionV>
            <wp:extent cx="1228725" cy="1114425"/>
            <wp:effectExtent l="19050" t="0" r="9525" b="0"/>
            <wp:wrapTight wrapText="bothSides">
              <wp:wrapPolygon edited="0">
                <wp:start x="-335" y="0"/>
                <wp:lineTo x="-335" y="21415"/>
                <wp:lineTo x="21767" y="21415"/>
                <wp:lineTo x="21767" y="0"/>
                <wp:lineTo x="-3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730" r="66358" b="1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D4A" w:rsidRPr="00BE72B5" w:rsidRDefault="00114292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89535</wp:posOffset>
            </wp:positionV>
            <wp:extent cx="828675" cy="990600"/>
            <wp:effectExtent l="19050" t="0" r="9525" b="0"/>
            <wp:wrapTight wrapText="bothSides">
              <wp:wrapPolygon edited="0">
                <wp:start x="-497" y="0"/>
                <wp:lineTo x="-497" y="21185"/>
                <wp:lineTo x="21848" y="21185"/>
                <wp:lineTo x="21848" y="0"/>
                <wp:lineTo x="-49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519" t="13889" r="35185"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D4A" w:rsidRDefault="00051D4A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3AB" w:rsidRDefault="00AA53AB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3AB" w:rsidRPr="00BE72B5" w:rsidRDefault="00AA53AB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D4A" w:rsidRDefault="002D39C6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.75pt;margin-top:7.5pt;width:46.5pt;height:35.25pt;z-index:251667456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4292">
                    <w:rPr>
                      <w:rFonts w:ascii="Times New Roman" w:hAnsi="Times New Roman" w:cs="Times New Roman"/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22.25pt;margin-top:7.5pt;width:46.5pt;height:35.25pt;z-index:251665408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4292">
                    <w:rPr>
                      <w:rFonts w:ascii="Times New Roman" w:hAnsi="Times New Roman" w:cs="Times New Roman"/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54.25pt;margin-top:7.5pt;width:46.5pt;height:35.25pt;z-index:251666432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4292">
                    <w:rPr>
                      <w:rFonts w:ascii="Times New Roman" w:hAnsi="Times New Roman" w:cs="Times New Roman"/>
                      <w:b/>
                    </w:rPr>
                    <w:t xml:space="preserve">Y  </w:t>
                  </w:r>
                </w:p>
              </w:txbxContent>
            </v:textbox>
          </v:shape>
        </w:pict>
      </w:r>
    </w:p>
    <w:p w:rsidR="00114292" w:rsidRDefault="00114292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92" w:rsidRPr="00BE72B5" w:rsidRDefault="00114292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D4A" w:rsidRPr="00BE72B5" w:rsidRDefault="00051D4A" w:rsidP="00114292">
      <w:pPr>
        <w:pStyle w:val="ListParagraph"/>
        <w:numPr>
          <w:ilvl w:val="0"/>
          <w:numId w:val="4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Identify structures </w:t>
      </w:r>
      <w:r w:rsidRPr="00114292">
        <w:rPr>
          <w:rFonts w:ascii="Times New Roman" w:hAnsi="Times New Roman" w:cs="Times New Roman"/>
          <w:b/>
          <w:sz w:val="24"/>
          <w:szCs w:val="24"/>
        </w:rPr>
        <w:t>X</w:t>
      </w:r>
      <w:r w:rsidRPr="00BE72B5">
        <w:rPr>
          <w:rFonts w:ascii="Times New Roman" w:hAnsi="Times New Roman" w:cs="Times New Roman"/>
          <w:sz w:val="24"/>
          <w:szCs w:val="24"/>
        </w:rPr>
        <w:t xml:space="preserve">, </w:t>
      </w:r>
      <w:r w:rsidRPr="00114292">
        <w:rPr>
          <w:rFonts w:ascii="Times New Roman" w:hAnsi="Times New Roman" w:cs="Times New Roman"/>
          <w:b/>
          <w:sz w:val="24"/>
          <w:szCs w:val="24"/>
        </w:rPr>
        <w:t>Y</w:t>
      </w:r>
      <w:r w:rsidRPr="00BE72B5">
        <w:rPr>
          <w:rFonts w:ascii="Times New Roman" w:hAnsi="Times New Roman" w:cs="Times New Roman"/>
          <w:sz w:val="24"/>
          <w:szCs w:val="24"/>
        </w:rPr>
        <w:t xml:space="preserve">, </w:t>
      </w:r>
      <w:r w:rsidRPr="00114292">
        <w:rPr>
          <w:rFonts w:ascii="Times New Roman" w:hAnsi="Times New Roman" w:cs="Times New Roman"/>
          <w:b/>
          <w:sz w:val="24"/>
          <w:szCs w:val="24"/>
        </w:rPr>
        <w:t xml:space="preserve">Z </w:t>
      </w:r>
    </w:p>
    <w:p w:rsidR="00051D4A" w:rsidRPr="00BE72B5" w:rsidRDefault="00051D4A" w:rsidP="00114292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 w:rsidRPr="00BE7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D4A" w:rsidRPr="00BE72B5" w:rsidRDefault="00051D4A" w:rsidP="00114292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Y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 w:rsidRPr="00BE7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D4A" w:rsidRPr="00BE72B5" w:rsidRDefault="00051D4A" w:rsidP="00114292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Z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 w:rsidRPr="00BE7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D4A" w:rsidRPr="00BE72B5" w:rsidRDefault="00051D4A" w:rsidP="00BE72B5">
      <w:pPr>
        <w:pStyle w:val="ListParagraph"/>
        <w:numPr>
          <w:ilvl w:val="0"/>
          <w:numId w:val="4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Give reasons for your identity for </w:t>
      </w:r>
      <w:r w:rsidR="00114292" w:rsidRPr="00114292">
        <w:rPr>
          <w:rFonts w:ascii="Times New Roman" w:hAnsi="Times New Roman" w:cs="Times New Roman"/>
          <w:b/>
          <w:sz w:val="24"/>
          <w:szCs w:val="24"/>
        </w:rPr>
        <w:t>X</w:t>
      </w:r>
      <w:r w:rsidRPr="00BE72B5">
        <w:rPr>
          <w:rFonts w:ascii="Times New Roman" w:hAnsi="Times New Roman" w:cs="Times New Roman"/>
          <w:sz w:val="24"/>
          <w:szCs w:val="24"/>
        </w:rPr>
        <w:t xml:space="preserve"> and </w:t>
      </w:r>
      <w:r w:rsidRPr="00114292">
        <w:rPr>
          <w:rFonts w:ascii="Times New Roman" w:hAnsi="Times New Roman" w:cs="Times New Roman"/>
          <w:b/>
          <w:sz w:val="24"/>
          <w:szCs w:val="24"/>
        </w:rPr>
        <w:t>Y</w:t>
      </w:r>
      <w:r w:rsidRPr="00BE72B5">
        <w:rPr>
          <w:rFonts w:ascii="Times New Roman" w:hAnsi="Times New Roman" w:cs="Times New Roman"/>
          <w:sz w:val="24"/>
          <w:szCs w:val="24"/>
        </w:rPr>
        <w:t xml:space="preserve"> </w:t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="00BE72B5" w:rsidRPr="00BE72B5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(2mks)</w:t>
      </w:r>
    </w:p>
    <w:p w:rsidR="00051D4A" w:rsidRPr="00BE72B5" w:rsidRDefault="00051D4A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X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 w:rsidRPr="00BE7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D4A" w:rsidRDefault="00051D4A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Y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 w:rsidRPr="00BE7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4292" w:rsidRDefault="00114292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4292" w:rsidRPr="00BE72B5" w:rsidRDefault="00114292" w:rsidP="00BE72B5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1D4A" w:rsidRPr="00BE72B5" w:rsidRDefault="00051D4A" w:rsidP="00BE72B5">
      <w:pPr>
        <w:pStyle w:val="ListParagraph"/>
        <w:numPr>
          <w:ilvl w:val="0"/>
          <w:numId w:val="1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lastRenderedPageBreak/>
        <w:t>The diagram  below shown part of the respiratory system of a certain animal</w:t>
      </w:r>
    </w:p>
    <w:p w:rsidR="00051D4A" w:rsidRPr="00BE72B5" w:rsidRDefault="002D39C6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89pt;margin-top:5.55pt;width:93.75pt;height:23.25pt;z-index:251669504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4292">
                    <w:rPr>
                      <w:rFonts w:ascii="Times New Roman" w:hAnsi="Times New Roman" w:cs="Times New Roman"/>
                      <w:b/>
                    </w:rPr>
                    <w:t>Water film</w:t>
                  </w:r>
                </w:p>
              </w:txbxContent>
            </v:textbox>
          </v:shape>
        </w:pict>
      </w:r>
      <w:r w:rsidR="001142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60960</wp:posOffset>
            </wp:positionV>
            <wp:extent cx="2933700" cy="1590675"/>
            <wp:effectExtent l="19050" t="0" r="0" b="0"/>
            <wp:wrapTight wrapText="bothSides">
              <wp:wrapPolygon edited="0">
                <wp:start x="-140" y="0"/>
                <wp:lineTo x="-140" y="21471"/>
                <wp:lineTo x="21600" y="21471"/>
                <wp:lineTo x="21600" y="0"/>
                <wp:lineTo x="-14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D4A" w:rsidRPr="00BE72B5" w:rsidRDefault="00051D4A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92" w:rsidRDefault="002D39C6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19.5pt;margin-top:9.15pt;width:21pt;height:23.25pt;z-index:251670528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 </w:t>
                  </w:r>
                </w:p>
              </w:txbxContent>
            </v:textbox>
          </v:shape>
        </w:pict>
      </w:r>
    </w:p>
    <w:p w:rsidR="00114292" w:rsidRDefault="002D39C6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60.5pt;margin-top:40.2pt;width:21pt;height:23.25pt;z-index:251672576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92.5pt;margin-top:16.95pt;width:21pt;height:23.25pt;z-index:251671552" filled="f" stroked="f">
            <v:textbox>
              <w:txbxContent>
                <w:p w:rsidR="00114292" w:rsidRPr="00114292" w:rsidRDefault="0011429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  </w:t>
                  </w:r>
                </w:p>
              </w:txbxContent>
            </v:textbox>
          </v:shape>
        </w:pict>
      </w:r>
    </w:p>
    <w:p w:rsidR="00114292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92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92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D4A" w:rsidRPr="00BE72B5" w:rsidRDefault="00051D4A" w:rsidP="00BE72B5">
      <w:pPr>
        <w:pStyle w:val="ListParagraph"/>
        <w:numPr>
          <w:ilvl w:val="0"/>
          <w:numId w:val="5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Name the  Structures labeled </w:t>
      </w:r>
      <w:r w:rsidRPr="00114292">
        <w:rPr>
          <w:rFonts w:ascii="Times New Roman" w:hAnsi="Times New Roman" w:cs="Times New Roman"/>
          <w:b/>
          <w:sz w:val="24"/>
          <w:szCs w:val="24"/>
        </w:rPr>
        <w:t>A</w:t>
      </w:r>
      <w:r w:rsidRPr="00BE72B5">
        <w:rPr>
          <w:rFonts w:ascii="Times New Roman" w:hAnsi="Times New Roman" w:cs="Times New Roman"/>
          <w:sz w:val="24"/>
          <w:szCs w:val="24"/>
        </w:rPr>
        <w:t xml:space="preserve"> to </w:t>
      </w:r>
      <w:r w:rsidRPr="00114292">
        <w:rPr>
          <w:rFonts w:ascii="Times New Roman" w:hAnsi="Times New Roman" w:cs="Times New Roman"/>
          <w:b/>
          <w:sz w:val="24"/>
          <w:szCs w:val="24"/>
        </w:rPr>
        <w:t>C</w:t>
      </w:r>
      <w:r w:rsidRPr="00BE72B5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(3mks)</w:t>
      </w:r>
    </w:p>
    <w:p w:rsidR="00051D4A" w:rsidRPr="00114292" w:rsidRDefault="00051D4A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A</w:t>
      </w:r>
      <w:r w:rsidR="00114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51D4A" w:rsidRPr="00114292" w:rsidRDefault="00051D4A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B</w:t>
      </w:r>
      <w:r w:rsidR="00114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51D4A" w:rsidRPr="00114292" w:rsidRDefault="00051D4A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292">
        <w:rPr>
          <w:rFonts w:ascii="Times New Roman" w:hAnsi="Times New Roman" w:cs="Times New Roman"/>
          <w:b/>
          <w:sz w:val="24"/>
          <w:szCs w:val="24"/>
        </w:rPr>
        <w:t>C</w:t>
      </w:r>
      <w:r w:rsidR="00114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51D4A" w:rsidRDefault="00051D4A" w:rsidP="00BE72B5">
      <w:pPr>
        <w:pStyle w:val="ListParagraph"/>
        <w:numPr>
          <w:ilvl w:val="0"/>
          <w:numId w:val="5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Give the functions of ring around structure</w:t>
      </w:r>
      <w:r w:rsidR="00114292">
        <w:rPr>
          <w:rFonts w:ascii="Times New Roman" w:hAnsi="Times New Roman" w:cs="Times New Roman"/>
          <w:sz w:val="24"/>
          <w:szCs w:val="24"/>
        </w:rPr>
        <w:t xml:space="preserve"> B</w:t>
      </w:r>
      <w:r w:rsidRPr="00BE72B5">
        <w:rPr>
          <w:rFonts w:ascii="Times New Roman" w:hAnsi="Times New Roman" w:cs="Times New Roman"/>
          <w:sz w:val="24"/>
          <w:szCs w:val="24"/>
        </w:rPr>
        <w:t xml:space="preserve">. </w:t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(1mk)</w:t>
      </w:r>
    </w:p>
    <w:p w:rsidR="00114292" w:rsidRPr="00BE72B5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14292" w:rsidRPr="00BE72B5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1D4A" w:rsidRDefault="00051D4A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c)  State the role of water film</w:t>
      </w:r>
      <w:r w:rsidRPr="00BE72B5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(1mk)</w:t>
      </w:r>
    </w:p>
    <w:p w:rsidR="00114292" w:rsidRPr="00BE72B5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14292" w:rsidRPr="00BE72B5" w:rsidRDefault="00114292" w:rsidP="00114292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1D4A" w:rsidRPr="00BE72B5" w:rsidRDefault="00051D4A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d) Identify the </w:t>
      </w:r>
      <w:r w:rsidR="00114292">
        <w:rPr>
          <w:rFonts w:ascii="Times New Roman" w:hAnsi="Times New Roman" w:cs="Times New Roman"/>
          <w:sz w:val="24"/>
          <w:szCs w:val="24"/>
        </w:rPr>
        <w:t xml:space="preserve">respiratory gases labeled x,y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114292">
        <w:rPr>
          <w:rFonts w:ascii="Times New Roman" w:hAnsi="Times New Roman" w:cs="Times New Roman"/>
          <w:sz w:val="24"/>
          <w:szCs w:val="24"/>
        </w:rPr>
        <w:t>(</w:t>
      </w:r>
      <w:r w:rsidRPr="00BE72B5">
        <w:rPr>
          <w:rFonts w:ascii="Times New Roman" w:hAnsi="Times New Roman" w:cs="Times New Roman"/>
          <w:sz w:val="24"/>
          <w:szCs w:val="24"/>
        </w:rPr>
        <w:t>2mks)</w:t>
      </w:r>
    </w:p>
    <w:p w:rsidR="00051D4A" w:rsidRPr="00BE72B5" w:rsidRDefault="00051D4A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       x </w:t>
      </w:r>
      <w:r w:rsidR="00231C6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51D4A" w:rsidRPr="00BE72B5" w:rsidRDefault="00051D4A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     </w:t>
      </w:r>
      <w:r w:rsidR="00231C61">
        <w:rPr>
          <w:rFonts w:ascii="Times New Roman" w:hAnsi="Times New Roman" w:cs="Times New Roman"/>
          <w:sz w:val="24"/>
          <w:szCs w:val="24"/>
        </w:rPr>
        <w:t xml:space="preserve">    </w:t>
      </w:r>
      <w:r w:rsidRPr="00BE72B5">
        <w:rPr>
          <w:rFonts w:ascii="Times New Roman" w:hAnsi="Times New Roman" w:cs="Times New Roman"/>
          <w:sz w:val="24"/>
          <w:szCs w:val="24"/>
        </w:rPr>
        <w:t xml:space="preserve">  y</w:t>
      </w:r>
      <w:r w:rsidR="00231C6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51D4A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D4A" w:rsidRPr="00BE72B5">
        <w:rPr>
          <w:rFonts w:ascii="Times New Roman" w:hAnsi="Times New Roman" w:cs="Times New Roman"/>
          <w:sz w:val="24"/>
          <w:szCs w:val="24"/>
        </w:rPr>
        <w:t>e) State an example of group of organism with similar respiratory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D4A" w:rsidRPr="00BE72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1D4A" w:rsidRPr="00BE72B5" w:rsidRDefault="00690C1D" w:rsidP="00BE72B5">
      <w:pPr>
        <w:pStyle w:val="ListParagraph"/>
        <w:numPr>
          <w:ilvl w:val="0"/>
          <w:numId w:val="6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a) </w:t>
      </w:r>
      <w:r w:rsidR="00231C61" w:rsidRPr="00BE72B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E72B5">
        <w:rPr>
          <w:rFonts w:ascii="Times New Roman" w:hAnsi="Times New Roman" w:cs="Times New Roman"/>
          <w:sz w:val="24"/>
          <w:szCs w:val="24"/>
        </w:rPr>
        <w:t xml:space="preserve">what happens to excess amino acids in the liver of humans.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E72B5">
        <w:rPr>
          <w:rFonts w:ascii="Times New Roman" w:hAnsi="Times New Roman" w:cs="Times New Roman"/>
          <w:sz w:val="24"/>
          <w:szCs w:val="24"/>
        </w:rPr>
        <w:t>(3mks)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90C1D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C1D" w:rsidRPr="00BE72B5">
        <w:rPr>
          <w:rFonts w:ascii="Times New Roman" w:hAnsi="Times New Roman" w:cs="Times New Roman"/>
          <w:sz w:val="24"/>
          <w:szCs w:val="24"/>
        </w:rPr>
        <w:t>b)What would happen if a person produc</w:t>
      </w:r>
      <w:r>
        <w:rPr>
          <w:rFonts w:ascii="Times New Roman" w:hAnsi="Times New Roman" w:cs="Times New Roman"/>
          <w:sz w:val="24"/>
          <w:szCs w:val="24"/>
        </w:rPr>
        <w:t xml:space="preserve">ed less anti duratic hormone?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0C1D"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90C1D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C1D" w:rsidRPr="00BE72B5">
        <w:rPr>
          <w:rFonts w:ascii="Times New Roman" w:hAnsi="Times New Roman" w:cs="Times New Roman"/>
          <w:sz w:val="24"/>
          <w:szCs w:val="24"/>
        </w:rPr>
        <w:t xml:space="preserve">c) What term is given to the condition in (b)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C1D" w:rsidRPr="00BE72B5">
        <w:rPr>
          <w:rFonts w:ascii="Times New Roman" w:hAnsi="Times New Roman" w:cs="Times New Roman"/>
          <w:sz w:val="24"/>
          <w:szCs w:val="24"/>
        </w:rPr>
        <w:t>(1mk)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C1D" w:rsidRPr="00BE72B5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200025</wp:posOffset>
            </wp:positionV>
            <wp:extent cx="2543175" cy="2781300"/>
            <wp:effectExtent l="19050" t="0" r="9525" b="0"/>
            <wp:wrapTight wrapText="bothSides">
              <wp:wrapPolygon edited="0">
                <wp:start x="-162" y="0"/>
                <wp:lineTo x="-162" y="21452"/>
                <wp:lineTo x="21681" y="21452"/>
                <wp:lineTo x="21681" y="0"/>
                <wp:lineTo x="-16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592" r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C1D" w:rsidRPr="00BE72B5">
        <w:rPr>
          <w:rFonts w:ascii="Times New Roman" w:hAnsi="Times New Roman" w:cs="Times New Roman"/>
          <w:sz w:val="24"/>
          <w:szCs w:val="24"/>
        </w:rPr>
        <w:t>d) The diagram below illustrate a section of kidney nephron</w:t>
      </w:r>
    </w:p>
    <w:p w:rsidR="00690C1D" w:rsidRPr="00BE72B5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05.5pt;margin-top:8.55pt;width:119.25pt;height:24.75pt;z-index:251674624" filled="f" stroked="f">
            <v:textbox>
              <w:txbxContent>
                <w:p w:rsidR="00231C61" w:rsidRDefault="00231C61">
                  <w:r>
                    <w:t>Direction of blow flow</w:t>
                  </w:r>
                </w:p>
              </w:txbxContent>
            </v:textbox>
          </v:shape>
        </w:pict>
      </w:r>
    </w:p>
    <w:p w:rsidR="00690C1D" w:rsidRDefault="00690C1D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111.75pt;margin-top:.45pt;width:24pt;height:24.75pt;z-index:251676672" filled="f" stroked="f">
            <v:textbox>
              <w:txbxContent>
                <w:p w:rsidR="00231C61" w:rsidRDefault="00231C61">
                  <w:r>
                    <w:t xml:space="preserve">Aa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94.75pt;margin-top:12.45pt;width:24pt;height:24.75pt;z-index:251675648" filled="f" stroked="f">
            <v:textbox>
              <w:txbxContent>
                <w:p w:rsidR="00231C61" w:rsidRDefault="00231C61">
                  <w:r>
                    <w:t xml:space="preserve">B </w:t>
                  </w:r>
                </w:p>
              </w:txbxContent>
            </v:textbox>
          </v:shape>
        </w:pict>
      </w: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C1D" w:rsidRPr="00BE72B5" w:rsidRDefault="00690C1D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C1D" w:rsidRPr="00BE72B5" w:rsidRDefault="00231C61" w:rsidP="00BE72B5">
      <w:pPr>
        <w:pStyle w:val="ListParagraph"/>
        <w:numPr>
          <w:ilvl w:val="0"/>
          <w:numId w:val="7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structures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0C1D" w:rsidRPr="00BE72B5">
        <w:rPr>
          <w:rFonts w:ascii="Times New Roman" w:hAnsi="Times New Roman" w:cs="Times New Roman"/>
          <w:sz w:val="24"/>
          <w:szCs w:val="24"/>
        </w:rPr>
        <w:t>2mks)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A</w:t>
      </w:r>
      <w:r w:rsidR="00231C61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B</w:t>
      </w:r>
      <w:r w:rsidR="00231C61"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690C1D" w:rsidRDefault="00690C1D" w:rsidP="00BE72B5">
      <w:pPr>
        <w:pStyle w:val="ListParagraph"/>
        <w:numPr>
          <w:ilvl w:val="0"/>
          <w:numId w:val="7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Name the substance</w:t>
      </w:r>
      <w:r w:rsidR="00231C61">
        <w:rPr>
          <w:rFonts w:ascii="Times New Roman" w:hAnsi="Times New Roman" w:cs="Times New Roman"/>
          <w:sz w:val="24"/>
          <w:szCs w:val="24"/>
        </w:rPr>
        <w:t xml:space="preserve"> found in structure labeled x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>(</w:t>
      </w:r>
      <w:r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90C1D" w:rsidRPr="00BE72B5" w:rsidRDefault="00231C61" w:rsidP="00BE72B5">
      <w:pPr>
        <w:pStyle w:val="ListParagraph"/>
        <w:numPr>
          <w:ilvl w:val="0"/>
          <w:numId w:val="6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A </w:t>
      </w:r>
      <w:r w:rsidR="00690C1D" w:rsidRPr="00BE72B5">
        <w:rPr>
          <w:rFonts w:ascii="Times New Roman" w:hAnsi="Times New Roman" w:cs="Times New Roman"/>
          <w:sz w:val="24"/>
          <w:szCs w:val="24"/>
        </w:rPr>
        <w:t>student observed feeding relationship while on a tour in a coastal island.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Eagles feed on small fish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Small fish feed on sea grass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Insect larvae and molluses feed on sea grass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Insect larvae feed on by small fish</w:t>
      </w: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Crabs </w:t>
      </w:r>
      <w:r w:rsidR="0033301C" w:rsidRPr="00BE72B5">
        <w:rPr>
          <w:rFonts w:ascii="Times New Roman" w:hAnsi="Times New Roman" w:cs="Times New Roman"/>
          <w:sz w:val="24"/>
          <w:szCs w:val="24"/>
        </w:rPr>
        <w:t>feed on insect larvae and mollu</w:t>
      </w:r>
      <w:r w:rsidRPr="00BE72B5">
        <w:rPr>
          <w:rFonts w:ascii="Times New Roman" w:hAnsi="Times New Roman" w:cs="Times New Roman"/>
          <w:sz w:val="24"/>
          <w:szCs w:val="24"/>
        </w:rPr>
        <w:t>ses</w:t>
      </w:r>
    </w:p>
    <w:p w:rsidR="0033301C" w:rsidRDefault="0033301C" w:rsidP="00BE72B5">
      <w:pPr>
        <w:pStyle w:val="ListParagraph"/>
        <w:numPr>
          <w:ilvl w:val="0"/>
          <w:numId w:val="8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From the above information construct a food web 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( 3mks)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301C" w:rsidRDefault="0033301C" w:rsidP="00BE72B5">
      <w:pPr>
        <w:pStyle w:val="ListParagraph"/>
        <w:numPr>
          <w:ilvl w:val="0"/>
          <w:numId w:val="8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In which</w:t>
      </w:r>
      <w:r w:rsidR="00231C61">
        <w:rPr>
          <w:rFonts w:ascii="Times New Roman" w:hAnsi="Times New Roman" w:cs="Times New Roman"/>
          <w:sz w:val="24"/>
          <w:szCs w:val="24"/>
        </w:rPr>
        <w:t xml:space="preserve"> trophic level is small fish.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3301C" w:rsidRDefault="0033301C" w:rsidP="00BE72B5">
      <w:pPr>
        <w:pStyle w:val="ListParagraph"/>
        <w:numPr>
          <w:ilvl w:val="0"/>
          <w:numId w:val="8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Extract food chain where the eagle is a tertiary </w:t>
      </w:r>
      <w:r w:rsidR="00231C61">
        <w:rPr>
          <w:rFonts w:ascii="Times New Roman" w:hAnsi="Times New Roman" w:cs="Times New Roman"/>
          <w:sz w:val="24"/>
          <w:szCs w:val="24"/>
        </w:rPr>
        <w:t>consumer.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Default="00773511" w:rsidP="00BE72B5">
      <w:pPr>
        <w:pStyle w:val="ListParagraph"/>
        <w:numPr>
          <w:ilvl w:val="0"/>
          <w:numId w:val="8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Suppose all crabs were poisoned. What  would be immediate Effect in the Ecosystem. Give a reason </w:t>
      </w:r>
    </w:p>
    <w:p w:rsidR="0033301C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511" w:rsidRPr="00BE72B5">
        <w:rPr>
          <w:rFonts w:ascii="Times New Roman" w:hAnsi="Times New Roman" w:cs="Times New Roman"/>
          <w:sz w:val="24"/>
          <w:szCs w:val="24"/>
        </w:rPr>
        <w:t>(2mks)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73511" w:rsidRPr="00BE72B5" w:rsidRDefault="00773511" w:rsidP="00BE72B5">
      <w:pPr>
        <w:pStyle w:val="ListParagraph"/>
        <w:numPr>
          <w:ilvl w:val="0"/>
          <w:numId w:val="8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lastRenderedPageBreak/>
        <w:t>Give a reason why pyramid of biomass is better representation of energy flow in an Ecos</w:t>
      </w:r>
      <w:r w:rsidR="00231C61">
        <w:rPr>
          <w:rFonts w:ascii="Times New Roman" w:hAnsi="Times New Roman" w:cs="Times New Roman"/>
          <w:sz w:val="24"/>
          <w:szCs w:val="24"/>
        </w:rPr>
        <w:t>ystem than pyramid of number.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73511" w:rsidRPr="00BE72B5" w:rsidRDefault="0077351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11" w:rsidRPr="00231C61" w:rsidRDefault="00231C61" w:rsidP="00231C61">
      <w:pPr>
        <w:tabs>
          <w:tab w:val="left" w:pos="21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1">
        <w:rPr>
          <w:rFonts w:ascii="Times New Roman" w:hAnsi="Times New Roman" w:cs="Times New Roman"/>
          <w:b/>
          <w:sz w:val="24"/>
          <w:szCs w:val="24"/>
        </w:rPr>
        <w:t>SECTION B (40 MARKS)</w:t>
      </w:r>
    </w:p>
    <w:p w:rsidR="00773511" w:rsidRPr="00231C61" w:rsidRDefault="00773511" w:rsidP="00231C61">
      <w:pPr>
        <w:tabs>
          <w:tab w:val="left" w:pos="214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C61">
        <w:rPr>
          <w:rFonts w:ascii="Times New Roman" w:hAnsi="Times New Roman" w:cs="Times New Roman"/>
          <w:b/>
          <w:i/>
          <w:sz w:val="24"/>
          <w:szCs w:val="24"/>
        </w:rPr>
        <w:t>Answer Question  6 and Either Question 7 or 8</w:t>
      </w:r>
      <w:r w:rsidR="00231C61" w:rsidRPr="00231C61">
        <w:rPr>
          <w:rFonts w:ascii="Times New Roman" w:hAnsi="Times New Roman" w:cs="Times New Roman"/>
          <w:b/>
          <w:i/>
          <w:sz w:val="24"/>
          <w:szCs w:val="24"/>
        </w:rPr>
        <w:t>in the spaces provided</w:t>
      </w:r>
    </w:p>
    <w:p w:rsidR="00231C61" w:rsidRDefault="0077351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6. </w:t>
      </w:r>
      <w:r w:rsidR="00231C61">
        <w:rPr>
          <w:rFonts w:ascii="Times New Roman" w:hAnsi="Times New Roman" w:cs="Times New Roman"/>
          <w:sz w:val="24"/>
          <w:szCs w:val="24"/>
        </w:rPr>
        <w:t xml:space="preserve">  </w:t>
      </w:r>
      <w:r w:rsidRPr="00BE72B5">
        <w:rPr>
          <w:rFonts w:ascii="Times New Roman" w:hAnsi="Times New Roman" w:cs="Times New Roman"/>
          <w:sz w:val="24"/>
          <w:szCs w:val="24"/>
        </w:rPr>
        <w:t xml:space="preserve">In an Experiment to investigate certain  processes in a given plant species, the rate of carbon (IV) oxide </w:t>
      </w:r>
    </w:p>
    <w:p w:rsid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511" w:rsidRPr="00BE72B5">
        <w:rPr>
          <w:rFonts w:ascii="Times New Roman" w:hAnsi="Times New Roman" w:cs="Times New Roman"/>
          <w:sz w:val="24"/>
          <w:szCs w:val="24"/>
        </w:rPr>
        <w:t xml:space="preserve">released and intake were measured over along period of time. The results of the investigations were as </w:t>
      </w:r>
    </w:p>
    <w:p w:rsidR="00773511" w:rsidRPr="00BE72B5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511" w:rsidRPr="00BE72B5">
        <w:rPr>
          <w:rFonts w:ascii="Times New Roman" w:hAnsi="Times New Roman" w:cs="Times New Roman"/>
          <w:sz w:val="24"/>
          <w:szCs w:val="24"/>
        </w:rPr>
        <w:t>shown.</w:t>
      </w:r>
    </w:p>
    <w:tbl>
      <w:tblPr>
        <w:tblStyle w:val="TableGrid"/>
        <w:tblpPr w:leftFromText="180" w:rightFromText="180" w:vertAnchor="text" w:horzAnchor="page" w:tblpX="1963" w:tblpY="169"/>
        <w:tblW w:w="0" w:type="auto"/>
        <w:tblLayout w:type="fixed"/>
        <w:tblLook w:val="04A0"/>
      </w:tblPr>
      <w:tblGrid>
        <w:gridCol w:w="325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8499E" w:rsidRPr="00BE72B5" w:rsidTr="0038499E">
        <w:tc>
          <w:tcPr>
            <w:tcW w:w="3258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Time of the day(Hours)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99E" w:rsidRPr="00BE72B5" w:rsidTr="0038499E">
        <w:tc>
          <w:tcPr>
            <w:tcW w:w="3258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Volume of Carbon (IV) Oxide Consumed ( mm</w:t>
            </w:r>
            <w:r w:rsidRPr="0023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/min)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99E" w:rsidRPr="00BE72B5" w:rsidTr="0038499E">
        <w:tc>
          <w:tcPr>
            <w:tcW w:w="3258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Volume of carbon (IV) oxide released mm</w:t>
            </w:r>
            <w:r w:rsidRPr="0023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</w:tcPr>
          <w:p w:rsidR="00773511" w:rsidRPr="00BE72B5" w:rsidRDefault="00773511" w:rsidP="00BE72B5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73511" w:rsidRPr="00BE72B5" w:rsidRDefault="0077351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11" w:rsidRPr="00BE72B5" w:rsidRDefault="0077351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11" w:rsidRPr="00BE72B5" w:rsidRDefault="0077351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C1D" w:rsidRPr="00BE72B5" w:rsidRDefault="00690C1D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38499E" w:rsidP="00BE72B5">
      <w:pPr>
        <w:pStyle w:val="ListParagraph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On the same axes draw graphs of  volume of  carbon IV oxide consumed and released against time. </w:t>
      </w:r>
    </w:p>
    <w:p w:rsidR="00690C1D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left:0;text-align:left;margin-left:5.65pt;margin-top:19.4pt;width:7in;height:366pt;z-index:251677696" coordorigin="1080,7200" coordsize="9540,9360">
            <v:line id="_x0000_s1040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41" style="position:absolute;left:3051;top:7200;width:1781;height:9360" coordorigin="108959775,107118150" coordsize="684000,3200400">
              <v:line id="_x0000_s104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5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5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5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5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5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5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5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6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62" style="position:absolute;left:1174;top:7200;width:5535;height:9360" coordorigin="108959775,107118150" coordsize="2124000,3200400">
              <v:group id="_x0000_s1063" style="position:absolute;left:108959775;top:107118150;width:684000;height:3200400" coordorigin="108959775,107118150" coordsize="684000,3200400">
                <v:line id="_x0000_s106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084" style="position:absolute;left:110399775;top:107118150;width:684000;height:3200400" coordorigin="108959775,107118150" coordsize="684000,3200400">
                <v:line id="_x0000_s108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9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105" style="position:absolute;left:3051;top:7200;width:1781;height:9360" coordorigin="108959775,107118150" coordsize="684000,3200400">
              <v:line id="_x0000_s110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26" style="position:absolute;left:6802;top:7200;width:1782;height:9360" coordorigin="108959775,107118150" coordsize="684000,3200400">
              <v:line id="_x0000_s112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47" style="position:absolute;left:8678;top:7200;width:1782;height:9360" coordorigin="108959775,107118150" coordsize="684000,3200400">
              <v:line id="_x0000_s114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68" style="position:absolute;left:4984;top:10786;width:1751;height:9520;rotation:90" coordorigin="108959775,107118150" coordsize="684000,3200400">
              <v:line id="_x0000_s116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189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90" style="position:absolute;left:4983;top:5253;width:1753;height:9520;rotation:90" coordorigin="108959775,107118150" coordsize="684000,3200400">
              <v:line id="_x0000_s119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11" style="position:absolute;left:3140;top:5255;width:5439;height:9520;rotation:90" coordorigin="108959775,107118150" coordsize="2124000,3200400">
              <v:group id="_x0000_s1212" style="position:absolute;left:108959775;top:107118150;width:684000;height:3200400" coordorigin="108959775,107118150" coordsize="684000,3200400">
                <v:line id="_x0000_s1213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233" style="position:absolute;left:110399775;top:107118150;width:684000;height:3200400" coordorigin="108959775,107118150" coordsize="684000,3200400">
                <v:line id="_x0000_s123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254" style="position:absolute;left:4983;top:5253;width:1753;height:9520;rotation:90" coordorigin="108959775,107118150" coordsize="684000,3200400">
              <v:line id="_x0000_s125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75" style="position:absolute;left:4984;top:8941;width:1752;height:9520;rotation:90" coordorigin="108959775,107118150" coordsize="684000,3200400">
              <v:line id="_x0000_s127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8499E" w:rsidRPr="00BE72B5">
        <w:rPr>
          <w:rFonts w:ascii="Times New Roman" w:hAnsi="Times New Roman" w:cs="Times New Roman"/>
          <w:sz w:val="24"/>
          <w:szCs w:val="24"/>
        </w:rPr>
        <w:t>(7mks)</w:t>
      </w: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99E" w:rsidRPr="00BE72B5" w:rsidRDefault="0038499E" w:rsidP="00BE72B5">
      <w:pPr>
        <w:pStyle w:val="ListParagraph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lastRenderedPageBreak/>
        <w:t>Name the chemical processes represented by:</w:t>
      </w:r>
    </w:p>
    <w:p w:rsidR="0038499E" w:rsidRDefault="0038499E" w:rsidP="00BE72B5">
      <w:pPr>
        <w:pStyle w:val="ListParagraph"/>
        <w:numPr>
          <w:ilvl w:val="0"/>
          <w:numId w:val="10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Carbin (IV) oxide consumed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8499E" w:rsidRDefault="0038499E" w:rsidP="00BE72B5">
      <w:pPr>
        <w:pStyle w:val="ListParagraph"/>
        <w:numPr>
          <w:ilvl w:val="0"/>
          <w:numId w:val="10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Carbon (IV) oxide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231C61" w:rsidRDefault="00231C61" w:rsidP="00231C61">
      <w:pPr>
        <w:pStyle w:val="ListParagraph"/>
        <w:tabs>
          <w:tab w:val="left" w:pos="214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8499E" w:rsidRPr="00BE72B5" w:rsidRDefault="007B45C7" w:rsidP="00BE72B5">
      <w:pPr>
        <w:pStyle w:val="ListParagraph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Account for the shape of the curve for </w:t>
      </w:r>
    </w:p>
    <w:p w:rsidR="007B45C7" w:rsidRDefault="007B45C7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(i) Carbon IV oxide consumed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( 3mks)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45C7" w:rsidRPr="00BE72B5" w:rsidRDefault="00231C61" w:rsidP="00BE72B5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carbon IV oxide released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B45C7" w:rsidRPr="00BE72B5">
        <w:rPr>
          <w:rFonts w:ascii="Times New Roman" w:hAnsi="Times New Roman" w:cs="Times New Roman"/>
          <w:sz w:val="24"/>
          <w:szCs w:val="24"/>
        </w:rPr>
        <w:t>3mks)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45C7" w:rsidRDefault="007B45C7" w:rsidP="00BE72B5">
      <w:pPr>
        <w:pStyle w:val="ListParagraph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(i) What i</w:t>
      </w:r>
      <w:r w:rsidR="00231C61">
        <w:rPr>
          <w:rFonts w:ascii="Times New Roman" w:hAnsi="Times New Roman" w:cs="Times New Roman"/>
          <w:sz w:val="24"/>
          <w:szCs w:val="24"/>
        </w:rPr>
        <w:t>s meant by compensation point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E72B5">
        <w:rPr>
          <w:rFonts w:ascii="Times New Roman" w:hAnsi="Times New Roman" w:cs="Times New Roman"/>
          <w:sz w:val="24"/>
          <w:szCs w:val="24"/>
        </w:rPr>
        <w:t>1mk)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45C7" w:rsidRDefault="00231C61" w:rsidP="00BE72B5">
      <w:pPr>
        <w:tabs>
          <w:tab w:val="left" w:pos="214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 </w:t>
      </w:r>
      <w:r w:rsidR="007B45C7" w:rsidRPr="00BE72B5">
        <w:rPr>
          <w:rFonts w:ascii="Times New Roman" w:hAnsi="Times New Roman" w:cs="Times New Roman"/>
          <w:sz w:val="24"/>
          <w:szCs w:val="24"/>
        </w:rPr>
        <w:t>(ii)From the graph, find  the time of the day when the plant</w:t>
      </w:r>
      <w:r>
        <w:rPr>
          <w:rFonts w:ascii="Times New Roman" w:hAnsi="Times New Roman" w:cs="Times New Roman"/>
          <w:sz w:val="24"/>
          <w:szCs w:val="24"/>
        </w:rPr>
        <w:t xml:space="preserve"> attained compensation point.   (</w:t>
      </w:r>
      <w:r w:rsidR="007B45C7" w:rsidRPr="00BE72B5">
        <w:rPr>
          <w:rFonts w:ascii="Times New Roman" w:hAnsi="Times New Roman" w:cs="Times New Roman"/>
          <w:sz w:val="24"/>
          <w:szCs w:val="24"/>
        </w:rPr>
        <w:t>2mks)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45C7" w:rsidRPr="00BE72B5" w:rsidRDefault="007B45C7" w:rsidP="00BE72B5">
      <w:pPr>
        <w:pStyle w:val="ListParagraph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Explain how temperature affects the rate of carbon IV oxide consumption in the plant.</w:t>
      </w:r>
      <w:r w:rsidR="00231C6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72B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1C61" w:rsidRPr="00BE72B5" w:rsidRDefault="00231C61" w:rsidP="00231C61">
      <w:pPr>
        <w:pStyle w:val="ListParagraph"/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E72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45C7" w:rsidRPr="00BE72B5" w:rsidRDefault="007B45C7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 xml:space="preserve">7. (a) Outline roles </w:t>
      </w:r>
      <w:r w:rsidR="00231C61">
        <w:rPr>
          <w:rFonts w:ascii="Times New Roman" w:hAnsi="Times New Roman" w:cs="Times New Roman"/>
          <w:sz w:val="24"/>
          <w:szCs w:val="24"/>
        </w:rPr>
        <w:t>of bile in digestion of food.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BE72B5">
        <w:rPr>
          <w:rFonts w:ascii="Times New Roman" w:hAnsi="Times New Roman" w:cs="Times New Roman"/>
          <w:sz w:val="24"/>
          <w:szCs w:val="24"/>
        </w:rPr>
        <w:t>4mks)</w:t>
      </w:r>
    </w:p>
    <w:p w:rsidR="007B45C7" w:rsidRPr="00BE72B5" w:rsidRDefault="00231C61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45C7" w:rsidRPr="00BE72B5">
        <w:rPr>
          <w:rFonts w:ascii="Times New Roman" w:hAnsi="Times New Roman" w:cs="Times New Roman"/>
          <w:sz w:val="24"/>
          <w:szCs w:val="24"/>
        </w:rPr>
        <w:t>(b) State an explain adaptation</w:t>
      </w:r>
      <w:r>
        <w:rPr>
          <w:rFonts w:ascii="Times New Roman" w:hAnsi="Times New Roman" w:cs="Times New Roman"/>
          <w:sz w:val="24"/>
          <w:szCs w:val="24"/>
        </w:rPr>
        <w:t xml:space="preserve"> of  ileum to its   Functions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B45C7" w:rsidRPr="00BE72B5">
        <w:rPr>
          <w:rFonts w:ascii="Times New Roman" w:hAnsi="Times New Roman" w:cs="Times New Roman"/>
          <w:sz w:val="24"/>
          <w:szCs w:val="24"/>
        </w:rPr>
        <w:t>16mks)</w:t>
      </w:r>
    </w:p>
    <w:p w:rsidR="007B45C7" w:rsidRPr="00BE72B5" w:rsidRDefault="007B45C7" w:rsidP="00BE72B5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2B5">
        <w:rPr>
          <w:rFonts w:ascii="Times New Roman" w:hAnsi="Times New Roman" w:cs="Times New Roman"/>
          <w:sz w:val="24"/>
          <w:szCs w:val="24"/>
        </w:rPr>
        <w:t>8</w:t>
      </w:r>
      <w:r w:rsidR="00231C61">
        <w:rPr>
          <w:rFonts w:ascii="Times New Roman" w:hAnsi="Times New Roman" w:cs="Times New Roman"/>
          <w:sz w:val="24"/>
          <w:szCs w:val="24"/>
        </w:rPr>
        <w:t xml:space="preserve">. </w:t>
      </w:r>
      <w:r w:rsidRPr="00BE72B5">
        <w:rPr>
          <w:rFonts w:ascii="Times New Roman" w:hAnsi="Times New Roman" w:cs="Times New Roman"/>
          <w:sz w:val="24"/>
          <w:szCs w:val="24"/>
        </w:rPr>
        <w:t xml:space="preserve"> Discuss adaptations of various seed and fruits to their mode of disperhal. </w:t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="00231C61">
        <w:rPr>
          <w:rFonts w:ascii="Times New Roman" w:hAnsi="Times New Roman" w:cs="Times New Roman"/>
          <w:sz w:val="24"/>
          <w:szCs w:val="24"/>
        </w:rPr>
        <w:tab/>
      </w:r>
      <w:r w:rsidRPr="00BE72B5">
        <w:rPr>
          <w:rFonts w:ascii="Times New Roman" w:hAnsi="Times New Roman" w:cs="Times New Roman"/>
          <w:sz w:val="24"/>
          <w:szCs w:val="24"/>
        </w:rPr>
        <w:t>(20mks)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231C61" w:rsidRPr="00231C61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033477" w:rsidRPr="00BE72B5" w:rsidRDefault="00231C61" w:rsidP="00231C61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C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1C61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sectPr w:rsidR="00033477" w:rsidRPr="00BE72B5" w:rsidSect="00351D2A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42" w:rsidRDefault="00446A42" w:rsidP="00BE72B5">
      <w:pPr>
        <w:spacing w:after="0" w:line="240" w:lineRule="auto"/>
      </w:pPr>
      <w:r>
        <w:separator/>
      </w:r>
    </w:p>
  </w:endnote>
  <w:endnote w:type="continuationSeparator" w:id="1">
    <w:p w:rsidR="00446A42" w:rsidRDefault="00446A42" w:rsidP="00B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3742938"/>
      <w:docPartObj>
        <w:docPartGallery w:val="Page Numbers (Bottom of Page)"/>
        <w:docPartUnique/>
      </w:docPartObj>
    </w:sdtPr>
    <w:sdtContent>
      <w:p w:rsidR="00BE72B5" w:rsidRPr="00BE72B5" w:rsidRDefault="00BE72B5" w:rsidP="00BE72B5">
        <w:pPr>
          <w:pStyle w:val="Footer"/>
          <w:rPr>
            <w:b/>
          </w:rPr>
        </w:pPr>
        <w:r w:rsidRPr="00BE72B5">
          <w:rPr>
            <w:rFonts w:ascii="Times New Roman" w:hAnsi="Times New Roman" w:cs="Times New Roman"/>
            <w:i/>
          </w:rPr>
          <w:t xml:space="preserve">© Siaya -2013                                                         Form Three </w:t>
        </w:r>
        <w:r w:rsidR="002D39C6" w:rsidRPr="00BE72B5">
          <w:rPr>
            <w:rFonts w:ascii="Times New Roman" w:hAnsi="Times New Roman" w:cs="Times New Roman"/>
            <w:b/>
          </w:rPr>
          <w:fldChar w:fldCharType="begin"/>
        </w:r>
        <w:r w:rsidRPr="00BE72B5">
          <w:rPr>
            <w:rFonts w:ascii="Times New Roman" w:hAnsi="Times New Roman" w:cs="Times New Roman"/>
            <w:b/>
          </w:rPr>
          <w:instrText xml:space="preserve"> PAGE   \* MERGEFORMAT </w:instrText>
        </w:r>
        <w:r w:rsidR="002D39C6" w:rsidRPr="00BE72B5">
          <w:rPr>
            <w:rFonts w:ascii="Times New Roman" w:hAnsi="Times New Roman" w:cs="Times New Roman"/>
            <w:b/>
          </w:rPr>
          <w:fldChar w:fldCharType="separate"/>
        </w:r>
        <w:r w:rsidR="00231C61">
          <w:rPr>
            <w:rFonts w:ascii="Times New Roman" w:hAnsi="Times New Roman" w:cs="Times New Roman"/>
            <w:b/>
            <w:noProof/>
          </w:rPr>
          <w:t>8</w:t>
        </w:r>
        <w:r w:rsidR="002D39C6" w:rsidRPr="00BE72B5">
          <w:rPr>
            <w:rFonts w:ascii="Times New Roman" w:hAnsi="Times New Roman" w:cs="Times New Roman"/>
            <w:b/>
          </w:rPr>
          <w:fldChar w:fldCharType="end"/>
        </w:r>
        <w:r w:rsidRPr="00BE72B5">
          <w:rPr>
            <w:rFonts w:ascii="Times New Roman" w:hAnsi="Times New Roman" w:cs="Times New Roman"/>
            <w:i/>
          </w:rPr>
          <w:t xml:space="preserve">          </w:t>
        </w:r>
        <w:r>
          <w:rPr>
            <w:rFonts w:ascii="Times New Roman" w:hAnsi="Times New Roman" w:cs="Times New Roman"/>
            <w:i/>
          </w:rPr>
          <w:t xml:space="preserve">                                                     </w:t>
        </w:r>
        <w:r w:rsidRPr="00BE72B5">
          <w:rPr>
            <w:rFonts w:ascii="Times New Roman" w:hAnsi="Times New Roman" w:cs="Times New Roman"/>
            <w:i/>
          </w:rPr>
          <w:t xml:space="preserve"> Biology 231/ 2</w:t>
        </w:r>
      </w:p>
    </w:sdtContent>
  </w:sdt>
  <w:p w:rsidR="00BE72B5" w:rsidRDefault="00BE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42" w:rsidRDefault="00446A42" w:rsidP="00BE72B5">
      <w:pPr>
        <w:spacing w:after="0" w:line="240" w:lineRule="auto"/>
      </w:pPr>
      <w:r>
        <w:separator/>
      </w:r>
    </w:p>
  </w:footnote>
  <w:footnote w:type="continuationSeparator" w:id="1">
    <w:p w:rsidR="00446A42" w:rsidRDefault="00446A42" w:rsidP="00BE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4F10"/>
    <w:multiLevelType w:val="hybridMultilevel"/>
    <w:tmpl w:val="7F2089EE"/>
    <w:lvl w:ilvl="0" w:tplc="06A8A4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A3DAB"/>
    <w:multiLevelType w:val="hybridMultilevel"/>
    <w:tmpl w:val="205CE5DA"/>
    <w:lvl w:ilvl="0" w:tplc="DF66F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F12AC"/>
    <w:multiLevelType w:val="hybridMultilevel"/>
    <w:tmpl w:val="BA6A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51A5"/>
    <w:multiLevelType w:val="hybridMultilevel"/>
    <w:tmpl w:val="28304472"/>
    <w:lvl w:ilvl="0" w:tplc="8A240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B541231"/>
    <w:multiLevelType w:val="hybridMultilevel"/>
    <w:tmpl w:val="753CEC4E"/>
    <w:lvl w:ilvl="0" w:tplc="2E082F1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6950C7"/>
    <w:multiLevelType w:val="hybridMultilevel"/>
    <w:tmpl w:val="FAFE7FD0"/>
    <w:lvl w:ilvl="0" w:tplc="3F3645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428F8"/>
    <w:multiLevelType w:val="hybridMultilevel"/>
    <w:tmpl w:val="B18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0903"/>
    <w:multiLevelType w:val="hybridMultilevel"/>
    <w:tmpl w:val="010C8DA0"/>
    <w:lvl w:ilvl="0" w:tplc="235CC29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BF90F58"/>
    <w:multiLevelType w:val="hybridMultilevel"/>
    <w:tmpl w:val="6A0CC6A4"/>
    <w:lvl w:ilvl="0" w:tplc="7F58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2F85"/>
    <w:multiLevelType w:val="hybridMultilevel"/>
    <w:tmpl w:val="81900C78"/>
    <w:lvl w:ilvl="0" w:tplc="7FC89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477"/>
    <w:rsid w:val="00033477"/>
    <w:rsid w:val="00051D4A"/>
    <w:rsid w:val="00114292"/>
    <w:rsid w:val="00231C61"/>
    <w:rsid w:val="002C6673"/>
    <w:rsid w:val="002D39C6"/>
    <w:rsid w:val="0033301C"/>
    <w:rsid w:val="00351D2A"/>
    <w:rsid w:val="0038499E"/>
    <w:rsid w:val="00446A42"/>
    <w:rsid w:val="004C62EE"/>
    <w:rsid w:val="005228BB"/>
    <w:rsid w:val="0054342A"/>
    <w:rsid w:val="00690C1D"/>
    <w:rsid w:val="00732571"/>
    <w:rsid w:val="00773511"/>
    <w:rsid w:val="007B45C7"/>
    <w:rsid w:val="00811B56"/>
    <w:rsid w:val="00936425"/>
    <w:rsid w:val="00AA53AB"/>
    <w:rsid w:val="00BE72B5"/>
    <w:rsid w:val="00D874FE"/>
    <w:rsid w:val="00DC65DB"/>
    <w:rsid w:val="00E636C6"/>
    <w:rsid w:val="00F2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77"/>
    <w:pPr>
      <w:ind w:left="720"/>
      <w:contextualSpacing/>
    </w:pPr>
  </w:style>
  <w:style w:type="table" w:styleId="TableGrid">
    <w:name w:val="Table Grid"/>
    <w:basedOn w:val="TableNormal"/>
    <w:uiPriority w:val="59"/>
    <w:rsid w:val="0003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B5"/>
  </w:style>
  <w:style w:type="paragraph" w:styleId="Footer">
    <w:name w:val="footer"/>
    <w:basedOn w:val="Normal"/>
    <w:link w:val="FooterChar"/>
    <w:uiPriority w:val="99"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5"/>
  </w:style>
  <w:style w:type="paragraph" w:styleId="BalloonText">
    <w:name w:val="Balloon Text"/>
    <w:basedOn w:val="Normal"/>
    <w:link w:val="BalloonTextChar"/>
    <w:uiPriority w:val="99"/>
    <w:semiHidden/>
    <w:unhideWhenUsed/>
    <w:rsid w:val="00AA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2013-10-04T08:40:00Z</dcterms:created>
  <dcterms:modified xsi:type="dcterms:W3CDTF">2013-10-07T12:18:00Z</dcterms:modified>
</cp:coreProperties>
</file>