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B6" w:rsidRPr="00632F94" w:rsidRDefault="003254B6" w:rsidP="003254B6">
      <w:pPr>
        <w:spacing w:after="0" w:line="24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Name: …………………………………………………………   </w:t>
      </w:r>
      <w:r>
        <w:rPr>
          <w:rFonts w:ascii="Times New Roman" w:hAnsi="Times New Roman" w:cs="Times New Roman"/>
        </w:rPr>
        <w:t xml:space="preserve">       </w:t>
      </w:r>
      <w:r w:rsidRPr="00632F94">
        <w:rPr>
          <w:rFonts w:ascii="Times New Roman" w:hAnsi="Times New Roman" w:cs="Times New Roman"/>
        </w:rPr>
        <w:t>Index No. …………………………………..</w:t>
      </w:r>
    </w:p>
    <w:p w:rsidR="003254B6" w:rsidRPr="00632F94" w:rsidRDefault="003254B6" w:rsidP="003254B6">
      <w:pPr>
        <w:spacing w:after="0" w:line="240" w:lineRule="auto"/>
        <w:rPr>
          <w:rFonts w:ascii="Times New Roman" w:hAnsi="Times New Roman" w:cs="Times New Roman"/>
        </w:rPr>
      </w:pPr>
    </w:p>
    <w:p w:rsidR="003254B6" w:rsidRPr="00632F94" w:rsidRDefault="003254B6" w:rsidP="003254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</w:t>
      </w:r>
      <w:r w:rsidRPr="00632F94">
        <w:rPr>
          <w:rFonts w:ascii="Times New Roman" w:hAnsi="Times New Roman" w:cs="Times New Roman"/>
        </w:rPr>
        <w:t xml:space="preserve"> 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632F9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632F94">
        <w:rPr>
          <w:rFonts w:ascii="Times New Roman" w:hAnsi="Times New Roman" w:cs="Times New Roman"/>
        </w:rPr>
        <w:t>Candidate’s Sign. ………….............................</w:t>
      </w:r>
    </w:p>
    <w:p w:rsidR="003254B6" w:rsidRPr="00632F94" w:rsidRDefault="003254B6" w:rsidP="003254B6">
      <w:pPr>
        <w:spacing w:after="0" w:line="240" w:lineRule="auto"/>
        <w:rPr>
          <w:rFonts w:ascii="Times New Roman" w:hAnsi="Times New Roman" w:cs="Times New Roman"/>
        </w:rPr>
      </w:pPr>
    </w:p>
    <w:p w:rsidR="003254B6" w:rsidRPr="00632F94" w:rsidRDefault="003254B6" w:rsidP="003254B6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3254B6" w:rsidRPr="00632F94" w:rsidRDefault="003254B6" w:rsidP="003254B6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3254B6" w:rsidRPr="00632F94" w:rsidRDefault="003254B6" w:rsidP="003254B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233/1</w:t>
      </w:r>
    </w:p>
    <w:p w:rsidR="003254B6" w:rsidRPr="00632F94" w:rsidRDefault="003254B6" w:rsidP="003254B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CHEMISTRY</w:t>
      </w:r>
    </w:p>
    <w:p w:rsidR="003254B6" w:rsidRPr="00E976B0" w:rsidRDefault="003254B6" w:rsidP="003254B6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Paper 1</w:t>
      </w:r>
    </w:p>
    <w:p w:rsidR="003254B6" w:rsidRPr="00E976B0" w:rsidRDefault="003254B6" w:rsidP="003254B6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(Theory)</w:t>
      </w:r>
    </w:p>
    <w:p w:rsidR="003254B6" w:rsidRPr="00E976B0" w:rsidRDefault="003254B6" w:rsidP="003254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OCT/NOV </w:t>
      </w:r>
      <w:r w:rsidRPr="00E976B0">
        <w:rPr>
          <w:rFonts w:ascii="Times New Roman" w:hAnsi="Times New Roman" w:cs="Times New Roman"/>
        </w:rPr>
        <w:t>2013</w:t>
      </w:r>
    </w:p>
    <w:p w:rsidR="003254B6" w:rsidRDefault="003254B6" w:rsidP="003254B6">
      <w:pPr>
        <w:spacing w:after="0" w:line="360" w:lineRule="auto"/>
        <w:rPr>
          <w:rFonts w:ascii="Times New Roman" w:hAnsi="Times New Roman" w:cs="Times New Roman"/>
          <w:b/>
        </w:rPr>
      </w:pPr>
      <w:r w:rsidRPr="00632F94">
        <w:rPr>
          <w:rFonts w:ascii="Times New Roman" w:hAnsi="Times New Roman" w:cs="Times New Roman"/>
          <w:b/>
        </w:rPr>
        <w:t>Time: 2 Hours</w:t>
      </w:r>
    </w:p>
    <w:p w:rsidR="003254B6" w:rsidRDefault="003254B6" w:rsidP="003254B6">
      <w:pPr>
        <w:spacing w:after="0" w:line="360" w:lineRule="auto"/>
        <w:rPr>
          <w:rFonts w:ascii="Times New Roman" w:hAnsi="Times New Roman" w:cs="Times New Roman"/>
          <w:b/>
        </w:rPr>
      </w:pPr>
    </w:p>
    <w:p w:rsidR="003254B6" w:rsidRDefault="003254B6" w:rsidP="003254B6">
      <w:pPr>
        <w:spacing w:after="0" w:line="360" w:lineRule="auto"/>
        <w:rPr>
          <w:rFonts w:ascii="Times New Roman" w:hAnsi="Times New Roman" w:cs="Times New Roman"/>
          <w:b/>
        </w:rPr>
      </w:pPr>
    </w:p>
    <w:p w:rsidR="003254B6" w:rsidRPr="00632F94" w:rsidRDefault="00A159D7" w:rsidP="003254B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2.25pt;margin-top:1.9pt;width:507pt;height:16.75pt;z-index:-251656192" fillcolor="black">
            <v:shadow color="#b2b2b2" opacity="52429f" offset="3pt"/>
            <v:textpath style="font-family:&quot;Times New Roman&quot;;font-size:18pt;font-weight:bold;v-text-kern:t" trim="t" fitpath="t" string="SIAYA DISTRICT JOINT EVALUATION EXAM&#10;"/>
          </v:shape>
        </w:pict>
      </w:r>
    </w:p>
    <w:p w:rsidR="003254B6" w:rsidRPr="00632F94" w:rsidRDefault="003254B6" w:rsidP="003254B6">
      <w:pPr>
        <w:rPr>
          <w:rFonts w:ascii="Times New Roman" w:hAnsi="Times New Roman" w:cs="Times New Roman"/>
          <w:b/>
        </w:rPr>
      </w:pPr>
    </w:p>
    <w:p w:rsidR="003254B6" w:rsidRPr="00632F94" w:rsidRDefault="003254B6" w:rsidP="003254B6">
      <w:pPr>
        <w:jc w:val="center"/>
        <w:rPr>
          <w:rFonts w:ascii="Times New Roman" w:hAnsi="Times New Roman" w:cs="Times New Roman"/>
          <w:b/>
          <w:i/>
        </w:rPr>
      </w:pPr>
      <w:r w:rsidRPr="00632F94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3254B6" w:rsidRPr="00E976B0" w:rsidRDefault="003254B6" w:rsidP="003254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 THREE</w:t>
      </w:r>
    </w:p>
    <w:p w:rsidR="003254B6" w:rsidRDefault="003254B6" w:rsidP="003254B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254B6" w:rsidRDefault="003254B6" w:rsidP="003254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4B6" w:rsidRPr="00632F94" w:rsidRDefault="003254B6" w:rsidP="003254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54B6" w:rsidRPr="00632F94" w:rsidRDefault="003254B6" w:rsidP="003254B6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INSTRUCTIONS TO THE CANDIDATES:</w:t>
      </w:r>
    </w:p>
    <w:p w:rsidR="003254B6" w:rsidRPr="00E472D4" w:rsidRDefault="003254B6" w:rsidP="003254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Write your </w:t>
      </w:r>
      <w:r w:rsidRPr="00632F94"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 xml:space="preserve">, </w:t>
      </w:r>
      <w:r w:rsidRPr="00E472D4">
        <w:rPr>
          <w:rFonts w:ascii="Times New Roman" w:hAnsi="Times New Roman" w:cs="Times New Roman"/>
          <w:b/>
        </w:rPr>
        <w:t>admission</w:t>
      </w:r>
      <w:r w:rsidRPr="00632F94">
        <w:rPr>
          <w:rFonts w:ascii="Times New Roman" w:hAnsi="Times New Roman" w:cs="Times New Roman"/>
          <w:b/>
        </w:rPr>
        <w:t xml:space="preserve"> numbe</w:t>
      </w:r>
      <w:r>
        <w:rPr>
          <w:rFonts w:ascii="Times New Roman" w:hAnsi="Times New Roman" w:cs="Times New Roman"/>
          <w:b/>
        </w:rPr>
        <w:t xml:space="preserve">rs </w:t>
      </w:r>
      <w:r w:rsidRPr="00632F94">
        <w:rPr>
          <w:rFonts w:ascii="Times New Roman" w:hAnsi="Times New Roman" w:cs="Times New Roman"/>
        </w:rPr>
        <w:t xml:space="preserve">in the spaces </w:t>
      </w:r>
      <w:r w:rsidRPr="00E472D4">
        <w:rPr>
          <w:rFonts w:ascii="Times New Roman" w:hAnsi="Times New Roman" w:cs="Times New Roman"/>
        </w:rPr>
        <w:t>provided</w:t>
      </w:r>
      <w:r>
        <w:rPr>
          <w:rFonts w:ascii="Times New Roman" w:hAnsi="Times New Roman" w:cs="Times New Roman"/>
        </w:rPr>
        <w:t xml:space="preserve"> </w:t>
      </w:r>
      <w:r w:rsidRPr="00E472D4">
        <w:rPr>
          <w:rFonts w:ascii="Times New Roman" w:hAnsi="Times New Roman" w:cs="Times New Roman"/>
        </w:rPr>
        <w:t>above</w:t>
      </w:r>
      <w:r>
        <w:rPr>
          <w:rFonts w:ascii="Times New Roman" w:hAnsi="Times New Roman" w:cs="Times New Roman"/>
        </w:rPr>
        <w:t>.</w:t>
      </w:r>
    </w:p>
    <w:p w:rsidR="003254B6" w:rsidRPr="00632F94" w:rsidRDefault="003254B6" w:rsidP="003254B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Answer </w:t>
      </w:r>
      <w:r w:rsidRPr="00632F94">
        <w:rPr>
          <w:rFonts w:ascii="Times New Roman" w:hAnsi="Times New Roman" w:cs="Times New Roman"/>
          <w:b/>
          <w:i/>
        </w:rPr>
        <w:t xml:space="preserve">ALL </w:t>
      </w:r>
      <w:r w:rsidRPr="00632F94">
        <w:rPr>
          <w:rFonts w:ascii="Times New Roman" w:hAnsi="Times New Roman" w:cs="Times New Roman"/>
          <w:i/>
        </w:rPr>
        <w:t>the</w:t>
      </w:r>
      <w:r w:rsidRPr="00632F94">
        <w:rPr>
          <w:rFonts w:ascii="Times New Roman" w:hAnsi="Times New Roman" w:cs="Times New Roman"/>
          <w:b/>
          <w:i/>
        </w:rPr>
        <w:t xml:space="preserve"> </w:t>
      </w:r>
      <w:r w:rsidRPr="00632F94">
        <w:rPr>
          <w:rFonts w:ascii="Times New Roman" w:hAnsi="Times New Roman" w:cs="Times New Roman"/>
        </w:rPr>
        <w:t>questions in the spaces provided.</w:t>
      </w:r>
    </w:p>
    <w:p w:rsidR="003254B6" w:rsidRPr="00632F94" w:rsidRDefault="003254B6" w:rsidP="003254B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All working </w:t>
      </w:r>
      <w:r w:rsidRPr="00A84E7B">
        <w:rPr>
          <w:rFonts w:ascii="Times New Roman" w:hAnsi="Times New Roman" w:cs="Times New Roman"/>
          <w:b/>
        </w:rPr>
        <w:t>MUST</w:t>
      </w:r>
      <w:r w:rsidRPr="00632F94">
        <w:rPr>
          <w:rFonts w:ascii="Times New Roman" w:hAnsi="Times New Roman" w:cs="Times New Roman"/>
          <w:b/>
          <w:i/>
        </w:rPr>
        <w:t xml:space="preserve"> </w:t>
      </w:r>
      <w:r w:rsidRPr="00632F94">
        <w:rPr>
          <w:rFonts w:ascii="Times New Roman" w:hAnsi="Times New Roman" w:cs="Times New Roman"/>
        </w:rPr>
        <w:t>be clear</w:t>
      </w:r>
      <w:r>
        <w:rPr>
          <w:rFonts w:ascii="Times New Roman" w:hAnsi="Times New Roman" w:cs="Times New Roman"/>
        </w:rPr>
        <w:t>ly shown where necessary.</w:t>
      </w:r>
    </w:p>
    <w:p w:rsidR="003254B6" w:rsidRPr="00D036A6" w:rsidRDefault="003254B6" w:rsidP="003254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036A6">
        <w:rPr>
          <w:rFonts w:ascii="Times New Roman" w:hAnsi="Times New Roman" w:cs="Times New Roman"/>
        </w:rPr>
        <w:t>Mathematical tables and electrical calculators may be used.</w:t>
      </w:r>
    </w:p>
    <w:p w:rsidR="003254B6" w:rsidRPr="00D036A6" w:rsidRDefault="003254B6" w:rsidP="003254B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</w:p>
    <w:p w:rsidR="003254B6" w:rsidRPr="00632F94" w:rsidRDefault="003254B6" w:rsidP="003254B6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For Examiners’ Use Only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3330"/>
        <w:gridCol w:w="3330"/>
      </w:tblGrid>
      <w:tr w:rsidR="003254B6" w:rsidRPr="00632F94" w:rsidTr="000D72B6">
        <w:tc>
          <w:tcPr>
            <w:tcW w:w="2700" w:type="dxa"/>
          </w:tcPr>
          <w:p w:rsidR="003254B6" w:rsidRPr="00632F94" w:rsidRDefault="003254B6" w:rsidP="000D72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3330" w:type="dxa"/>
          </w:tcPr>
          <w:p w:rsidR="003254B6" w:rsidRPr="00632F94" w:rsidRDefault="003254B6" w:rsidP="000D72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330" w:type="dxa"/>
          </w:tcPr>
          <w:p w:rsidR="003254B6" w:rsidRPr="00632F94" w:rsidRDefault="003254B6" w:rsidP="000D72B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3254B6" w:rsidRPr="00632F94" w:rsidTr="000D72B6">
        <w:tc>
          <w:tcPr>
            <w:tcW w:w="2700" w:type="dxa"/>
          </w:tcPr>
          <w:p w:rsidR="003254B6" w:rsidRPr="00632F94" w:rsidRDefault="003254B6" w:rsidP="000D72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1-27</w:t>
            </w:r>
          </w:p>
        </w:tc>
        <w:tc>
          <w:tcPr>
            <w:tcW w:w="3330" w:type="dxa"/>
          </w:tcPr>
          <w:p w:rsidR="003254B6" w:rsidRPr="00632F94" w:rsidRDefault="003254B6" w:rsidP="000D72B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30" w:type="dxa"/>
          </w:tcPr>
          <w:p w:rsidR="003254B6" w:rsidRPr="00632F94" w:rsidRDefault="003254B6" w:rsidP="000D72B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54B6" w:rsidRDefault="003254B6" w:rsidP="003254B6">
      <w:pPr>
        <w:rPr>
          <w:rFonts w:ascii="Times New Roman" w:hAnsi="Times New Roman" w:cs="Times New Roman"/>
          <w:i/>
          <w:sz w:val="18"/>
          <w:szCs w:val="18"/>
        </w:rPr>
      </w:pPr>
    </w:p>
    <w:p w:rsidR="003254B6" w:rsidRDefault="003254B6" w:rsidP="003254B6">
      <w:pPr>
        <w:rPr>
          <w:rFonts w:ascii="Times New Roman" w:hAnsi="Times New Roman" w:cs="Times New Roman"/>
          <w:i/>
          <w:sz w:val="18"/>
          <w:szCs w:val="18"/>
        </w:rPr>
      </w:pPr>
    </w:p>
    <w:p w:rsidR="003254B6" w:rsidRDefault="003254B6" w:rsidP="003254B6">
      <w:pPr>
        <w:rPr>
          <w:rFonts w:ascii="Times New Roman" w:hAnsi="Times New Roman" w:cs="Times New Roman"/>
          <w:i/>
          <w:sz w:val="18"/>
          <w:szCs w:val="18"/>
        </w:rPr>
      </w:pPr>
    </w:p>
    <w:p w:rsidR="003254B6" w:rsidRDefault="003254B6" w:rsidP="003254B6">
      <w:pPr>
        <w:rPr>
          <w:rFonts w:ascii="Times New Roman" w:hAnsi="Times New Roman" w:cs="Times New Roman"/>
          <w:i/>
          <w:sz w:val="24"/>
          <w:szCs w:val="24"/>
        </w:rPr>
      </w:pPr>
      <w:r w:rsidRPr="00632F94">
        <w:rPr>
          <w:rFonts w:ascii="Times New Roman" w:hAnsi="Times New Roman" w:cs="Times New Roman"/>
          <w:i/>
          <w:sz w:val="18"/>
          <w:szCs w:val="18"/>
        </w:rPr>
        <w:t xml:space="preserve">This paper consists of  </w:t>
      </w:r>
      <w:r>
        <w:rPr>
          <w:rFonts w:ascii="Times New Roman" w:hAnsi="Times New Roman" w:cs="Times New Roman"/>
          <w:i/>
          <w:sz w:val="18"/>
          <w:szCs w:val="18"/>
        </w:rPr>
        <w:t>8</w:t>
      </w:r>
      <w:r w:rsidRPr="00632F94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to ascertain that all pages are printed as indicated and that no questions are missing.</w:t>
      </w:r>
    </w:p>
    <w:p w:rsidR="00205561" w:rsidRDefault="00205561"/>
    <w:p w:rsidR="003254B6" w:rsidRDefault="003254B6"/>
    <w:p w:rsidR="003254B6" w:rsidRDefault="003254B6"/>
    <w:p w:rsidR="003254B6" w:rsidRDefault="003254B6"/>
    <w:p w:rsidR="003254B6" w:rsidRPr="00F81E2F" w:rsidRDefault="00A32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1520825</wp:posOffset>
            </wp:positionH>
            <wp:positionV relativeFrom="paragraph">
              <wp:posOffset>254000</wp:posOffset>
            </wp:positionV>
            <wp:extent cx="636270" cy="1064895"/>
            <wp:effectExtent l="19050" t="0" r="0" b="0"/>
            <wp:wrapTight wrapText="bothSides">
              <wp:wrapPolygon edited="0">
                <wp:start x="-647" y="0"/>
                <wp:lineTo x="-647" y="21252"/>
                <wp:lineTo x="21341" y="21252"/>
                <wp:lineTo x="21341" y="0"/>
                <wp:lineTo x="-647" y="0"/>
              </wp:wrapPolygon>
            </wp:wrapTight>
            <wp:docPr id="7" name="Picture 7" descr="C:\Documents and Settings\admin\Local Settings\Temporary Internet Files\Content.Word\CE8A2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CE8A23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678" w:rsidRPr="00F81E2F">
        <w:rPr>
          <w:rFonts w:ascii="Times New Roman" w:hAnsi="Times New Roman" w:cs="Times New Roman"/>
          <w:sz w:val="24"/>
          <w:szCs w:val="24"/>
        </w:rPr>
        <w:t>1.</w:t>
      </w:r>
      <w:r w:rsidR="00AD2678" w:rsidRPr="00F81E2F">
        <w:rPr>
          <w:rFonts w:ascii="Times New Roman" w:hAnsi="Times New Roman" w:cs="Times New Roman"/>
          <w:sz w:val="24"/>
          <w:szCs w:val="24"/>
        </w:rPr>
        <w:tab/>
        <w:t>The diagram below shows a Bunsen burner when in  use</w:t>
      </w:r>
    </w:p>
    <w:p w:rsidR="00AD2678" w:rsidRPr="00F81E2F" w:rsidRDefault="001C1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7" style="position:absolute;margin-left:2in;margin-top:7.6pt;width:127.8pt;height:75.25pt;z-index:251732992" coordorigin="3600,1898" coordsize="2556,15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4161;top:1898;width:633;height:523" filled="f" stroked="f">
              <v:textbox>
                <w:txbxContent>
                  <w:p w:rsidR="001C1AB2" w:rsidRPr="001C1AB2" w:rsidRDefault="001C1AB2">
                    <w:pPr>
                      <w:rPr>
                        <w:b/>
                      </w:rPr>
                    </w:pPr>
                    <w:r w:rsidRPr="001C1AB2"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2" type="#_x0000_t32" style="position:absolute;left:3624;top:2120;width:633;height:0" o:connectortype="straight"/>
            <v:shape id="_x0000_s1093" type="#_x0000_t32" style="position:absolute;left:3600;top:2388;width:633;height:0" o:connectortype="straight"/>
            <v:shape id="_x0000_s1094" type="#_x0000_t202" style="position:absolute;left:4200;top:2208;width:633;height:523" filled="f" stroked="f">
              <v:textbox>
                <w:txbxContent>
                  <w:p w:rsidR="001C1AB2" w:rsidRPr="001C1AB2" w:rsidRDefault="001C1AB2">
                    <w:pPr>
                      <w:rPr>
                        <w:b/>
                      </w:rPr>
                    </w:pPr>
                    <w:r w:rsidRPr="001C1AB2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95" type="#_x0000_t32" style="position:absolute;left:3719;top:3038;width:617;height:0" o:connectortype="straight"/>
            <v:shape id="_x0000_s1096" type="#_x0000_t202" style="position:absolute;left:4320;top:2880;width:1836;height:523" filled="f" stroked="f">
              <v:textbox>
                <w:txbxContent>
                  <w:p w:rsidR="001C1AB2" w:rsidRPr="001C1AB2" w:rsidRDefault="001C1AB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Burnsen burner</w:t>
                    </w:r>
                  </w:p>
                </w:txbxContent>
              </v:textbox>
            </v:shape>
          </v:group>
        </w:pict>
      </w:r>
    </w:p>
    <w:p w:rsidR="00AD2678" w:rsidRDefault="00AD2678">
      <w:pPr>
        <w:rPr>
          <w:rFonts w:ascii="Times New Roman" w:hAnsi="Times New Roman" w:cs="Times New Roman"/>
          <w:sz w:val="24"/>
          <w:szCs w:val="24"/>
        </w:rPr>
      </w:pPr>
    </w:p>
    <w:p w:rsidR="00A32BBE" w:rsidRDefault="00A32BBE">
      <w:pPr>
        <w:rPr>
          <w:rFonts w:ascii="Times New Roman" w:hAnsi="Times New Roman" w:cs="Times New Roman"/>
          <w:sz w:val="24"/>
          <w:szCs w:val="24"/>
        </w:rPr>
      </w:pPr>
    </w:p>
    <w:p w:rsidR="00AD2678" w:rsidRPr="00F81E2F" w:rsidRDefault="00AD2678">
      <w:pPr>
        <w:rPr>
          <w:rFonts w:ascii="Times New Roman" w:hAnsi="Times New Roman" w:cs="Times New Roman"/>
          <w:sz w:val="24"/>
          <w:szCs w:val="24"/>
        </w:rPr>
      </w:pPr>
    </w:p>
    <w:p w:rsidR="00AD2678" w:rsidRPr="00F81E2F" w:rsidRDefault="00AD2678">
      <w:pPr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 xml:space="preserve">Name the regions labeled </w:t>
      </w:r>
      <w:r w:rsidRPr="001C1AB2">
        <w:rPr>
          <w:rFonts w:ascii="Times New Roman" w:hAnsi="Times New Roman" w:cs="Times New Roman"/>
          <w:b/>
          <w:sz w:val="24"/>
          <w:szCs w:val="24"/>
        </w:rPr>
        <w:t>C</w:t>
      </w:r>
      <w:r w:rsidRPr="00F81E2F">
        <w:rPr>
          <w:rFonts w:ascii="Times New Roman" w:hAnsi="Times New Roman" w:cs="Times New Roman"/>
          <w:sz w:val="24"/>
          <w:szCs w:val="24"/>
        </w:rPr>
        <w:t xml:space="preserve"> and </w:t>
      </w:r>
      <w:r w:rsidRPr="001C1AB2">
        <w:rPr>
          <w:rFonts w:ascii="Times New Roman" w:hAnsi="Times New Roman" w:cs="Times New Roman"/>
          <w:b/>
          <w:sz w:val="24"/>
          <w:szCs w:val="24"/>
        </w:rPr>
        <w:t>D</w:t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AD2678">
      <w:pPr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2.</w:t>
      </w:r>
      <w:r w:rsidRPr="00F81E2F">
        <w:rPr>
          <w:rFonts w:ascii="Times New Roman" w:hAnsi="Times New Roman" w:cs="Times New Roman"/>
          <w:sz w:val="24"/>
          <w:szCs w:val="24"/>
        </w:rPr>
        <w:tab/>
        <w:t>Dry Carbon (II) Oxide gas reacts with heated Lead (ii) Oxide as shown in the equation below</w:t>
      </w:r>
    </w:p>
    <w:p w:rsidR="00AD2678" w:rsidRPr="00F81E2F" w:rsidRDefault="00A159D7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109.6pt;margin-top:8.05pt;width:48.25pt;height:0;z-index:251661312" o:connectortype="straight">
            <v:stroke endarrow="block"/>
          </v:shape>
        </w:pict>
      </w:r>
      <w:r w:rsidR="00AD2678" w:rsidRPr="00F81E2F">
        <w:rPr>
          <w:rFonts w:ascii="Times New Roman" w:hAnsi="Times New Roman" w:cs="Times New Roman"/>
          <w:sz w:val="24"/>
          <w:szCs w:val="24"/>
        </w:rPr>
        <w:tab/>
        <w:t xml:space="preserve">PbO(s) + CO(g) </w:t>
      </w:r>
      <w:r w:rsidR="00AD2678" w:rsidRPr="00F81E2F">
        <w:rPr>
          <w:rFonts w:ascii="Times New Roman" w:hAnsi="Times New Roman" w:cs="Times New Roman"/>
          <w:sz w:val="24"/>
          <w:szCs w:val="24"/>
        </w:rPr>
        <w:tab/>
        <w:t>CO2(g) + Pb(s)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 xml:space="preserve">(a) Name the process undergone by the Lead (ii) Oxide </w:t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 xml:space="preserve">(b) Give a reason for your answer in (a) above </w:t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AD2678" w:rsidP="00F81E2F">
      <w:pPr>
        <w:tabs>
          <w:tab w:val="left" w:pos="720"/>
          <w:tab w:val="left" w:pos="1440"/>
          <w:tab w:val="left" w:pos="2160"/>
          <w:tab w:val="left" w:pos="338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(c)Name another gas that can be used to perfoam the same function as Carbon (II) Oxide in the above reaction</w:t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(1mk)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1C1AB2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32" style="position:absolute;margin-left:86.65pt;margin-top:17.3pt;width:255.4pt;height:77.55pt;z-index:251792384" coordorigin="2453,9874" coordsize="5108,1551">
            <v:shape id="_x0000_s1098" type="#_x0000_t32" style="position:absolute;left:3102;top:10017;width:1131;height:0" o:connectortype="straight" o:regroupid="1"/>
            <v:shape id="_x0000_s1099" type="#_x0000_t32" style="position:absolute;left:3212;top:10127;width:988;height:0" o:connectortype="straight" o:regroupid="1"/>
            <v:shape id="_x0000_s1100" type="#_x0000_t32" style="position:absolute;left:3102;top:10017;width:0;height:680" o:connectortype="straight" o:regroupid="1"/>
            <v:shape id="_x0000_s1101" type="#_x0000_t32" style="position:absolute;left:3212;top:10127;width:0;height:570" o:connectortype="straight" o:regroupid="1"/>
            <v:shape id="_x0000_s1102" type="#_x0000_t32" style="position:absolute;left:2754;top:10697;width:348;height:348;flip:x" o:connectortype="straight" o:regroupid="1"/>
            <v:shape id="_x0000_s1103" type="#_x0000_t32" style="position:absolute;left:3212;top:10697;width:301;height:348" o:connectortype="straight" o:regroupid="1"/>
            <v:shape id="_x0000_s1108" type="#_x0000_t32" style="position:absolute;left:2453;top:10697;width:0;height:728" o:connectortype="straight" o:regroupid="1"/>
            <v:shape id="_x0000_s1109" type="#_x0000_t32" style="position:absolute;left:2453;top:11425;width:1266;height:0" o:connectortype="straight" o:regroupid="1"/>
            <v:shape id="_x0000_s1110" type="#_x0000_t32" style="position:absolute;left:3719;top:10697;width:0;height:728" o:connectortype="straight" o:regroupid="1"/>
            <v:shape id="_x0000_s1112" type="#_x0000_t32" style="position:absolute;left:2760;top:11340;width:285;height:0" o:connectortype="straight" o:regroupid="1"/>
            <v:shape id="_x0000_s1113" type="#_x0000_t32" style="position:absolute;left:2520;top:11160;width:107;height:0" o:connectortype="straight" o:regroupid="1"/>
            <v:shape id="_x0000_s1115" type="#_x0000_t32" style="position:absolute;left:2520;top:11160;width:107;height:0" o:connectortype="straight" o:regroupid="1"/>
            <v:shape id="_x0000_s1116" type="#_x0000_t32" style="position:absolute;left:3000;top:11060;width:107;height:0" o:connectortype="straight" o:regroupid="1"/>
            <v:shape id="_x0000_s1117" type="#_x0000_t32" style="position:absolute;left:2880;top:11160;width:107;height:0" o:connectortype="straight" o:regroupid="1"/>
            <v:shape id="_x0000_s1118" type="#_x0000_t32" style="position:absolute;left:3360;top:11160;width:107;height:0" o:connectortype="straight" o:regroupid="1"/>
            <v:shape id="_x0000_s1119" type="#_x0000_t32" style="position:absolute;left:3360;top:11160;width:107;height:0" o:connectortype="straight" o:regroupid="1"/>
            <v:shape id="_x0000_s1120" type="#_x0000_t32" style="position:absolute;left:3240;top:11340;width:107;height:0" o:connectortype="straight" o:regroupid="1"/>
            <v:shape id="_x0000_s1121" type="#_x0000_t32" style="position:absolute;left:3120;top:11160;width:107;height:0" o:connectortype="straight" o:regroupid="1"/>
            <v:shape id="_x0000_s1122" type="#_x0000_t32" style="position:absolute;left:3480;top:11256;width:107;height:0" o:connectortype="straight" o:regroupid="1"/>
            <v:shape id="_x0000_s1123" type="#_x0000_t32" style="position:absolute;left:3600;top:11160;width:107;height:0" o:connectortype="straight" o:regroupid="1"/>
            <v:shape id="_x0000_s1124" type="#_x0000_t32" style="position:absolute;left:2520;top:11256;width:107;height:0" o:connectortype="straight" o:regroupid="1"/>
            <v:shape id="_x0000_s1125" type="#_x0000_t32" style="position:absolute;left:2760;top:11208;width:107;height:0" o:connectortype="straight" o:regroupid="1"/>
            <v:shape id="_x0000_s1126" type="#_x0000_t32" style="position:absolute;left:3120;top:11160;width:107;height:0" o:connectortype="straight" o:regroupid="1"/>
            <v:shape id="_x0000_s1127" type="#_x0000_t32" style="position:absolute;left:4288;top:10079;width:1108;height:0;flip:x" o:connectortype="straight" o:regroupid="1">
              <v:stroke endarrow="block"/>
            </v:shape>
            <v:shape id="_x0000_s1128" type="#_x0000_t202" style="position:absolute;left:5266;top:9874;width:2295;height:570" o:regroupid="1" filled="f" stroked="f">
              <v:textbox>
                <w:txbxContent>
                  <w:p w:rsidR="001C1AB2" w:rsidRDefault="001C1AB2">
                    <w:r>
                      <w:t xml:space="preserve">Dry ammonia gas </w:t>
                    </w:r>
                  </w:p>
                </w:txbxContent>
              </v:textbox>
            </v:shape>
            <v:shape id="_x0000_s1129" type="#_x0000_t32" style="position:absolute;left:3360;top:10887;width:1071;height:0" o:connectortype="straight" o:regroupid="1"/>
            <v:shape id="_x0000_s1130" type="#_x0000_t202" style="position:absolute;left:4440;top:10620;width:1773;height:570" o:regroupid="1" filled="f" stroked="f">
              <v:textbox>
                <w:txbxContent>
                  <w:p w:rsidR="001C1AB2" w:rsidRDefault="001C1AB2">
                    <w:r>
                      <w:t>Inverted funnel</w:t>
                    </w:r>
                  </w:p>
                </w:txbxContent>
              </v:textbox>
            </v:shape>
          </v:group>
        </w:pict>
      </w:r>
      <w:r w:rsidR="00AD2678" w:rsidRPr="00F81E2F">
        <w:rPr>
          <w:rFonts w:ascii="Times New Roman" w:hAnsi="Times New Roman" w:cs="Times New Roman"/>
          <w:sz w:val="24"/>
          <w:szCs w:val="24"/>
        </w:rPr>
        <w:t>3.</w:t>
      </w:r>
      <w:r w:rsidR="00AD2678" w:rsidRPr="00F81E2F">
        <w:rPr>
          <w:rFonts w:ascii="Times New Roman" w:hAnsi="Times New Roman" w:cs="Times New Roman"/>
          <w:sz w:val="24"/>
          <w:szCs w:val="24"/>
        </w:rPr>
        <w:tab/>
        <w:t>Ammonia gas was passed into water as shown below</w:t>
      </w:r>
    </w:p>
    <w:p w:rsidR="00AD2678" w:rsidRPr="00F81E2F" w:rsidRDefault="001C1AB2" w:rsidP="001C1AB2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2678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</w:p>
    <w:p w:rsidR="001C1AB2" w:rsidRPr="00F81E2F" w:rsidRDefault="001C1AB2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(a) When a red litmus paper was dropped into the resulting solution, it turned blue. Give a reason for this observation</w:t>
      </w:r>
      <w:r w:rsidR="00F81E2F">
        <w:rPr>
          <w:rFonts w:ascii="Times New Roman" w:hAnsi="Times New Roman" w:cs="Times New Roman"/>
          <w:sz w:val="24"/>
          <w:szCs w:val="24"/>
        </w:rPr>
        <w:t>.</w:t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(1mk)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(b) What is the function of the funnel</w:t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4.</w:t>
      </w:r>
      <w:r w:rsidRPr="00F81E2F">
        <w:rPr>
          <w:rFonts w:ascii="Times New Roman" w:hAnsi="Times New Roman" w:cs="Times New Roman"/>
          <w:sz w:val="24"/>
          <w:szCs w:val="24"/>
        </w:rPr>
        <w:tab/>
        <w:t>The table below gives elements represented by letters T, U,V,W,X,Y and their atomic numbers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2808" w:type="dxa"/>
        <w:tblLook w:val="04A0"/>
      </w:tblPr>
      <w:tblGrid>
        <w:gridCol w:w="4320"/>
        <w:gridCol w:w="456"/>
        <w:gridCol w:w="456"/>
        <w:gridCol w:w="540"/>
        <w:gridCol w:w="540"/>
        <w:gridCol w:w="630"/>
        <w:gridCol w:w="456"/>
      </w:tblGrid>
      <w:tr w:rsidR="00AD2678" w:rsidRPr="00F81E2F" w:rsidTr="00AD2678">
        <w:tc>
          <w:tcPr>
            <w:tcW w:w="432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Elements </w:t>
            </w:r>
          </w:p>
        </w:tc>
        <w:tc>
          <w:tcPr>
            <w:tcW w:w="45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4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4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3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D2678" w:rsidRPr="00F81E2F" w:rsidTr="00AD2678">
        <w:tc>
          <w:tcPr>
            <w:tcW w:w="432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Atomic numbers</w:t>
            </w:r>
          </w:p>
        </w:tc>
        <w:tc>
          <w:tcPr>
            <w:tcW w:w="45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2678" w:rsidRPr="00F81E2F" w:rsidTr="00AD2678">
        <w:tc>
          <w:tcPr>
            <w:tcW w:w="432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E2F">
              <w:rPr>
                <w:rFonts w:ascii="Times New Roman" w:hAnsi="Times New Roman" w:cs="Times New Roman"/>
                <w:sz w:val="24"/>
                <w:szCs w:val="24"/>
              </w:rPr>
              <w:t>Electronic arrangement</w:t>
            </w:r>
          </w:p>
        </w:tc>
        <w:tc>
          <w:tcPr>
            <w:tcW w:w="45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AD2678" w:rsidRPr="00F81E2F" w:rsidRDefault="00AD2678" w:rsidP="00AD2678">
            <w:pPr>
              <w:tabs>
                <w:tab w:val="left" w:pos="720"/>
                <w:tab w:val="left" w:pos="1440"/>
                <w:tab w:val="left" w:pos="2160"/>
                <w:tab w:val="left" w:pos="33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Use the information in the table to answer the questions below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(a) Complete the above table giving the electronic arra</w:t>
      </w:r>
      <w:r w:rsidR="00F81E2F">
        <w:rPr>
          <w:rFonts w:ascii="Times New Roman" w:hAnsi="Times New Roman" w:cs="Times New Roman"/>
          <w:sz w:val="24"/>
          <w:szCs w:val="24"/>
        </w:rPr>
        <w:t>ngement of each of the element</w:t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(1 ½ mks)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 xml:space="preserve">(b) What type of bonding will be present in a compound formed between T and Y? </w:t>
      </w:r>
      <w:r w:rsidR="00F81E2F">
        <w:rPr>
          <w:rFonts w:ascii="Times New Roman" w:hAnsi="Times New Roman" w:cs="Times New Roman"/>
          <w:sz w:val="24"/>
          <w:szCs w:val="24"/>
        </w:rPr>
        <w:t>Explain</w:t>
      </w:r>
      <w:r w:rsidRPr="00F81E2F">
        <w:rPr>
          <w:rFonts w:ascii="Times New Roman" w:hAnsi="Times New Roman" w:cs="Times New Roman"/>
          <w:sz w:val="24"/>
          <w:szCs w:val="24"/>
        </w:rPr>
        <w:t>(1 ½ mks)</w:t>
      </w:r>
    </w:p>
    <w:p w:rsidR="00AD2678" w:rsidRPr="00F81E2F" w:rsidRDefault="00AD2678" w:rsidP="00AD2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AD2678" w:rsidRPr="00F81E2F" w:rsidRDefault="00AD267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</w:r>
    </w:p>
    <w:p w:rsidR="00B01198" w:rsidRPr="00F81E2F" w:rsidRDefault="00B01198" w:rsidP="00AD2678">
      <w:pPr>
        <w:tabs>
          <w:tab w:val="left" w:pos="720"/>
          <w:tab w:val="left" w:pos="1440"/>
          <w:tab w:val="left" w:pos="2160"/>
          <w:tab w:val="left" w:pos="3386"/>
        </w:tabs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5.</w:t>
      </w:r>
    </w:p>
    <w:p w:rsidR="00B01198" w:rsidRPr="00F81E2F" w:rsidRDefault="00B01198" w:rsidP="00B01198">
      <w:pPr>
        <w:tabs>
          <w:tab w:val="left" w:pos="720"/>
          <w:tab w:val="left" w:pos="1440"/>
          <w:tab w:val="left" w:pos="2160"/>
          <w:tab w:val="left" w:pos="3386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6.</w:t>
      </w:r>
      <w:r w:rsidRPr="00F81E2F">
        <w:rPr>
          <w:rFonts w:ascii="Times New Roman" w:hAnsi="Times New Roman" w:cs="Times New Roman"/>
          <w:sz w:val="24"/>
          <w:szCs w:val="24"/>
        </w:rPr>
        <w:tab/>
        <w:t>0.25g of hydrocarbon burns in a stream of Oxygen to form 0.786g of Carbon (iv) Oxide and 0.321 of water vapour. Determine its empirical formula. (C=1</w:t>
      </w:r>
      <w:r w:rsidR="00F81E2F">
        <w:rPr>
          <w:rFonts w:ascii="Times New Roman" w:hAnsi="Times New Roman" w:cs="Times New Roman"/>
          <w:sz w:val="24"/>
          <w:szCs w:val="24"/>
        </w:rPr>
        <w:t>2,H=1)</w:t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(2mks)</w:t>
      </w:r>
    </w:p>
    <w:p w:rsidR="00B01198" w:rsidRPr="00F81E2F" w:rsidRDefault="00B01198" w:rsidP="00B011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B01198" w:rsidRPr="00F81E2F" w:rsidRDefault="00B01198" w:rsidP="00B011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B01198" w:rsidRPr="00F81E2F" w:rsidRDefault="00B01198" w:rsidP="00B011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B01198" w:rsidRPr="00F81E2F" w:rsidRDefault="00B01198" w:rsidP="00B01198">
      <w:pPr>
        <w:tabs>
          <w:tab w:val="left" w:pos="720"/>
          <w:tab w:val="left" w:pos="1440"/>
          <w:tab w:val="left" w:pos="2160"/>
          <w:tab w:val="left" w:pos="3386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7.</w:t>
      </w:r>
      <w:r w:rsidRPr="00F81E2F">
        <w:rPr>
          <w:rFonts w:ascii="Times New Roman" w:hAnsi="Times New Roman" w:cs="Times New Roman"/>
          <w:sz w:val="24"/>
          <w:szCs w:val="24"/>
        </w:rPr>
        <w:tab/>
        <w:t xml:space="preserve">Use the scheme below to answer the questions </w:t>
      </w:r>
    </w:p>
    <w:p w:rsidR="00B01198" w:rsidRPr="00F81E2F" w:rsidRDefault="00A159D7" w:rsidP="00B01198">
      <w:pPr>
        <w:tabs>
          <w:tab w:val="left" w:pos="720"/>
          <w:tab w:val="left" w:pos="1440"/>
          <w:tab w:val="left" w:pos="2160"/>
          <w:tab w:val="left" w:pos="3386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203.75pt;margin-top:8.35pt;width:12.25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03.75pt;margin-top:8.35pt;width:0;height:66.45pt;z-index:251667456" o:connectortype="straight"/>
        </w:pict>
      </w:r>
    </w:p>
    <w:p w:rsidR="00B01198" w:rsidRPr="00F81E2F" w:rsidRDefault="00A159D7" w:rsidP="00B01198">
      <w:pPr>
        <w:tabs>
          <w:tab w:val="left" w:pos="720"/>
          <w:tab w:val="left" w:pos="1440"/>
          <w:tab w:val="left" w:pos="2160"/>
          <w:tab w:val="left" w:pos="3386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A159D7">
        <w:rPr>
          <w:noProof/>
          <w:sz w:val="24"/>
          <w:szCs w:val="24"/>
        </w:rPr>
        <w:pict>
          <v:shape id="_x0000_s1040" type="#_x0000_t202" style="position:absolute;left:0;text-align:left;margin-left:164.8pt;margin-top:6.75pt;width:47.75pt;height:30.05pt;z-index:251673600" filled="f" stroked="f">
            <v:textbox>
              <w:txbxContent>
                <w:p w:rsidR="00B01198" w:rsidRDefault="00B01198">
                  <w:r>
                    <w:t xml:space="preserve">Heat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51.05pt;margin-top:9.9pt;width:109.15pt;height:30.05pt;z-index:251662336">
            <v:textbox>
              <w:txbxContent>
                <w:p w:rsidR="00B01198" w:rsidRDefault="00B01198">
                  <w:r>
                    <w:t>Solid 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3in;margin-top:32.15pt;width:117.85pt;height:30.05pt;z-index:251664384">
            <v:textbox>
              <w:txbxContent>
                <w:p w:rsidR="00B01198" w:rsidRDefault="00B01198">
                  <w:r>
                    <w:t>Solid J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3in;margin-top:-30.85pt;width:117.85pt;height:30.05pt;z-index:251663360">
            <v:textbox>
              <w:txbxContent>
                <w:p w:rsidR="00B01198" w:rsidRDefault="00B01198">
                  <w:r>
                    <w:t xml:space="preserve">Carbon (iv) Oxide </w:t>
                  </w:r>
                </w:p>
              </w:txbxContent>
            </v:textbox>
          </v:shape>
        </w:pict>
      </w:r>
    </w:p>
    <w:p w:rsidR="00B01198" w:rsidRPr="00F81E2F" w:rsidRDefault="00A159D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202" style="position:absolute;margin-left:341.65pt;margin-top:4.6pt;width:69.1pt;height:30.05pt;z-index:251672576" filled="f" stroked="f">
            <v:textbox>
              <w:txbxContent>
                <w:p w:rsidR="00B01198" w:rsidRDefault="00B01198">
                  <w:r>
                    <w:t>H</w:t>
                  </w:r>
                  <w:r w:rsidRPr="00B01198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B01198">
                    <w:rPr>
                      <w:vertAlign w:val="subscript"/>
                    </w:rPr>
                    <w:t>(l)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32" style="position:absolute;margin-left:333.85pt;margin-top:21.8pt;width:76.9pt;height:0;z-index:251671552" o:connectortype="straight">
            <v:stroke endarrow="block"/>
          </v:shape>
        </w:pict>
      </w:r>
      <w:r w:rsidRPr="00A159D7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410.75pt;margin-top:7.65pt;width:69.1pt;height:30.05pt;z-index:251665408">
            <v:textbox>
              <w:txbxContent>
                <w:p w:rsidR="00B01198" w:rsidRDefault="00B01198">
                  <w:r>
                    <w:t>Ca(OH)</w:t>
                  </w:r>
                  <w:r w:rsidRPr="00B01198">
                    <w:rPr>
                      <w:vertAlign w:val="subscript"/>
                    </w:rPr>
                    <w:t>2(aq)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2" type="#_x0000_t32" style="position:absolute;margin-left:160.2pt;margin-top:.45pt;width:36.4pt;height:.05pt;z-index:25166643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margin-left:189.5pt;margin-top:.45pt;width:14.25pt;height:0;z-index:251670528" o:connectortype="straight"/>
        </w:pict>
      </w:r>
      <w:r>
        <w:rPr>
          <w:noProof/>
          <w:sz w:val="24"/>
          <w:szCs w:val="24"/>
        </w:rPr>
        <w:pict>
          <v:shape id="_x0000_s1034" type="#_x0000_t32" style="position:absolute;margin-left:203.75pt;margin-top:25.75pt;width:12.25pt;height:0;z-index:251668480" o:connectortype="straight">
            <v:stroke endarrow="block"/>
          </v:shape>
        </w:pict>
      </w:r>
    </w:p>
    <w:p w:rsidR="00B01198" w:rsidRPr="00F81E2F" w:rsidRDefault="00B01198" w:rsidP="00B01198">
      <w:pPr>
        <w:rPr>
          <w:sz w:val="24"/>
          <w:szCs w:val="24"/>
        </w:rPr>
      </w:pPr>
    </w:p>
    <w:p w:rsidR="003254B6" w:rsidRPr="00F81E2F" w:rsidRDefault="00B01198" w:rsidP="00B0119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(a) Ident</w:t>
      </w:r>
      <w:r w:rsidR="00F81E2F">
        <w:rPr>
          <w:rFonts w:ascii="Times New Roman" w:hAnsi="Times New Roman" w:cs="Times New Roman"/>
          <w:sz w:val="24"/>
          <w:szCs w:val="24"/>
        </w:rPr>
        <w:t>ify the solids H and J.</w:t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(2mks)</w:t>
      </w:r>
    </w:p>
    <w:p w:rsidR="00B01198" w:rsidRPr="00F81E2F" w:rsidRDefault="00B01198" w:rsidP="00B011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B01198" w:rsidRPr="00F81E2F" w:rsidRDefault="00B01198" w:rsidP="00B0119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(b) State one com</w:t>
      </w:r>
      <w:r w:rsidR="00F81E2F">
        <w:rPr>
          <w:rFonts w:ascii="Times New Roman" w:hAnsi="Times New Roman" w:cs="Times New Roman"/>
          <w:sz w:val="24"/>
          <w:szCs w:val="24"/>
        </w:rPr>
        <w:t>mercial used of solid J.</w:t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(1mk)</w:t>
      </w:r>
    </w:p>
    <w:p w:rsidR="00B01198" w:rsidRPr="00F81E2F" w:rsidRDefault="00B01198" w:rsidP="00B011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B01198" w:rsidRPr="00F81E2F" w:rsidRDefault="00B01198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8.</w:t>
      </w:r>
      <w:r w:rsidRPr="00F81E2F">
        <w:rPr>
          <w:rFonts w:ascii="Times New Roman" w:hAnsi="Times New Roman" w:cs="Times New Roman"/>
          <w:sz w:val="24"/>
          <w:szCs w:val="24"/>
        </w:rPr>
        <w:tab/>
        <w:t>A student wanted to prepare Carbon (iv) Oxide in the Laboratory by the reaction between a metal Carbonate and an acid. He mixed a dilute mineral acid Q with Lead Carbonate but there was no significant  reaction. Give a possible reason why the reaction failed and give possible ide</w:t>
      </w:r>
      <w:r w:rsidR="00F81E2F" w:rsidRPr="00F81E2F">
        <w:rPr>
          <w:rFonts w:ascii="Times New Roman" w:hAnsi="Times New Roman" w:cs="Times New Roman"/>
          <w:sz w:val="24"/>
          <w:szCs w:val="24"/>
        </w:rPr>
        <w:t>ntities of acid Q</w:t>
      </w:r>
      <w:r w:rsidR="00F81E2F" w:rsidRPr="00F81E2F">
        <w:rPr>
          <w:rFonts w:ascii="Times New Roman" w:hAnsi="Times New Roman" w:cs="Times New Roman"/>
          <w:sz w:val="24"/>
          <w:szCs w:val="24"/>
        </w:rPr>
        <w:tab/>
      </w:r>
      <w:r w:rsidR="00F81E2F" w:rsidRP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>
        <w:rPr>
          <w:rFonts w:ascii="Times New Roman" w:hAnsi="Times New Roman" w:cs="Times New Roman"/>
          <w:sz w:val="24"/>
          <w:szCs w:val="24"/>
        </w:rPr>
        <w:tab/>
      </w:r>
      <w:r w:rsidR="00F81E2F" w:rsidRPr="00F81E2F">
        <w:rPr>
          <w:rFonts w:ascii="Times New Roman" w:hAnsi="Times New Roman" w:cs="Times New Roman"/>
          <w:sz w:val="24"/>
          <w:szCs w:val="24"/>
        </w:rPr>
        <w:t>(2mks)</w:t>
      </w:r>
    </w:p>
    <w:p w:rsidR="00F81E2F" w:rsidRP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F81E2F" w:rsidRP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F81E2F" w:rsidRPr="00F81E2F" w:rsidRDefault="00F81E2F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9.</w:t>
      </w:r>
      <w:r w:rsidRPr="00F81E2F">
        <w:rPr>
          <w:rFonts w:ascii="Times New Roman" w:hAnsi="Times New Roman" w:cs="Times New Roman"/>
          <w:sz w:val="24"/>
          <w:szCs w:val="24"/>
        </w:rPr>
        <w:tab/>
        <w:t>(a) State the Graham’</w:t>
      </w:r>
      <w:r>
        <w:rPr>
          <w:rFonts w:ascii="Times New Roman" w:hAnsi="Times New Roman" w:cs="Times New Roman"/>
          <w:sz w:val="24"/>
          <w:szCs w:val="24"/>
        </w:rPr>
        <w:t>s law of diffusion.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(1mk)</w:t>
      </w:r>
    </w:p>
    <w:p w:rsidR="00F81E2F" w:rsidRP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F81E2F" w:rsidRPr="00F81E2F" w:rsidRDefault="00F81E2F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lastRenderedPageBreak/>
        <w:tab/>
        <w:t>(b) The molar masses of gases W and X are 16.0 and 44.0 respectively. If the rate of diffusion of W through a porous material is 12cm3S-1. Calculate the rate of diffusion of X through the same material</w:t>
      </w:r>
      <w:r w:rsidRPr="00F81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1E2F">
        <w:rPr>
          <w:rFonts w:ascii="Times New Roman" w:hAnsi="Times New Roman" w:cs="Times New Roman"/>
          <w:sz w:val="24"/>
          <w:szCs w:val="24"/>
        </w:rPr>
        <w:t>(2mks)</w:t>
      </w:r>
    </w:p>
    <w:p w:rsidR="00F81E2F" w:rsidRP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F81E2F" w:rsidRP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F81E2F" w:rsidRDefault="00F81E2F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>10.</w:t>
      </w:r>
      <w:r w:rsidRPr="00F81E2F">
        <w:rPr>
          <w:rFonts w:ascii="Times New Roman" w:hAnsi="Times New Roman" w:cs="Times New Roman"/>
          <w:sz w:val="24"/>
          <w:szCs w:val="24"/>
        </w:rPr>
        <w:tab/>
        <w:t>Study the chart below and answer the questions that follows</w:t>
      </w:r>
    </w:p>
    <w:p w:rsidR="00F81E2F" w:rsidRDefault="00F81E2F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81E2F" w:rsidRDefault="00F81E2F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81E2F" w:rsidRPr="00F81E2F" w:rsidRDefault="00A159D7" w:rsidP="00B0119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202" style="position:absolute;left:0;text-align:left;margin-left:117.65pt;margin-top:6.85pt;width:60.15pt;height:47.45pt;z-index:251684864" filled="f" stroked="f">
            <v:textbox>
              <w:txbxContent>
                <w:p w:rsidR="00F81E2F" w:rsidRDefault="00F81E2F" w:rsidP="00F81E2F">
                  <w:pPr>
                    <w:spacing w:after="0"/>
                  </w:pPr>
                  <w:r>
                    <w:t xml:space="preserve">Sodaline </w:t>
                  </w:r>
                </w:p>
                <w:p w:rsidR="00F81E2F" w:rsidRDefault="00F81E2F" w:rsidP="00F81E2F">
                  <w:pPr>
                    <w:spacing w:after="0"/>
                  </w:pPr>
                  <w:r>
                    <w:t>Step 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72.55pt;margin-top:6.75pt;width:45.1pt;height:37.95pt;z-index:251674624">
            <v:textbox>
              <w:txbxContent>
                <w:p w:rsidR="00F81E2F" w:rsidRDefault="00F81E2F">
                  <w: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186pt;margin-top:-9pt;width:62.55pt;height:27.6pt;z-index:251678720">
            <v:textbox>
              <w:txbxContent>
                <w:p w:rsidR="00F81E2F" w:rsidRDefault="00F81E2F">
                  <w:r>
                    <w:t>Na</w:t>
                  </w:r>
                  <w:r w:rsidRPr="00F81E2F">
                    <w:rPr>
                      <w:vertAlign w:val="subscript"/>
                    </w:rPr>
                    <w:t>2</w:t>
                  </w:r>
                  <w:r>
                    <w:t>CO</w:t>
                  </w:r>
                  <w:r w:rsidRPr="00F81E2F"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62.6pt;margin-top:24.9pt;width:16.6pt;height:19.8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62.6pt;margin-top:6.75pt;width:22.95pt;height:18.15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19.1pt;margin-top:24.9pt;width:43.5pt;height:0;z-index:251675648" o:connectortype="straight"/>
        </w:pict>
      </w:r>
    </w:p>
    <w:p w:rsidR="00F81E2F" w:rsidRDefault="00A159D7" w:rsidP="00B01198">
      <w:pPr>
        <w:ind w:left="720" w:hanging="720"/>
        <w:rPr>
          <w:rFonts w:ascii="Times New Roman" w:hAnsi="Times New Roman" w:cs="Times New Roman"/>
        </w:rPr>
      </w:pPr>
      <w:r w:rsidRPr="00A159D7"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202" style="position:absolute;left:0;text-align:left;margin-left:222pt;margin-top:6.25pt;width:99.65pt;height:79.15pt;z-index:251683840" filled="f" stroked="f">
            <v:textbox>
              <w:txbxContent>
                <w:p w:rsidR="00F81E2F" w:rsidRDefault="00F81E2F" w:rsidP="00F81E2F">
                  <w:pPr>
                    <w:spacing w:after="0" w:line="240" w:lineRule="auto"/>
                  </w:pPr>
                  <w:r>
                    <w:t>Excess Cl2(g)</w:t>
                  </w:r>
                </w:p>
                <w:p w:rsidR="00F81E2F" w:rsidRDefault="00F81E2F" w:rsidP="00F81E2F">
                  <w:pPr>
                    <w:spacing w:after="0" w:line="240" w:lineRule="auto"/>
                  </w:pPr>
                  <w:r>
                    <w:t>u.v</w:t>
                  </w:r>
                </w:p>
                <w:p w:rsidR="00F81E2F" w:rsidRDefault="00F81E2F" w:rsidP="00F81E2F">
                  <w:pPr>
                    <w:spacing w:after="0" w:line="240" w:lineRule="auto"/>
                  </w:pPr>
                  <w:r>
                    <w:t>step 2</w:t>
                  </w:r>
                </w:p>
              </w:txbxContent>
            </v:textbox>
          </v:shape>
        </w:pict>
      </w:r>
      <w:r w:rsidRPr="00A159D7"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202" style="position:absolute;left:0;text-align:left;margin-left:300pt;margin-top:10.15pt;width:62.55pt;height:27.6pt;z-index:251682816">
            <v:textbox>
              <w:txbxContent>
                <w:p w:rsidR="00F81E2F" w:rsidRDefault="00F81E2F">
                  <w:r>
                    <w:t>CCl</w:t>
                  </w:r>
                  <w:r w:rsidRPr="00F81E2F"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Pr="00A159D7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214.8pt;margin-top:22.8pt;width:85.2pt;height:0;z-index:251681792" o:connectortype="straight"/>
        </w:pict>
      </w:r>
      <w:r w:rsidRPr="00A159D7"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300pt;margin-top:10.15pt;width:62.55pt;height:27.6pt;z-index:251680768">
            <v:textbox>
              <w:txbxContent>
                <w:p w:rsidR="00F81E2F" w:rsidRDefault="00F81E2F"/>
              </w:txbxContent>
            </v:textbox>
          </v:shape>
        </w:pict>
      </w:r>
      <w:r w:rsidRPr="00A159D7"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180pt;margin-top:9.9pt;width:34.8pt;height:29.2pt;z-index:251679744">
            <v:textbox>
              <w:txbxContent>
                <w:p w:rsidR="00F81E2F" w:rsidRDefault="00F81E2F">
                  <w:r>
                    <w:t>P</w:t>
                  </w:r>
                </w:p>
              </w:txbxContent>
            </v:textbox>
          </v:shape>
        </w:pict>
      </w:r>
    </w:p>
    <w:p w:rsidR="00F81E2F" w:rsidRDefault="00F81E2F" w:rsidP="00F81E2F">
      <w:pPr>
        <w:rPr>
          <w:rFonts w:ascii="Times New Roman" w:hAnsi="Times New Roman" w:cs="Times New Roman"/>
        </w:rPr>
      </w:pPr>
    </w:p>
    <w:p w:rsidR="00F81E2F" w:rsidRDefault="00F81E2F" w:rsidP="00F81E2F">
      <w:pPr>
        <w:rPr>
          <w:rFonts w:ascii="Times New Roman" w:hAnsi="Times New Roman" w:cs="Times New Roman"/>
        </w:rPr>
      </w:pPr>
    </w:p>
    <w:p w:rsidR="00F81E2F" w:rsidRDefault="00F81E2F" w:rsidP="00F81E2F">
      <w:pPr>
        <w:rPr>
          <w:rFonts w:ascii="Times New Roman" w:hAnsi="Times New Roman" w:cs="Times New Roman"/>
        </w:rPr>
      </w:pPr>
    </w:p>
    <w:p w:rsidR="00F81E2F" w:rsidRDefault="00F81E2F" w:rsidP="00F81E2F">
      <w:pPr>
        <w:rPr>
          <w:rFonts w:ascii="Times New Roman" w:hAnsi="Times New Roman" w:cs="Times New Roman"/>
          <w:sz w:val="24"/>
          <w:szCs w:val="24"/>
        </w:rPr>
      </w:pPr>
      <w:r w:rsidRPr="00F81E2F">
        <w:rPr>
          <w:rFonts w:ascii="Times New Roman" w:hAnsi="Times New Roman" w:cs="Times New Roman"/>
          <w:sz w:val="24"/>
          <w:szCs w:val="24"/>
        </w:rPr>
        <w:tab/>
        <w:t>(a) Iden</w:t>
      </w:r>
      <w:r>
        <w:rPr>
          <w:rFonts w:ascii="Times New Roman" w:hAnsi="Times New Roman" w:cs="Times New Roman"/>
          <w:sz w:val="24"/>
          <w:szCs w:val="24"/>
        </w:rPr>
        <w:t xml:space="preserve">tify N and 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81E2F" w:rsidRDefault="00F81E2F" w:rsidP="00F81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What name is given to the type reaction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81E2F" w:rsidRDefault="00F81E2F" w:rsidP="00F81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Under certain conditions, chlorine gas reacts with sodium hydroxide to form sodium hypochlorite.</w:t>
      </w:r>
    </w:p>
    <w:p w:rsidR="00F81E2F" w:rsidRDefault="00F81E2F" w:rsidP="00F81E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the conditions under which Sodium Hydroxide reacts with chlorine to form sodium Hypochlorite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F81E2F" w:rsidRDefault="00F81E2F" w:rsidP="00F81E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81E2F" w:rsidRDefault="00044408" w:rsidP="00F81E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two uses of sodium Hypochlorite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44408" w:rsidRDefault="00044408" w:rsidP="0004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044408" w:rsidRDefault="00044408" w:rsidP="0004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044408" w:rsidRDefault="0004440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Compound “Q” is a solid with a giant ionic structure. What forms would the compound conduct an electric current. Explain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44408" w:rsidRDefault="00044408" w:rsidP="0004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044408" w:rsidRDefault="00044408" w:rsidP="000444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044408" w:rsidRDefault="0004440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Metal P reacts with </w:t>
      </w:r>
      <w:r w:rsidR="00402748">
        <w:rPr>
          <w:rFonts w:ascii="Times New Roman" w:hAnsi="Times New Roman" w:cs="Times New Roman"/>
          <w:sz w:val="24"/>
          <w:szCs w:val="24"/>
        </w:rPr>
        <w:t xml:space="preserve"> an oxide of Oxide of metal Q but metal R does not. Metal P can remove Oxygen from an oxide of S but metal Q cannot. Arrange the metals in order of their reactivity starting with the most reactive.</w:t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</w:r>
      <w:r w:rsidR="0040274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</w:t>
      </w:r>
      <w:r>
        <w:rPr>
          <w:rFonts w:ascii="Times New Roman" w:hAnsi="Times New Roman" w:cs="Times New Roman"/>
          <w:sz w:val="24"/>
          <w:szCs w:val="24"/>
        </w:rPr>
        <w:tab/>
        <w:t>Silicon and Chlorine gas reacts together to form a liquid. The liquid fumes when exposed to air. Explain these observations.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22.2cm3 of Sodium hydroxide solution containing 4.0 per litre were required for complete Neutralization of 0.1g of a dibasic acid. Calculate the relative formula mass of the dibasic acid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(Na=23, H=1, O=16)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When Magnesium was burnt in air, a solud mixture was formed. On addition of water to the mixture a gas W which turned moist red litmus paper blue was evolved. Explain these observation.(2mks)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Hydrogen Sulphide is a highly toxic and flammable gas. It is normally prepared in a fume chamber.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Name two reagents that can be used to prepare hydrogen sulphide in the Laboratory.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0444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One of the uses of Hydrogen sulphide is to produce Sulphur as shown in the following equation;</w:t>
      </w:r>
    </w:p>
    <w:p w:rsidR="00402748" w:rsidRDefault="00A159D7" w:rsidP="00402748">
      <w:pPr>
        <w:tabs>
          <w:tab w:val="left" w:pos="720"/>
          <w:tab w:val="left" w:pos="1440"/>
          <w:tab w:val="left" w:pos="2160"/>
          <w:tab w:val="left" w:pos="3687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130.15pt;margin-top:9.65pt;width:51.45pt;height:0;z-index:251685888" o:connectortype="straight">
            <v:stroke endarrow="block"/>
          </v:shape>
        </w:pict>
      </w:r>
      <w:r w:rsidR="00402748">
        <w:rPr>
          <w:rFonts w:ascii="Times New Roman" w:hAnsi="Times New Roman" w:cs="Times New Roman"/>
          <w:sz w:val="24"/>
          <w:szCs w:val="24"/>
        </w:rPr>
        <w:tab/>
        <w:t xml:space="preserve">2H2S(g) + SO2(g)  </w:t>
      </w:r>
      <w:r w:rsidR="00402748">
        <w:rPr>
          <w:rFonts w:ascii="Times New Roman" w:hAnsi="Times New Roman" w:cs="Times New Roman"/>
          <w:sz w:val="24"/>
          <w:szCs w:val="24"/>
        </w:rPr>
        <w:tab/>
        <w:t>3S(s) +2H2O(l)</w:t>
      </w:r>
    </w:p>
    <w:p w:rsidR="00402748" w:rsidRDefault="00402748" w:rsidP="00402748">
      <w:pPr>
        <w:tabs>
          <w:tab w:val="left" w:pos="720"/>
          <w:tab w:val="left" w:pos="1440"/>
          <w:tab w:val="left" w:pos="2160"/>
          <w:tab w:val="left" w:pos="3687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Identify the reducing  agent in this reaction and give a reason for your answer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402748" w:rsidP="00402748">
      <w:pPr>
        <w:tabs>
          <w:tab w:val="left" w:pos="720"/>
          <w:tab w:val="left" w:pos="1440"/>
          <w:tab w:val="left" w:pos="2160"/>
          <w:tab w:val="left" w:pos="3687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Other than production of Sulphuric (vi) acid state one commercial use of Sulphur.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02748" w:rsidRDefault="00402748" w:rsidP="00402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02748" w:rsidRDefault="00A159D7" w:rsidP="00402748">
      <w:pPr>
        <w:tabs>
          <w:tab w:val="left" w:pos="720"/>
          <w:tab w:val="left" w:pos="1440"/>
          <w:tab w:val="left" w:pos="2160"/>
          <w:tab w:val="left" w:pos="3687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left:0;text-align:left;margin-left:176.85pt;margin-top:24.35pt;width:145.55pt;height:33.2pt;z-index:251686912">
            <v:textbox>
              <w:txbxContent>
                <w:p w:rsidR="00B75A8B" w:rsidRDefault="00B75A8B">
                  <w:r>
                    <w:t>Salt X (mixture of two salts)</w:t>
                  </w:r>
                </w:p>
              </w:txbxContent>
            </v:textbox>
          </v:shape>
        </w:pict>
      </w:r>
      <w:r w:rsidR="00402748">
        <w:rPr>
          <w:rFonts w:ascii="Times New Roman" w:hAnsi="Times New Roman" w:cs="Times New Roman"/>
          <w:sz w:val="24"/>
          <w:szCs w:val="24"/>
        </w:rPr>
        <w:t>18.</w:t>
      </w:r>
      <w:r w:rsidR="00402748">
        <w:rPr>
          <w:rFonts w:ascii="Times New Roman" w:hAnsi="Times New Roman" w:cs="Times New Roman"/>
          <w:sz w:val="24"/>
          <w:szCs w:val="24"/>
        </w:rPr>
        <w:tab/>
        <w:t>Study the scheme below and answer the questions that follow</w:t>
      </w:r>
    </w:p>
    <w:p w:rsidR="00402748" w:rsidRPr="00F81E2F" w:rsidRDefault="00402748" w:rsidP="00402748">
      <w:pPr>
        <w:tabs>
          <w:tab w:val="left" w:pos="720"/>
          <w:tab w:val="left" w:pos="1440"/>
          <w:tab w:val="left" w:pos="2160"/>
          <w:tab w:val="left" w:pos="3687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64BD" w:rsidRDefault="00A15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202" style="position:absolute;margin-left:131.6pt;margin-top:85.8pt;width:100.55pt;height:46.6pt;z-index:251707392" filled="f" stroked="f">
            <v:textbox>
              <w:txbxContent>
                <w:p w:rsidR="00B75A8B" w:rsidRDefault="00B75A8B" w:rsidP="00B75A8B">
                  <w:pPr>
                    <w:spacing w:after="0" w:line="240" w:lineRule="auto"/>
                    <w:rPr>
                      <w:vertAlign w:val="subscript"/>
                    </w:rPr>
                  </w:pPr>
                  <w:r>
                    <w:t>Add Pb(NO</w:t>
                  </w:r>
                  <w:r w:rsidRPr="00B75A8B">
                    <w:rPr>
                      <w:vertAlign w:val="subscript"/>
                    </w:rPr>
                    <w:t>3</w:t>
                  </w:r>
                  <w:r>
                    <w:t>)</w:t>
                  </w:r>
                  <w:r w:rsidRPr="00B75A8B">
                    <w:rPr>
                      <w:vertAlign w:val="subscript"/>
                    </w:rPr>
                    <w:t xml:space="preserve">2 </w:t>
                  </w:r>
                </w:p>
                <w:p w:rsidR="00B75A8B" w:rsidRPr="00B75A8B" w:rsidRDefault="00B75A8B" w:rsidP="00B75A8B">
                  <w:pPr>
                    <w:spacing w:after="0" w:line="240" w:lineRule="auto"/>
                  </w:pPr>
                  <w:r>
                    <w:t>Boil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202" style="position:absolute;margin-left:2in;margin-top:61.8pt;width:46.9pt;height:24.9pt;z-index:251706368" filled="f" stroked="f">
            <v:textbox>
              <w:txbxContent>
                <w:p w:rsidR="00B75A8B" w:rsidRDefault="00B75A8B">
                  <w:r>
                    <w:t xml:space="preserve">Step II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202" style="position:absolute;margin-left:205.55pt;margin-top:106.8pt;width:45.85pt;height:24.9pt;z-index:251705344" filled="f" stroked="f">
            <v:textbox>
              <w:txbxContent>
                <w:p w:rsidR="00B75A8B" w:rsidRPr="00B75A8B" w:rsidRDefault="00B75A8B">
                  <w:pPr>
                    <w:rPr>
                      <w:vertAlign w:val="subscript"/>
                    </w:rPr>
                  </w:pPr>
                  <w:r>
                    <w:t>NH</w:t>
                  </w:r>
                  <w:r w:rsidRPr="00B75A8B">
                    <w:rPr>
                      <w:vertAlign w:val="subscript"/>
                    </w:rPr>
                    <w:t>3(aq)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202" style="position:absolute;margin-left:246pt;margin-top:106.8pt;width:46.9pt;height:24.9pt;z-index:251704320" filled="f" stroked="f">
            <v:textbox>
              <w:txbxContent>
                <w:p w:rsidR="00B75A8B" w:rsidRDefault="00B75A8B">
                  <w:r>
                    <w:t xml:space="preserve">Step III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202" style="position:absolute;margin-left:5in;margin-top:106.8pt;width:95.45pt;height:31.95pt;z-index:251703296" filled="f" stroked="f">
            <v:textbox>
              <w:txbxContent>
                <w:p w:rsidR="00B75A8B" w:rsidRDefault="00B75A8B">
                  <w:r>
                    <w:t>Add dilute HNO</w:t>
                  </w:r>
                  <w:r w:rsidRPr="00B75A8B">
                    <w:rPr>
                      <w:vertAlign w:val="subscript"/>
                    </w:rPr>
                    <w:t>3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202" style="position:absolute;margin-left:310.8pt;margin-top:106.8pt;width:46.9pt;height:24.9pt;z-index:251702272" filled="f" stroked="f">
            <v:textbox>
              <w:txbxContent>
                <w:p w:rsidR="00B75A8B" w:rsidRDefault="00B75A8B">
                  <w:r>
                    <w:t xml:space="preserve">Step IV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202" style="position:absolute;margin-left:232.2pt;margin-top:7.8pt;width:46.9pt;height:24.9pt;z-index:251701248" filled="f" stroked="f">
            <v:textbox>
              <w:txbxContent>
                <w:p w:rsidR="00B75A8B" w:rsidRDefault="00B75A8B">
                  <w:r>
                    <w:t xml:space="preserve">Step 1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202" style="position:absolute;margin-left:270pt;margin-top:7.8pt;width:114.15pt;height:24.9pt;z-index:251700224" filled="f" stroked="f">
            <v:textbox>
              <w:txbxContent>
                <w:p w:rsidR="00B75A8B" w:rsidRDefault="00B75A8B">
                  <w:r>
                    <w:t xml:space="preserve">Add water and filter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202" style="position:absolute;margin-left:328.95pt;margin-top:142.8pt;width:62.3pt;height:36.3pt;z-index:251691008">
            <v:textbox>
              <w:txbxContent>
                <w:p w:rsidR="00B75A8B" w:rsidRDefault="00B75A8B">
                  <w:r>
                    <w:t>Pale blue solution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margin-left:210pt;margin-top:142.8pt;width:82.8pt;height:55.3pt;z-index:251692032">
            <v:textbox>
              <w:txbxContent>
                <w:p w:rsidR="00B75A8B" w:rsidRDefault="00B75A8B">
                  <w:r>
                    <w:t>A white ppt soluble in excess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354.85pt;margin-top:104.7pt;width:0;height:38.1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margin-left:335.85pt;margin-top:39.05pt;width:0;height:22.7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202" style="position:absolute;margin-left:322.4pt;margin-top:61.8pt;width:82.8pt;height:42.9pt;z-index:251689984">
            <v:textbox>
              <w:txbxContent>
                <w:p w:rsidR="00B75A8B" w:rsidRDefault="00B75A8B">
                  <w:r>
                    <w:t xml:space="preserve">Black solid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margin-left:232.2pt;margin-top:39.05pt;width:103.65pt;height:0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244.1pt;margin-top:104.7pt;width:0;height:38.1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138.85pt;margin-top:84.95pt;width:65.15pt;height:0;flip:x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232.2pt;margin-top:39.05pt;width:0;height:22.7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273.35pt;margin-top:5.8pt;width:0;height:33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202" style="position:absolute;margin-left:204pt;margin-top:61.8pt;width:82.8pt;height:42.9pt;z-index:251688960">
            <v:textbox>
              <w:txbxContent>
                <w:p w:rsidR="00B75A8B" w:rsidRDefault="00B75A8B">
                  <w:r>
                    <w:t>Colourless solution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02" style="position:absolute;margin-left:41.55pt;margin-top:65.15pt;width:97.3pt;height:67.25pt;z-index:251687936">
            <v:textbox>
              <w:txbxContent>
                <w:p w:rsidR="00B75A8B" w:rsidRDefault="00B75A8B">
                  <w:r>
                    <w:t xml:space="preserve">White ppt insoluble in boiling </w:t>
                  </w:r>
                </w:p>
              </w:txbxContent>
            </v:textbox>
          </v:shape>
        </w:pict>
      </w:r>
    </w:p>
    <w:p w:rsidR="00F064BD" w:rsidRP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P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P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P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P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81E2F" w:rsidRDefault="00F81E2F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Name </w:t>
      </w: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Cations present in the salt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Anions present in the colourless solution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Write an equation of how the white precipitate in step (III) dissolves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Atomic numbers of Phosphorous, sulphur and Potassium  are 15,16 and 19 respectively. The formulae of their ions  are P3-, S2- and K+. these ions have the same number of electrons.</w:t>
      </w:r>
    </w:p>
    <w:p w:rsidR="00F064BD" w:rsidRDefault="00F064BD" w:rsidP="00F064B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 Write the electron arrangement for the 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how the size of P3- and S2- compare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The table below gives some properties of gas K and L. study it and answer the question that follow.</w:t>
      </w:r>
    </w:p>
    <w:p w:rsidR="00F064BD" w:rsidRDefault="00F064BD" w:rsidP="00F064B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2178" w:type="dxa"/>
        <w:tblLook w:val="04A0"/>
      </w:tblPr>
      <w:tblGrid>
        <w:gridCol w:w="1863"/>
        <w:gridCol w:w="2457"/>
        <w:gridCol w:w="1980"/>
      </w:tblGrid>
      <w:tr w:rsidR="00F064BD" w:rsidTr="00F064BD">
        <w:tc>
          <w:tcPr>
            <w:tcW w:w="1863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 </w:t>
            </w:r>
          </w:p>
        </w:tc>
        <w:tc>
          <w:tcPr>
            <w:tcW w:w="2457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Density </w:t>
            </w:r>
          </w:p>
        </w:tc>
        <w:tc>
          <w:tcPr>
            <w:tcW w:w="1980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water</w:t>
            </w:r>
          </w:p>
        </w:tc>
      </w:tr>
      <w:tr w:rsidR="00F064BD" w:rsidTr="00F064BD">
        <w:tc>
          <w:tcPr>
            <w:tcW w:w="1863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457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Heavier than air</w:t>
            </w:r>
          </w:p>
        </w:tc>
        <w:tc>
          <w:tcPr>
            <w:tcW w:w="1980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affected</w:t>
            </w:r>
          </w:p>
        </w:tc>
      </w:tr>
      <w:tr w:rsidR="00F064BD" w:rsidTr="00F064BD">
        <w:tc>
          <w:tcPr>
            <w:tcW w:w="1863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457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Lighter </w:t>
            </w:r>
          </w:p>
        </w:tc>
        <w:tc>
          <w:tcPr>
            <w:tcW w:w="1980" w:type="dxa"/>
          </w:tcPr>
          <w:p w:rsidR="00F064BD" w:rsidRDefault="00F064BD" w:rsidP="00F0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Dissolves </w:t>
            </w:r>
          </w:p>
        </w:tc>
      </w:tr>
    </w:tbl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Describe how you would obtain a pure sample of K from the mixture of L and K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Name one method in which gas L can be collected in the Laboratory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F064BD" w:rsidRDefault="00F064BD" w:rsidP="00F06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F064BD" w:rsidRDefault="00F064BD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(a) Fill in the table below showing the colours of the given indicators in basic and acidic solutions</w:t>
      </w:r>
    </w:p>
    <w:p w:rsidR="004B7B89" w:rsidRPr="00F064BD" w:rsidRDefault="004B7B89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278" w:type="dxa"/>
        <w:tblLook w:val="04A0"/>
      </w:tblPr>
      <w:tblGrid>
        <w:gridCol w:w="1980"/>
        <w:gridCol w:w="1890"/>
        <w:gridCol w:w="1530"/>
      </w:tblGrid>
      <w:tr w:rsidR="004B7B89" w:rsidTr="004B7B89">
        <w:tc>
          <w:tcPr>
            <w:tcW w:w="198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189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</w:p>
        </w:tc>
        <w:tc>
          <w:tcPr>
            <w:tcW w:w="153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</w:tr>
      <w:tr w:rsidR="004B7B89" w:rsidTr="004B7B89">
        <w:tc>
          <w:tcPr>
            <w:tcW w:w="198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Phenolphalein </w:t>
            </w:r>
          </w:p>
        </w:tc>
        <w:tc>
          <w:tcPr>
            <w:tcW w:w="189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Colourless </w:t>
            </w:r>
          </w:p>
        </w:tc>
        <w:tc>
          <w:tcPr>
            <w:tcW w:w="153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B89" w:rsidTr="004B7B89">
        <w:tc>
          <w:tcPr>
            <w:tcW w:w="198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Methylorange </w:t>
            </w:r>
          </w:p>
        </w:tc>
        <w:tc>
          <w:tcPr>
            <w:tcW w:w="189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7B89" w:rsidRDefault="004B7B89" w:rsidP="004B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Yellow </w:t>
            </w:r>
          </w:p>
        </w:tc>
      </w:tr>
    </w:tbl>
    <w:p w:rsidR="0026300A" w:rsidRDefault="004B7B89" w:rsidP="00F06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300A" w:rsidRDefault="0026300A" w:rsidP="00F064BD">
      <w:pPr>
        <w:rPr>
          <w:rFonts w:ascii="Times New Roman" w:hAnsi="Times New Roman" w:cs="Times New Roman"/>
          <w:sz w:val="24"/>
          <w:szCs w:val="24"/>
        </w:rPr>
      </w:pPr>
    </w:p>
    <w:p w:rsidR="0026300A" w:rsidRDefault="0026300A" w:rsidP="002630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Anti acid tablets are always taken to relieve stomach upset conditions. Write a general equation for the reaction leading to the relief.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300A" w:rsidRDefault="0026300A" w:rsidP="00263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26300A" w:rsidRDefault="0026300A" w:rsidP="002630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State one condition where the use of a universal indicator may be opted for inserted of other </w:t>
      </w:r>
    </w:p>
    <w:p w:rsidR="0026300A" w:rsidRDefault="0026300A" w:rsidP="002630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acid –base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300A" w:rsidRDefault="0026300A" w:rsidP="00263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Draw the structures and give the names of three alkenes having molecular formula C</w:t>
      </w:r>
      <w:r w:rsidRPr="0026300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6300A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Name 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A……………………………..</w:t>
      </w: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B……………………………</w:t>
      </w:r>
    </w:p>
    <w:p w:rsidR="0026300A" w:rsidRDefault="0026300A" w:rsidP="00263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How can A be changed to B?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6300A" w:rsidRDefault="0026300A" w:rsidP="00263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107C" w:rsidRDefault="00B8107C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The melting point of Phosporous (III) chloride is 90oC while that of magnesium chloride is 715</w:t>
      </w:r>
      <w:r w:rsidRPr="00B8107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in terms of structure and bonding. Explain the differences in their melting points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8107C" w:rsidRDefault="00B8107C" w:rsidP="00B81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B8107C" w:rsidRDefault="00B8107C" w:rsidP="00B81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5" style="position:absolute;left:0;text-align:left;margin-left:142.8pt;margin-top:20.65pt;width:271.4pt;height:186.55pt;z-index:251718656" coordorigin="3576,8280" coordsize="5428,3731">
            <v:shape id="_x0000_s1076" type="#_x0000_t202" style="position:absolute;left:3576;top:10097;width:839;height:586" filled="f" stroked="f">
              <v:textbox>
                <w:txbxContent>
                  <w:p w:rsidR="004447B3" w:rsidRDefault="004447B3">
                    <w:r>
                      <w:t xml:space="preserve">Flask </w:t>
                    </w:r>
                  </w:p>
                </w:txbxContent>
              </v:textbox>
            </v:shape>
            <v:shape id="_x0000_s1077" type="#_x0000_t202" style="position:absolute;left:5880;top:10980;width:1045;height:1031" filled="f" stroked="f">
              <v:textbox>
                <w:txbxContent>
                  <w:p w:rsidR="004447B3" w:rsidRPr="004447B3" w:rsidRDefault="004447B3" w:rsidP="004447B3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4447B3">
                      <w:rPr>
                        <w:sz w:val="20"/>
                        <w:szCs w:val="20"/>
                      </w:rPr>
                      <w:t>Sodium</w:t>
                    </w:r>
                  </w:p>
                  <w:p w:rsidR="004447B3" w:rsidRPr="004447B3" w:rsidRDefault="004447B3" w:rsidP="004447B3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4447B3">
                      <w:rPr>
                        <w:sz w:val="20"/>
                        <w:szCs w:val="20"/>
                      </w:rPr>
                      <w:t>sulphite</w:t>
                    </w:r>
                  </w:p>
                </w:txbxContent>
              </v:textbox>
            </v:shape>
            <v:shape id="_x0000_s1078" type="#_x0000_t202" style="position:absolute;left:6840;top:8820;width:2164;height:586" filled="f" stroked="f">
              <v:textbox>
                <w:txbxContent>
                  <w:p w:rsidR="004447B3" w:rsidRDefault="004447B3">
                    <w:r>
                      <w:t>Delivery tube</w:t>
                    </w:r>
                  </w:p>
                </w:txbxContent>
              </v:textbox>
            </v:shape>
            <v:shape id="_x0000_s1079" type="#_x0000_t202" style="position:absolute;left:7320;top:9900;width:1494;height:586" filled="f" stroked="f">
              <v:textbox>
                <w:txbxContent>
                  <w:p w:rsidR="004447B3" w:rsidRDefault="004447B3">
                    <w:r>
                      <w:t xml:space="preserve">Card board </w:t>
                    </w:r>
                  </w:p>
                </w:txbxContent>
              </v:textbox>
            </v:shape>
            <v:shape id="_x0000_s1080" type="#_x0000_t202" style="position:absolute;left:7440;top:10980;width:1494;height:586" filled="f" stroked="f">
              <v:textbox>
                <w:txbxContent>
                  <w:p w:rsidR="004447B3" w:rsidRDefault="004447B3">
                    <w:r>
                      <w:t xml:space="preserve">Gas jar  </w:t>
                    </w:r>
                  </w:p>
                </w:txbxContent>
              </v:textbox>
            </v:shape>
            <v:shape id="_x0000_s1081" type="#_x0000_t32" style="position:absolute;left:4874;top:8498;width:558;height:322;flip:y" o:connectortype="straight"/>
            <v:shape id="_x0000_s1082" type="#_x0000_t202" style="position:absolute;left:5400;top:8280;width:2972;height:586" filled="f" stroked="f">
              <v:textbox>
                <w:txbxContent>
                  <w:p w:rsidR="004447B3" w:rsidRDefault="004447B3">
                    <w:r>
                      <w:t xml:space="preserve">Dilute hydrochloric acid </w:t>
                    </w:r>
                  </w:p>
                </w:txbxContent>
              </v:textbox>
            </v:shape>
            <v:shape id="_x0000_s1083" type="#_x0000_t32" style="position:absolute;left:5111;top:9083;width:321;height:0" o:connectortype="straight"/>
            <v:shape id="_x0000_s1084" type="#_x0000_t202" style="position:absolute;left:5400;top:8820;width:1494;height:754" filled="f" stroked="f">
              <v:textbox>
                <w:txbxContent>
                  <w:p w:rsidR="004447B3" w:rsidRDefault="004447B3">
                    <w:r>
                      <w:t xml:space="preserve">Thistle funnel  </w:t>
                    </w:r>
                  </w:p>
                </w:txbxContent>
              </v:textbox>
            </v:shape>
          </v:group>
        </w:pict>
      </w:r>
      <w:r w:rsidR="00B8107C">
        <w:rPr>
          <w:rFonts w:ascii="Times New Roman" w:hAnsi="Times New Roman" w:cs="Times New Roman"/>
          <w:sz w:val="24"/>
          <w:szCs w:val="24"/>
        </w:rPr>
        <w:t>25.</w:t>
      </w:r>
      <w:r w:rsidR="00B8107C">
        <w:rPr>
          <w:rFonts w:ascii="Times New Roman" w:hAnsi="Times New Roman" w:cs="Times New Roman"/>
          <w:sz w:val="24"/>
          <w:szCs w:val="24"/>
        </w:rPr>
        <w:tab/>
        <w:t>Dilute hydrochloric acid and sodium sulphite were reacted as shown in the set up below</w:t>
      </w:r>
    </w:p>
    <w:p w:rsidR="009A1281" w:rsidRDefault="004447B3" w:rsidP="004447B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2264857</wp:posOffset>
            </wp:positionH>
            <wp:positionV relativeFrom="paragraph">
              <wp:posOffset>1786</wp:posOffset>
            </wp:positionV>
            <wp:extent cx="2129392" cy="2090058"/>
            <wp:effectExtent l="19050" t="0" r="4208" b="0"/>
            <wp:wrapTight wrapText="bothSides">
              <wp:wrapPolygon edited="0">
                <wp:start x="-193" y="0"/>
                <wp:lineTo x="-193" y="21459"/>
                <wp:lineTo x="21643" y="21459"/>
                <wp:lineTo x="21643" y="0"/>
                <wp:lineTo x="-193" y="0"/>
              </wp:wrapPolygon>
            </wp:wrapTight>
            <wp:docPr id="1" name="Picture 1" descr="C:\Documents and Settings\admin\Local Settings\Temporary Internet Files\Content.Word\CE8A2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CE8A23D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92" cy="209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Name the gas produced in the flask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Give two reasons why no gas  was collcted in the gas jar.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An element X forms a bromide which is a liquid at room temperature with the formulae XBr</w:t>
      </w:r>
      <w:r w:rsidRPr="009A12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 Neither element X not bromine conduct electricity.</w: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In which group of the periodic table is X likely too be found.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Give two reasons why liquid XBr3 is likely to have a molecular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How many outer electrons are there in atom of X and Bromine.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325755</wp:posOffset>
            </wp:positionV>
            <wp:extent cx="3166110" cy="1586230"/>
            <wp:effectExtent l="19050" t="0" r="0" b="0"/>
            <wp:wrapTight wrapText="bothSides">
              <wp:wrapPolygon edited="0">
                <wp:start x="-130" y="0"/>
                <wp:lineTo x="-130" y="21271"/>
                <wp:lineTo x="21574" y="21271"/>
                <wp:lineTo x="21574" y="0"/>
                <wp:lineTo x="-130" y="0"/>
              </wp:wrapPolygon>
            </wp:wrapTight>
            <wp:docPr id="4" name="Picture 4" descr="C:\Documents and Settings\admin\Local Settings\Temporary Internet Files\Content.Word\CE8A2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CE8A23D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281">
        <w:rPr>
          <w:rFonts w:ascii="Times New Roman" w:hAnsi="Times New Roman" w:cs="Times New Roman"/>
          <w:sz w:val="24"/>
          <w:szCs w:val="24"/>
        </w:rPr>
        <w:t>27.</w:t>
      </w:r>
      <w:r w:rsidR="009A1281">
        <w:rPr>
          <w:rFonts w:ascii="Times New Roman" w:hAnsi="Times New Roman" w:cs="Times New Roman"/>
          <w:sz w:val="24"/>
          <w:szCs w:val="24"/>
        </w:rPr>
        <w:tab/>
        <w:t>Hydrogen gas was passed over hated Copper (II) Oxide as shown below</w:t>
      </w:r>
    </w:p>
    <w:p w:rsidR="009A1281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0" style="position:absolute;left:0;text-align:left;margin-left:-295.8pt;margin-top:1.6pt;width:385.65pt;height:141.45pt;z-index:251724800" coordorigin=",3960" coordsize="7713,2829">
            <v:shape id="_x0000_s1086" type="#_x0000_t202" style="position:absolute;left:3656;top:6140;width:2073;height:649" filled="f" stroked="f">
              <v:textbox>
                <w:txbxContent>
                  <w:p w:rsidR="004447B3" w:rsidRDefault="004447B3">
                    <w:r>
                      <w:t xml:space="preserve">Copper (II) Oxide </w:t>
                    </w:r>
                  </w:p>
                </w:txbxContent>
              </v:textbox>
            </v:shape>
            <v:shape id="_x0000_s1087" type="#_x0000_t202" style="position:absolute;left:5640;top:3960;width:2073;height:649" filled="f" stroked="f">
              <v:textbox>
                <w:txbxContent>
                  <w:p w:rsidR="004447B3" w:rsidRDefault="004447B3">
                    <w:r>
                      <w:t xml:space="preserve">Excess burning </w:t>
                    </w:r>
                  </w:p>
                </w:txbxContent>
              </v:textbox>
            </v:shape>
            <v:shape id="_x0000_s1088" type="#_x0000_t202" style="position:absolute;top:4500;width:2073;height:991" filled="f" stroked="f">
              <v:textbox>
                <w:txbxContent>
                  <w:p w:rsidR="004447B3" w:rsidRDefault="004447B3" w:rsidP="004447B3">
                    <w:pPr>
                      <w:spacing w:after="0" w:line="240" w:lineRule="auto"/>
                    </w:pPr>
                    <w:r>
                      <w:t>Dry hydrogen</w:t>
                    </w:r>
                  </w:p>
                  <w:p w:rsidR="004447B3" w:rsidRDefault="004447B3" w:rsidP="004447B3">
                    <w:pPr>
                      <w:spacing w:after="0" w:line="240" w:lineRule="auto"/>
                    </w:pPr>
                    <w:r>
                      <w:t xml:space="preserve"> gas </w:t>
                    </w:r>
                  </w:p>
                </w:txbxContent>
              </v:textbox>
            </v:shape>
            <v:shape id="_x0000_s1089" type="#_x0000_t202" style="position:absolute;left:2400;top:5580;width:1018;height:649" filled="f" stroked="f">
              <v:textbox>
                <w:txbxContent>
                  <w:p w:rsidR="004447B3" w:rsidRDefault="004447B3">
                    <w:r>
                      <w:t xml:space="preserve">Heat  </w:t>
                    </w:r>
                  </w:p>
                </w:txbxContent>
              </v:textbox>
            </v:shape>
          </v:group>
        </w:pic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47B3" w:rsidRDefault="004447B3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State the observations that would be made in the combustion tube during the experiment (1mk)</w:t>
      </w:r>
    </w:p>
    <w:p w:rsidR="009A1281" w:rsidRDefault="009A1281" w:rsidP="009A12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9A1281" w:rsidRDefault="009A1281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Write the equation for the reaction taking place at the end of </w:t>
      </w:r>
      <w:r w:rsidR="00CD7A2B">
        <w:rPr>
          <w:rFonts w:ascii="Times New Roman" w:hAnsi="Times New Roman" w:cs="Times New Roman"/>
          <w:sz w:val="24"/>
          <w:szCs w:val="24"/>
        </w:rPr>
        <w:t xml:space="preserve"> glass tube </w:t>
      </w:r>
      <w:r w:rsidR="00CD7A2B">
        <w:rPr>
          <w:rFonts w:ascii="Times New Roman" w:hAnsi="Times New Roman" w:cs="Times New Roman"/>
          <w:sz w:val="24"/>
          <w:szCs w:val="24"/>
        </w:rPr>
        <w:tab/>
      </w:r>
      <w:r w:rsidR="00CD7A2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D7A2B" w:rsidRDefault="00CD7A2B" w:rsidP="00CD7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D7A2B" w:rsidRDefault="00CD7A2B" w:rsidP="00CD7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D7A2B" w:rsidRDefault="00CD7A2B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A stream of hydrogen gas was passed through the combustion tube for sometime after heating was stopped. Give a reason.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D7A2B" w:rsidRDefault="00CD7A2B" w:rsidP="00CD7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D7A2B" w:rsidRDefault="00CD7A2B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>A gas occupies 30cm</w:t>
      </w:r>
      <w:r w:rsidRPr="00CD7A2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a temperature of O</w:t>
      </w:r>
      <w:r w:rsidRPr="00CD7A2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a pressure of 10atm pressure. What would be its volume at 27</w:t>
      </w:r>
      <w:r w:rsidRPr="00CD7A2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1 atm pressure.</w:t>
      </w:r>
    </w:p>
    <w:p w:rsidR="00CD7A2B" w:rsidRDefault="00CD7A2B" w:rsidP="00CD7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D7A2B" w:rsidRDefault="00CD7A2B" w:rsidP="00CD7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CD7A2B" w:rsidRDefault="00CD7A2B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An atom Q formed two isotopes of masses 42 and 44. If the relative atomic mass (RAM) of Q was found to be 42.6. determine the relative abundance isotope with a mass of 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632C7" w:rsidRDefault="007632C7" w:rsidP="00763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2C7" w:rsidRDefault="007632C7" w:rsidP="00763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7632C7" w:rsidRDefault="007632C7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B7B89" w:rsidRPr="00F064BD" w:rsidRDefault="004B7B89" w:rsidP="00B81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B7B89" w:rsidRPr="00F064BD" w:rsidSect="00A27D53"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2A" w:rsidRDefault="005B102A" w:rsidP="007632C7">
      <w:pPr>
        <w:spacing w:after="0" w:line="240" w:lineRule="auto"/>
      </w:pPr>
      <w:r>
        <w:separator/>
      </w:r>
    </w:p>
  </w:endnote>
  <w:endnote w:type="continuationSeparator" w:id="1">
    <w:p w:rsidR="005B102A" w:rsidRDefault="005B102A" w:rsidP="0076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5282"/>
      <w:docPartObj>
        <w:docPartGallery w:val="Page Numbers (Bottom of Page)"/>
        <w:docPartUnique/>
      </w:docPartObj>
    </w:sdtPr>
    <w:sdtContent>
      <w:p w:rsidR="007632C7" w:rsidRDefault="00A159D7">
        <w:pPr>
          <w:pStyle w:val="Footer"/>
          <w:jc w:val="center"/>
        </w:pPr>
        <w:fldSimple w:instr=" PAGE   \* MERGEFORMAT ">
          <w:r w:rsidR="00C529DD">
            <w:rPr>
              <w:noProof/>
            </w:rPr>
            <w:t>7</w:t>
          </w:r>
        </w:fldSimple>
      </w:p>
    </w:sdtContent>
  </w:sdt>
  <w:p w:rsidR="007632C7" w:rsidRDefault="007632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2A" w:rsidRDefault="005B102A" w:rsidP="007632C7">
      <w:pPr>
        <w:spacing w:after="0" w:line="240" w:lineRule="auto"/>
      </w:pPr>
      <w:r>
        <w:separator/>
      </w:r>
    </w:p>
  </w:footnote>
  <w:footnote w:type="continuationSeparator" w:id="1">
    <w:p w:rsidR="005B102A" w:rsidRDefault="005B102A" w:rsidP="0076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74B9"/>
    <w:multiLevelType w:val="hybridMultilevel"/>
    <w:tmpl w:val="FCB0846C"/>
    <w:lvl w:ilvl="0" w:tplc="A954998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4B6"/>
    <w:rsid w:val="000145A2"/>
    <w:rsid w:val="00044408"/>
    <w:rsid w:val="0011427D"/>
    <w:rsid w:val="001C1AB2"/>
    <w:rsid w:val="001C2E68"/>
    <w:rsid w:val="00205561"/>
    <w:rsid w:val="0026300A"/>
    <w:rsid w:val="002C1649"/>
    <w:rsid w:val="003254B6"/>
    <w:rsid w:val="003320EF"/>
    <w:rsid w:val="00402748"/>
    <w:rsid w:val="004447B3"/>
    <w:rsid w:val="00460618"/>
    <w:rsid w:val="004B7B89"/>
    <w:rsid w:val="00534E88"/>
    <w:rsid w:val="005B102A"/>
    <w:rsid w:val="006C7620"/>
    <w:rsid w:val="006D2ADC"/>
    <w:rsid w:val="007632C7"/>
    <w:rsid w:val="00795975"/>
    <w:rsid w:val="007D189F"/>
    <w:rsid w:val="007E0538"/>
    <w:rsid w:val="00817C9A"/>
    <w:rsid w:val="0098388B"/>
    <w:rsid w:val="00996CF5"/>
    <w:rsid w:val="009A1281"/>
    <w:rsid w:val="009C1C9D"/>
    <w:rsid w:val="00A1403A"/>
    <w:rsid w:val="00A159D7"/>
    <w:rsid w:val="00A27D53"/>
    <w:rsid w:val="00A32BBE"/>
    <w:rsid w:val="00AD2678"/>
    <w:rsid w:val="00B01198"/>
    <w:rsid w:val="00B75A8B"/>
    <w:rsid w:val="00B8107C"/>
    <w:rsid w:val="00C529DD"/>
    <w:rsid w:val="00CD0F5D"/>
    <w:rsid w:val="00CD7A2B"/>
    <w:rsid w:val="00DA109C"/>
    <w:rsid w:val="00E204E3"/>
    <w:rsid w:val="00EF7B0B"/>
    <w:rsid w:val="00F064BD"/>
    <w:rsid w:val="00F81E2F"/>
    <w:rsid w:val="00F90E30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0" type="connector" idref="#_x0000_s1061"/>
        <o:r id="V:Rule21" type="connector" idref="#_x0000_s1060"/>
        <o:r id="V:Rule22" type="connector" idref="#_x0000_s1027"/>
        <o:r id="V:Rule23" type="connector" idref="#_x0000_s1062"/>
        <o:r id="V:Rule24" type="connector" idref="#_x0000_s1042"/>
        <o:r id="V:Rule25" type="connector" idref="#_x0000_s1033"/>
        <o:r id="V:Rule26" type="connector" idref="#_x0000_s1053"/>
        <o:r id="V:Rule27" type="connector" idref="#_x0000_s1032"/>
        <o:r id="V:Rule28" type="connector" idref="#_x0000_s1063"/>
        <o:r id="V:Rule29" type="connector" idref="#_x0000_s1066"/>
        <o:r id="V:Rule30" type="connector" idref="#_x0000_s1035"/>
        <o:r id="V:Rule31" type="connector" idref="#_x0000_s1043"/>
        <o:r id="V:Rule32" type="connector" idref="#_x0000_s1044"/>
        <o:r id="V:Rule33" type="connector" idref="#_x0000_s1065"/>
        <o:r id="V:Rule34" type="connector" idref="#_x0000_s1036"/>
        <o:r id="V:Rule35" type="connector" idref="#_x0000_s1049"/>
        <o:r id="V:Rule36" type="connector" idref="#_x0000_s1034"/>
        <o:r id="V:Rule37" type="connector" idref="#_x0000_s1038"/>
        <o:r id="V:Rule38" type="connector" idref="#_x0000_s1064"/>
        <o:r id="V:Rule40" type="connector" idref="#_x0000_s1081"/>
        <o:r id="V:Rule42" type="connector" idref="#_x0000_s1083"/>
        <o:r id="V:Rule44" type="connector" idref="#_x0000_s1092"/>
        <o:r id="V:Rule45" type="connector" idref="#_x0000_s1093"/>
        <o:r id="V:Rule47" type="connector" idref="#_x0000_s1095"/>
        <o:r id="V:Rule49" type="connector" idref="#_x0000_s1098"/>
        <o:r id="V:Rule51" type="connector" idref="#_x0000_s1099"/>
        <o:r id="V:Rule53" type="connector" idref="#_x0000_s1100"/>
        <o:r id="V:Rule55" type="connector" idref="#_x0000_s1101"/>
        <o:r id="V:Rule57" type="connector" idref="#_x0000_s1102"/>
        <o:r id="V:Rule59" type="connector" idref="#_x0000_s1103"/>
        <o:r id="V:Rule67" type="connector" idref="#_x0000_s1108"/>
        <o:r id="V:Rule69" type="connector" idref="#_x0000_s1109"/>
        <o:r id="V:Rule71" type="connector" idref="#_x0000_s1110"/>
        <o:r id="V:Rule74" type="connector" idref="#_x0000_s1112"/>
        <o:r id="V:Rule75" type="connector" idref="#_x0000_s1113"/>
        <o:r id="V:Rule77" type="connector" idref="#_x0000_s1115"/>
        <o:r id="V:Rule78" type="connector" idref="#_x0000_s1116"/>
        <o:r id="V:Rule79" type="connector" idref="#_x0000_s1117"/>
        <o:r id="V:Rule80" type="connector" idref="#_x0000_s1118"/>
        <o:r id="V:Rule81" type="connector" idref="#_x0000_s1119"/>
        <o:r id="V:Rule82" type="connector" idref="#_x0000_s1120"/>
        <o:r id="V:Rule83" type="connector" idref="#_x0000_s1121"/>
        <o:r id="V:Rule84" type="connector" idref="#_x0000_s1122"/>
        <o:r id="V:Rule85" type="connector" idref="#_x0000_s1123"/>
        <o:r id="V:Rule86" type="connector" idref="#_x0000_s1124"/>
        <o:r id="V:Rule87" type="connector" idref="#_x0000_s1125"/>
        <o:r id="V:Rule88" type="connector" idref="#_x0000_s1126"/>
        <o:r id="V:Rule90" type="connector" idref="#_x0000_s1127"/>
        <o:r id="V:Rule92" type="connector" idref="#_x0000_s112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B6"/>
    <w:pPr>
      <w:ind w:left="720"/>
      <w:contextualSpacing/>
    </w:pPr>
  </w:style>
  <w:style w:type="table" w:styleId="TableGrid">
    <w:name w:val="Table Grid"/>
    <w:basedOn w:val="TableNormal"/>
    <w:uiPriority w:val="59"/>
    <w:rsid w:val="00AD2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2C7"/>
  </w:style>
  <w:style w:type="paragraph" w:styleId="Footer">
    <w:name w:val="footer"/>
    <w:basedOn w:val="Normal"/>
    <w:link w:val="FooterChar"/>
    <w:uiPriority w:val="99"/>
    <w:unhideWhenUsed/>
    <w:rsid w:val="0076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C7"/>
  </w:style>
  <w:style w:type="paragraph" w:styleId="BalloonText">
    <w:name w:val="Balloon Text"/>
    <w:basedOn w:val="Normal"/>
    <w:link w:val="BalloonTextChar"/>
    <w:uiPriority w:val="99"/>
    <w:semiHidden/>
    <w:unhideWhenUsed/>
    <w:rsid w:val="0044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2013-10-04T11:52:00Z</dcterms:created>
  <dcterms:modified xsi:type="dcterms:W3CDTF">2013-10-07T11:51:00Z</dcterms:modified>
</cp:coreProperties>
</file>