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5F" w:rsidRPr="00D70907" w:rsidRDefault="00686385" w:rsidP="00992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>SUNSHINE SCHOOL</w:t>
      </w:r>
    </w:p>
    <w:p w:rsidR="00686385" w:rsidRPr="00D70907" w:rsidRDefault="00686385">
      <w:p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 xml:space="preserve">CHEMISTRY FORM ONE </w:t>
      </w:r>
    </w:p>
    <w:p w:rsidR="00686385" w:rsidRPr="00D70907" w:rsidRDefault="00686385">
      <w:p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>END OF YEAR EXAM</w:t>
      </w:r>
    </w:p>
    <w:p w:rsidR="00686385" w:rsidRPr="00D70907" w:rsidRDefault="00686385">
      <w:p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686385" w:rsidRPr="00D70907" w:rsidRDefault="00686385">
      <w:p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 xml:space="preserve">NAME                                                                    </w:t>
      </w:r>
      <w:r w:rsidR="001679A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70907">
        <w:rPr>
          <w:rFonts w:ascii="Times New Roman" w:hAnsi="Times New Roman" w:cs="Times New Roman"/>
          <w:b/>
          <w:sz w:val="24"/>
          <w:szCs w:val="24"/>
        </w:rPr>
        <w:t xml:space="preserve">CLASS             </w:t>
      </w:r>
      <w:r w:rsidR="00D70907">
        <w:rPr>
          <w:rFonts w:ascii="Times New Roman" w:hAnsi="Times New Roman" w:cs="Times New Roman"/>
          <w:b/>
          <w:sz w:val="24"/>
          <w:szCs w:val="24"/>
        </w:rPr>
        <w:t xml:space="preserve">  ADM NO.</w:t>
      </w:r>
    </w:p>
    <w:p w:rsidR="00686385" w:rsidRPr="00D70907" w:rsidRDefault="00686385">
      <w:p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686385" w:rsidRPr="00D70907" w:rsidRDefault="00686385" w:rsidP="00686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>ANSWER ALL QUESTIONS</w:t>
      </w:r>
    </w:p>
    <w:p w:rsidR="00686385" w:rsidRDefault="00686385" w:rsidP="006863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70907">
        <w:rPr>
          <w:rFonts w:ascii="Times New Roman" w:hAnsi="Times New Roman" w:cs="Times New Roman"/>
          <w:b/>
          <w:sz w:val="24"/>
          <w:szCs w:val="24"/>
        </w:rPr>
        <w:t>DO NOT LEAVE ANY BLANC SPACE</w:t>
      </w:r>
    </w:p>
    <w:p w:rsidR="00D70907" w:rsidRPr="00D70907" w:rsidRDefault="00D70907" w:rsidP="00D7090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86385" w:rsidRPr="00D70907" w:rsidRDefault="00686385" w:rsidP="006863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Give two reasons  why chemistry is studied as a subject in high school (2mks)</w:t>
      </w:r>
    </w:p>
    <w:p w:rsidR="00686385" w:rsidRDefault="00686385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0907" w:rsidRPr="00D70907" w:rsidRDefault="00D70907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6385" w:rsidRDefault="00686385" w:rsidP="006863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a)State two commonly abused drugs by students (1mk)</w:t>
      </w:r>
    </w:p>
    <w:p w:rsidR="00D70907" w:rsidRDefault="00D70907" w:rsidP="00D70907">
      <w:pPr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D70907">
      <w:pPr>
        <w:rPr>
          <w:rFonts w:ascii="Times New Roman" w:hAnsi="Times New Roman" w:cs="Times New Roman"/>
          <w:sz w:val="24"/>
          <w:szCs w:val="24"/>
        </w:rPr>
      </w:pPr>
    </w:p>
    <w:p w:rsidR="00686385" w:rsidRDefault="00686385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b) Suggest two ways to reduce drug abuse among students (1mk)</w:t>
      </w:r>
    </w:p>
    <w:p w:rsidR="00D70907" w:rsidRDefault="00D70907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6385" w:rsidRPr="00D70907" w:rsidRDefault="00686385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6385" w:rsidRDefault="00686385" w:rsidP="006863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Explain why most apparatus are made of glass in the laboratory (2mks)</w:t>
      </w:r>
    </w:p>
    <w:p w:rsid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E129E4" w:rsidRP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D70907" w:rsidRPr="00D70907" w:rsidRDefault="00D70907" w:rsidP="00D70907">
      <w:pPr>
        <w:rPr>
          <w:rFonts w:ascii="Times New Roman" w:hAnsi="Times New Roman" w:cs="Times New Roman"/>
          <w:sz w:val="24"/>
          <w:szCs w:val="24"/>
        </w:rPr>
      </w:pPr>
    </w:p>
    <w:p w:rsidR="00686385" w:rsidRDefault="00686385" w:rsidP="006863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State two apparatus used to measure liquids in the laboratory approximately (2mks)</w:t>
      </w:r>
    </w:p>
    <w:p w:rsidR="00E129E4" w:rsidRDefault="00E129E4" w:rsidP="00E129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0907" w:rsidRPr="00D70907" w:rsidRDefault="00D70907" w:rsidP="00D709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70907" w:rsidRPr="00D70907" w:rsidRDefault="00D70907" w:rsidP="00D709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6385" w:rsidRDefault="00B03357" w:rsidP="006863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lastRenderedPageBreak/>
        <w:t>State  two applications of solvent extraction as a method of separating mixtures (2mks)</w:t>
      </w:r>
    </w:p>
    <w:p w:rsid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E129E4" w:rsidRP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3357" w:rsidRPr="00D70907" w:rsidRDefault="00B03357" w:rsidP="006863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the most suitable method of separating the following mixtures in the laboratory;</w:t>
      </w:r>
    </w:p>
    <w:p w:rsidR="00B03357" w:rsidRDefault="00B03357" w:rsidP="00B033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Oil from cashew nuts (1mk)</w:t>
      </w:r>
    </w:p>
    <w:p w:rsid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01A8" w:rsidRDefault="00B03357" w:rsidP="00A501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Red colour from flower petals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03357" w:rsidRDefault="00B03357" w:rsidP="00B033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Describe how you can obtain crystals of sodium chloride from a mixture of sodium chloride , iodine and sand (3mks)</w:t>
      </w: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B03357" w:rsidRDefault="00B03357" w:rsidP="00B033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State two industrial applications of fractional distillation (2mks)</w:t>
      </w: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Pr="00A501A8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B03357" w:rsidRDefault="00B03357" w:rsidP="00B033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State two differences between temporary and permanent changes (2mks)</w:t>
      </w: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E129E4" w:rsidRPr="00A501A8" w:rsidRDefault="00E129E4" w:rsidP="00A501A8">
      <w:pPr>
        <w:rPr>
          <w:rFonts w:ascii="Times New Roman" w:hAnsi="Times New Roman" w:cs="Times New Roman"/>
          <w:sz w:val="24"/>
          <w:szCs w:val="24"/>
        </w:rPr>
      </w:pPr>
    </w:p>
    <w:p w:rsidR="00B03357" w:rsidRPr="00D70907" w:rsidRDefault="00B03357" w:rsidP="00B033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Complete the table below</w:t>
      </w:r>
    </w:p>
    <w:p w:rsidR="00B03357" w:rsidRPr="00D70907" w:rsidRDefault="00B03357" w:rsidP="00B033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73" w:tblpY="361"/>
        <w:tblW w:w="9576" w:type="dxa"/>
        <w:tblLook w:val="04A0"/>
      </w:tblPr>
      <w:tblGrid>
        <w:gridCol w:w="4788"/>
        <w:gridCol w:w="4788"/>
      </w:tblGrid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Element</w:t>
            </w: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</w:tr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Pb</w:t>
            </w:r>
          </w:p>
        </w:tc>
      </w:tr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Manganese</w:t>
            </w: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357" w:rsidRPr="00D70907" w:rsidTr="00B03357"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B03357" w:rsidRPr="00D70907" w:rsidRDefault="00B03357" w:rsidP="00B0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B03357" w:rsidRPr="00D70907" w:rsidRDefault="00B03357" w:rsidP="00686385">
      <w:pPr>
        <w:rPr>
          <w:rFonts w:ascii="Times New Roman" w:hAnsi="Times New Roman" w:cs="Times New Roman"/>
          <w:sz w:val="24"/>
          <w:szCs w:val="24"/>
        </w:rPr>
      </w:pPr>
    </w:p>
    <w:p w:rsidR="00686385" w:rsidRPr="00D70907" w:rsidRDefault="00686385" w:rsidP="00686385">
      <w:pPr>
        <w:rPr>
          <w:rFonts w:ascii="Times New Roman" w:hAnsi="Times New Roman" w:cs="Times New Roman"/>
          <w:sz w:val="24"/>
          <w:szCs w:val="24"/>
        </w:rPr>
      </w:pPr>
    </w:p>
    <w:p w:rsidR="00686385" w:rsidRPr="00D70907" w:rsidRDefault="00686385" w:rsidP="00686385">
      <w:pPr>
        <w:rPr>
          <w:rFonts w:ascii="Times New Roman" w:hAnsi="Times New Roman" w:cs="Times New Roman"/>
          <w:sz w:val="24"/>
          <w:szCs w:val="24"/>
        </w:rPr>
      </w:pPr>
    </w:p>
    <w:p w:rsidR="00B03357" w:rsidRPr="00D70907" w:rsidRDefault="00B03357" w:rsidP="00686385">
      <w:pPr>
        <w:rPr>
          <w:rFonts w:ascii="Times New Roman" w:hAnsi="Times New Roman" w:cs="Times New Roman"/>
          <w:sz w:val="24"/>
          <w:szCs w:val="24"/>
        </w:rPr>
      </w:pPr>
    </w:p>
    <w:p w:rsidR="00B03357" w:rsidRPr="00D70907" w:rsidRDefault="00B03357" w:rsidP="00686385">
      <w:pPr>
        <w:rPr>
          <w:rFonts w:ascii="Times New Roman" w:hAnsi="Times New Roman" w:cs="Times New Roman"/>
          <w:sz w:val="24"/>
          <w:szCs w:val="24"/>
        </w:rPr>
      </w:pPr>
    </w:p>
    <w:p w:rsidR="00B03357" w:rsidRPr="00D70907" w:rsidRDefault="00C50A0C" w:rsidP="00C50A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Complete the following word equations</w:t>
      </w:r>
    </w:p>
    <w:p w:rsidR="006C5964" w:rsidRDefault="00F340E4" w:rsidP="00C50A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162.75pt;margin-top:7.45pt;width:106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" strokecolor="#4579b8 [3044]">
            <v:stroke endarrow="open"/>
          </v:shape>
        </w:pict>
      </w:r>
      <w:r w:rsidR="00C50A0C" w:rsidRPr="00D70907">
        <w:rPr>
          <w:rFonts w:ascii="Times New Roman" w:hAnsi="Times New Roman" w:cs="Times New Roman"/>
          <w:sz w:val="24"/>
          <w:szCs w:val="24"/>
        </w:rPr>
        <w:t xml:space="preserve">Carbon + Oxygen                                          </w:t>
      </w:r>
    </w:p>
    <w:p w:rsidR="00C50A0C" w:rsidRDefault="006C5964" w:rsidP="006C59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(excess)</w:t>
      </w:r>
      <w:r w:rsidR="00C50A0C" w:rsidRPr="00D7090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501A8" w:rsidRPr="00D70907" w:rsidRDefault="00A501A8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01A8" w:rsidRDefault="00F340E4" w:rsidP="00A501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2" o:spid="_x0000_s1031" type="#_x0000_t32" style="position:absolute;left:0;text-align:left;margin-left:220.5pt;margin-top:6.25pt;width:101.25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" strokecolor="#4579b8 [3044]">
            <v:stroke endarrow="open"/>
          </v:shape>
        </w:pict>
      </w:r>
      <w:r w:rsidR="00C50A0C" w:rsidRPr="00D70907">
        <w:rPr>
          <w:rFonts w:ascii="Times New Roman" w:hAnsi="Times New Roman" w:cs="Times New Roman"/>
          <w:sz w:val="24"/>
          <w:szCs w:val="24"/>
        </w:rPr>
        <w:t xml:space="preserve">Zinc  + dilute hydrochloric acid 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01A8" w:rsidRDefault="00F340E4" w:rsidP="00C50A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3" o:spid="_x0000_s1030" type="#_x0000_t32" style="position:absolute;left:0;text-align:left;margin-left:156.75pt;margin-top:8.05pt;width:108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" strokecolor="#4579b8 [3044]">
            <v:stroke endarrow="open"/>
          </v:shape>
        </w:pict>
      </w:r>
      <w:r w:rsidR="00C50A0C" w:rsidRPr="00D70907">
        <w:rPr>
          <w:rFonts w:ascii="Times New Roman" w:hAnsi="Times New Roman" w:cs="Times New Roman"/>
          <w:sz w:val="24"/>
          <w:szCs w:val="24"/>
        </w:rPr>
        <w:t xml:space="preserve">Sodium + Water                 </w:t>
      </w:r>
    </w:p>
    <w:p w:rsidR="00C50A0C" w:rsidRPr="00D70907" w:rsidRDefault="00C50A0C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01A8" w:rsidRDefault="00F340E4" w:rsidP="00C50A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4" o:spid="_x0000_s1029" type="#_x0000_t32" style="position:absolute;left:0;text-align:left;margin-left:171.75pt;margin-top:6.15pt;width:90pt;height:2.2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" strokecolor="#4579b8 [3044]">
            <v:stroke endarrow="open"/>
          </v:shape>
        </w:pict>
      </w:r>
      <w:r w:rsidR="00C50A0C" w:rsidRPr="00D70907">
        <w:rPr>
          <w:rFonts w:ascii="Times New Roman" w:hAnsi="Times New Roman" w:cs="Times New Roman"/>
          <w:sz w:val="24"/>
          <w:szCs w:val="24"/>
        </w:rPr>
        <w:t>Magnesium + steam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a)Define the following terms (3mks)</w:t>
      </w:r>
    </w:p>
    <w:p w:rsidR="00C50A0C" w:rsidRDefault="00C50A0C" w:rsidP="00C50A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An acid</w:t>
      </w:r>
    </w:p>
    <w:p w:rsidR="00A501A8" w:rsidRDefault="00A501A8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Default="00C50A0C" w:rsidP="00C50A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 base</w:t>
      </w:r>
    </w:p>
    <w:p w:rsid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Pr="00A501A8" w:rsidRDefault="00E129E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Default="00C50A0C" w:rsidP="00C50A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An indicator</w:t>
      </w:r>
    </w:p>
    <w:p w:rsid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E129E4" w:rsidRP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ind w:left="72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lastRenderedPageBreak/>
        <w:t>b) Name the commercial indicators and state their colour in acid and base</w:t>
      </w:r>
    </w:p>
    <w:tbl>
      <w:tblPr>
        <w:tblStyle w:val="TableGrid"/>
        <w:tblW w:w="0" w:type="auto"/>
        <w:tblInd w:w="1008" w:type="dxa"/>
        <w:tblLook w:val="04A0"/>
      </w:tblPr>
      <w:tblGrid>
        <w:gridCol w:w="2696"/>
        <w:gridCol w:w="2934"/>
        <w:gridCol w:w="2938"/>
      </w:tblGrid>
      <w:tr w:rsidR="00C50A0C" w:rsidRPr="00D70907" w:rsidTr="00C50A0C">
        <w:tc>
          <w:tcPr>
            <w:tcW w:w="2696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</w:p>
        </w:tc>
        <w:tc>
          <w:tcPr>
            <w:tcW w:w="2934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Acid</w:t>
            </w:r>
          </w:p>
        </w:tc>
        <w:tc>
          <w:tcPr>
            <w:tcW w:w="2938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</w:tc>
      </w:tr>
      <w:tr w:rsidR="00C50A0C" w:rsidRPr="00D70907" w:rsidTr="00C50A0C">
        <w:tc>
          <w:tcPr>
            <w:tcW w:w="2696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C" w:rsidRPr="00D70907" w:rsidTr="00C50A0C">
        <w:tc>
          <w:tcPr>
            <w:tcW w:w="2696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C" w:rsidRPr="00D70907" w:rsidTr="00C50A0C">
        <w:tc>
          <w:tcPr>
            <w:tcW w:w="2696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C50A0C" w:rsidRPr="00D70907" w:rsidRDefault="00C50A0C" w:rsidP="00C50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0C" w:rsidRDefault="00C50A0C" w:rsidP="00C50A0C">
      <w:pPr>
        <w:ind w:left="72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c) List the use of acids (2mks)</w:t>
      </w:r>
    </w:p>
    <w:p w:rsidR="00A501A8" w:rsidRDefault="00A501A8" w:rsidP="00C50A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C50A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0A0C" w:rsidRPr="00A501A8" w:rsidRDefault="00C50A0C" w:rsidP="00A501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01A8">
        <w:rPr>
          <w:rFonts w:ascii="Times New Roman" w:hAnsi="Times New Roman" w:cs="Times New Roman"/>
          <w:sz w:val="24"/>
          <w:szCs w:val="24"/>
        </w:rPr>
        <w:t>List the uses of bases (2mks)</w:t>
      </w:r>
    </w:p>
    <w:p w:rsid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129E4" w:rsidRPr="00A501A8" w:rsidRDefault="00E129E4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C1220" w:rsidRPr="00D70907" w:rsidRDefault="007C1220" w:rsidP="00C50A0C">
      <w:pPr>
        <w:ind w:left="72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e) Name the acid used in;</w:t>
      </w:r>
    </w:p>
    <w:p w:rsidR="007C1220" w:rsidRDefault="007C1220" w:rsidP="00C50A0C">
      <w:pPr>
        <w:ind w:left="72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 xml:space="preserve">   i) Car batteries (1mk)</w:t>
      </w:r>
    </w:p>
    <w:p w:rsidR="00A501A8" w:rsidRPr="00D70907" w:rsidRDefault="00A501A8" w:rsidP="00C50A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C1220" w:rsidRDefault="007C1220" w:rsidP="007C1220">
      <w:pPr>
        <w:ind w:left="72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 xml:space="preserve">   ii) Vinegar (1mk)</w:t>
      </w:r>
    </w:p>
    <w:p w:rsidR="00A501A8" w:rsidRPr="00D70907" w:rsidRDefault="00A501A8" w:rsidP="007C122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0A0C" w:rsidRDefault="007C1220" w:rsidP="007C1220">
      <w:pPr>
        <w:ind w:left="72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f Name two acidic oxides (2mks)</w:t>
      </w:r>
    </w:p>
    <w:p w:rsidR="00A501A8" w:rsidRPr="00D70907" w:rsidRDefault="00A501A8" w:rsidP="007C1220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C1220" w:rsidRPr="00D70907" w:rsidRDefault="00B069A6" w:rsidP="007C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Sodium metal reacts with cold water ,</w:t>
      </w:r>
    </w:p>
    <w:p w:rsidR="00B069A6" w:rsidRDefault="00B069A6" w:rsidP="00B069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Write a word equation for the reaction which takes place (1mk)</w:t>
      </w:r>
    </w:p>
    <w:p w:rsidR="00E129E4" w:rsidRPr="00E129E4" w:rsidRDefault="00E129E4" w:rsidP="00E129E4">
      <w:pPr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069A6" w:rsidRDefault="00B069A6" w:rsidP="00B069A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How would you show that one of the products is basic (1mk)</w:t>
      </w:r>
    </w:p>
    <w:p w:rsid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964" w:rsidRDefault="006C596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964" w:rsidRDefault="006C596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964" w:rsidRDefault="006C596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964" w:rsidRDefault="006C596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964" w:rsidRDefault="006C596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5964" w:rsidRDefault="006C596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69A6" w:rsidRPr="00D70907" w:rsidRDefault="00B069A6" w:rsidP="00B069A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lastRenderedPageBreak/>
        <w:t>The diagram below shows the effect of heat on hydrated cobalt (II) chloride</w:t>
      </w:r>
    </w:p>
    <w:p w:rsidR="00B069A6" w:rsidRPr="00D70907" w:rsidRDefault="006C5964" w:rsidP="00B069A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05450" cy="2152650"/>
            <wp:effectExtent l="19050" t="0" r="0" b="0"/>
            <wp:docPr id="1" name="Picture 1" descr="8D525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D52549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9A6" w:rsidRDefault="00B069A6" w:rsidP="00B069A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liquid Q</w:t>
      </w:r>
      <w:r w:rsidR="00FA3DF9" w:rsidRPr="00D70907">
        <w:rPr>
          <w:rFonts w:ascii="Times New Roman" w:hAnsi="Times New Roman" w:cs="Times New Roman"/>
          <w:sz w:val="24"/>
          <w:szCs w:val="24"/>
        </w:rPr>
        <w:t xml:space="preserve"> (1mk</w:t>
      </w:r>
      <w:r w:rsidR="00A501A8">
        <w:rPr>
          <w:rFonts w:ascii="Times New Roman" w:hAnsi="Times New Roman" w:cs="Times New Roman"/>
          <w:sz w:val="24"/>
          <w:szCs w:val="24"/>
        </w:rPr>
        <w:t>)</w:t>
      </w:r>
    </w:p>
    <w:p w:rsid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069A6" w:rsidRDefault="00B069A6" w:rsidP="00B069A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Write a word equation for the reaction in the heated tube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069A6" w:rsidRDefault="00B069A6" w:rsidP="00B069A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What observations are made in the heated tube (1mk)</w:t>
      </w:r>
    </w:p>
    <w:p w:rsidR="00E129E4" w:rsidRDefault="00E129E4" w:rsidP="00E129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069A6" w:rsidRDefault="00FA3DF9" w:rsidP="00B069A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Anhydrous copper (II) sulphate is heated in the test tube then liquid Q is added. State the observations made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A3DF9" w:rsidRPr="00D70907" w:rsidRDefault="00A205AE" w:rsidP="00FA3D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The diagram below shows preparation of oxygen gas</w:t>
      </w:r>
    </w:p>
    <w:p w:rsidR="00A205AE" w:rsidRPr="00D70907" w:rsidRDefault="00343A73" w:rsidP="00A205A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3925" cy="2733675"/>
            <wp:effectExtent l="19050" t="0" r="9525" b="0"/>
            <wp:docPr id="4" name="Picture 4" descr="8B98E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B98E0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5AE" w:rsidRPr="00D70907" w:rsidRDefault="00A205AE" w:rsidP="00A205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05AE" w:rsidRPr="00D70907" w:rsidRDefault="00A205AE" w:rsidP="00A205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205AE" w:rsidRDefault="00A205AE" w:rsidP="00A205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liquid Z</w:t>
      </w:r>
      <w:r w:rsidR="005A3094" w:rsidRPr="00D70907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205AE" w:rsidRDefault="00A205AE" w:rsidP="00A205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State two mistakes in the above diagram (2mks)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205AE" w:rsidRDefault="00A205AE" w:rsidP="00A205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Write an equation for the reaction which takes place (1mk)</w:t>
      </w:r>
    </w:p>
    <w:p w:rsidR="00E129E4" w:rsidRDefault="00E129E4" w:rsidP="00E129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205AE" w:rsidRPr="00D70907" w:rsidRDefault="005A3094" w:rsidP="00A205A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 xml:space="preserve">When sodium is burnt in oxygen a yellow solid is formed. When the yellow solid is dissolved in water a gas is evolved and a colourless solution formed. </w:t>
      </w:r>
    </w:p>
    <w:p w:rsidR="005A3094" w:rsidRDefault="005A3094" w:rsidP="005A30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the yellow solid (1mk)</w:t>
      </w:r>
    </w:p>
    <w:p w:rsidR="00A501A8" w:rsidRPr="00D70907" w:rsidRDefault="00A501A8" w:rsidP="00A501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A3094" w:rsidRDefault="005A3094" w:rsidP="005A30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What would be the effect of the colourless solution on blue litmus paper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A3094" w:rsidRDefault="005A3094" w:rsidP="005A30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State the confirmatory test for the gas (1mk)</w:t>
      </w:r>
    </w:p>
    <w:p w:rsidR="00A501A8" w:rsidRDefault="00A501A8" w:rsidP="00A501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129E4" w:rsidRPr="00D70907" w:rsidRDefault="00E129E4" w:rsidP="00A501A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A3094" w:rsidRPr="00D70907" w:rsidRDefault="005A3094" w:rsidP="005A309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C50A0C" w:rsidRDefault="005A3094" w:rsidP="005A30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Explain why potassium is stored in kerosene while phosphorus under water (2mks)</w:t>
      </w:r>
    </w:p>
    <w:p w:rsid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3094" w:rsidRPr="00D70907" w:rsidRDefault="002E46C6" w:rsidP="005A309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 xml:space="preserve">A cooling curve shows how the temperatures of a substance changes with time as the substance is cooled from a gas to a solid. The cooling curve of a substance is X shown below. </w:t>
      </w:r>
    </w:p>
    <w:p w:rsidR="002E46C6" w:rsidRPr="00D70907" w:rsidRDefault="00DB670F" w:rsidP="00DB670F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33925" cy="2228850"/>
            <wp:effectExtent l="19050" t="0" r="9525" b="0"/>
            <wp:docPr id="7" name="Picture 7" descr="5DE5D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DE5D2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6C6" w:rsidRDefault="002E46C6" w:rsidP="002E46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lastRenderedPageBreak/>
        <w:t>Mark on the graph the regions representing the three states of matter (1mk)</w:t>
      </w: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E46C6" w:rsidRDefault="002E46C6" w:rsidP="002E46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What is the state of X at 25</w:t>
      </w:r>
      <w:r w:rsidRPr="00D709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70907">
        <w:rPr>
          <w:rFonts w:ascii="Times New Roman" w:hAnsi="Times New Roman" w:cs="Times New Roman"/>
          <w:sz w:val="24"/>
          <w:szCs w:val="24"/>
        </w:rPr>
        <w:t xml:space="preserve">C </w:t>
      </w:r>
      <w:r w:rsidR="002D217D" w:rsidRPr="00D70907">
        <w:rPr>
          <w:rFonts w:ascii="Times New Roman" w:hAnsi="Times New Roman" w:cs="Times New Roman"/>
          <w:sz w:val="24"/>
          <w:szCs w:val="24"/>
        </w:rPr>
        <w:t>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D217D" w:rsidRDefault="002D217D" w:rsidP="002E46C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In terms of kinetic theory, explain the difference between particles in regions AB and CD (2mks)</w:t>
      </w:r>
    </w:p>
    <w:p w:rsid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129E4" w:rsidRDefault="00E129E4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2D217D" w:rsidRPr="00D70907" w:rsidRDefault="002D217D" w:rsidP="002D21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 candle was burnt in the laboratory to produce water and carbon (IV) oxide,</w:t>
      </w:r>
    </w:p>
    <w:p w:rsidR="002D217D" w:rsidRDefault="002D217D" w:rsidP="002D217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the two elements present in the candle (1mk)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A501A8" w:rsidRDefault="002D217D" w:rsidP="00A501A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the general name for such compounds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D217D" w:rsidRPr="00D70907" w:rsidRDefault="002D217D" w:rsidP="002D217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a) Define the following terms</w:t>
      </w:r>
    </w:p>
    <w:p w:rsidR="002D217D" w:rsidRDefault="002D217D" w:rsidP="002D21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Reduction</w:t>
      </w:r>
      <w:r w:rsidR="0039240A" w:rsidRPr="00D70907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501A8" w:rsidRDefault="00A501A8" w:rsidP="002D21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2D21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217D" w:rsidRDefault="002D217D" w:rsidP="002D21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Oxidation</w:t>
      </w:r>
      <w:r w:rsidR="0039240A" w:rsidRPr="00D70907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A501A8" w:rsidRDefault="00A501A8" w:rsidP="002D21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01A8" w:rsidRPr="00D70907" w:rsidRDefault="00A501A8" w:rsidP="002D217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217D" w:rsidRPr="00D70907" w:rsidRDefault="002D217D" w:rsidP="002D217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Identify the reducing and oxidizing agents in each of the following</w:t>
      </w:r>
    </w:p>
    <w:p w:rsidR="002D217D" w:rsidRDefault="00F340E4" w:rsidP="002D21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5" o:spid="_x0000_s1028" type="#_x0000_t32" style="position:absolute;left:0;text-align:left;margin-left:246.75pt;margin-top:8.05pt;width:85.5pt;height:1.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" strokecolor="#4579b8 [3044]">
            <v:stroke endarrow="open"/>
          </v:shape>
        </w:pict>
      </w:r>
      <w:r w:rsidR="002D217D" w:rsidRPr="00D70907">
        <w:rPr>
          <w:rFonts w:ascii="Times New Roman" w:hAnsi="Times New Roman" w:cs="Times New Roman"/>
          <w:sz w:val="24"/>
          <w:szCs w:val="24"/>
        </w:rPr>
        <w:t>Iron (II) oxide + Carbon (II) oxide                                        Iron + Carbon (IV) oxide (1mk)</w:t>
      </w: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124ACC" w:rsidRPr="00A501A8" w:rsidRDefault="00124ACC" w:rsidP="00A501A8">
      <w:pPr>
        <w:rPr>
          <w:rFonts w:ascii="Times New Roman" w:hAnsi="Times New Roman" w:cs="Times New Roman"/>
          <w:sz w:val="24"/>
          <w:szCs w:val="24"/>
        </w:rPr>
      </w:pPr>
    </w:p>
    <w:p w:rsidR="002D217D" w:rsidRDefault="00F340E4" w:rsidP="002D21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" o:spid="_x0000_s1027" type="#_x0000_t32" style="position:absolute;left:0;text-align:left;margin-left:233.25pt;margin-top:5.65pt;width:81pt;height: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" strokecolor="#4579b8 [3044]">
            <v:stroke endarrow="open"/>
          </v:shape>
        </w:pict>
      </w:r>
      <w:r w:rsidR="002D217D" w:rsidRPr="00D70907">
        <w:rPr>
          <w:rFonts w:ascii="Times New Roman" w:hAnsi="Times New Roman" w:cs="Times New Roman"/>
          <w:sz w:val="24"/>
          <w:szCs w:val="24"/>
        </w:rPr>
        <w:t>Hydrogen + Copper (II) oxide                                        Copper + Water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124ACC" w:rsidRDefault="00124ACC" w:rsidP="00A501A8">
      <w:pPr>
        <w:rPr>
          <w:rFonts w:ascii="Times New Roman" w:hAnsi="Times New Roman" w:cs="Times New Roman"/>
          <w:sz w:val="24"/>
          <w:szCs w:val="24"/>
        </w:rPr>
      </w:pPr>
    </w:p>
    <w:p w:rsidR="002D217D" w:rsidRPr="00D70907" w:rsidRDefault="0039240A" w:rsidP="003924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lastRenderedPageBreak/>
        <w:t>Explain why the following cannot be used to prepare hydrogen gas  using sulphuric acid;</w:t>
      </w:r>
    </w:p>
    <w:p w:rsidR="0039240A" w:rsidRDefault="0039240A" w:rsidP="0039240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Lithium (1mk)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Default="0039240A" w:rsidP="0039240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Lead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Default="0039240A" w:rsidP="0039240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Copper (1mk)</w:t>
      </w:r>
    </w:p>
    <w:p w:rsid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Pr="00D70907" w:rsidRDefault="0039240A" w:rsidP="003924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 xml:space="preserve">Define the following terms </w:t>
      </w:r>
    </w:p>
    <w:p w:rsidR="0039240A" w:rsidRDefault="0039240A" w:rsidP="003924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Rusting (1mk)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Default="0039240A" w:rsidP="003924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Galvanization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Default="0039240A" w:rsidP="0039240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Alloying (1mk)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Pr="00D70907" w:rsidRDefault="0039240A" w:rsidP="003924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The set up below was used to investigate the products of burning dry hydrogen gas.</w:t>
      </w:r>
    </w:p>
    <w:p w:rsidR="0039240A" w:rsidRPr="00D70907" w:rsidRDefault="00124ACC" w:rsidP="0012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>
            <wp:extent cx="5943600" cy="1981200"/>
            <wp:effectExtent l="19050" t="0" r="0" b="0"/>
            <wp:docPr id="16" name="Picture 16" descr="C6CF7A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6CF7A9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0A" w:rsidRPr="00D70907" w:rsidRDefault="0039240A" w:rsidP="0039240A">
      <w:pPr>
        <w:rPr>
          <w:rFonts w:ascii="Times New Roman" w:hAnsi="Times New Roman" w:cs="Times New Roman"/>
          <w:sz w:val="24"/>
          <w:szCs w:val="24"/>
        </w:rPr>
      </w:pPr>
    </w:p>
    <w:p w:rsidR="0039240A" w:rsidRPr="00D70907" w:rsidRDefault="0039240A" w:rsidP="0039240A">
      <w:pPr>
        <w:rPr>
          <w:rFonts w:ascii="Times New Roman" w:hAnsi="Times New Roman" w:cs="Times New Roman"/>
          <w:sz w:val="24"/>
          <w:szCs w:val="24"/>
        </w:rPr>
      </w:pPr>
    </w:p>
    <w:p w:rsidR="0039240A" w:rsidRDefault="0039240A" w:rsidP="00A501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Name the colourless liquid (1mk)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Default="0039240A" w:rsidP="00A501A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Write an equation for the burning of hydrogen in air (1mk)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9240A" w:rsidRPr="00D70907" w:rsidRDefault="00347DED" w:rsidP="0039240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Define the following terms (3mks)</w:t>
      </w:r>
    </w:p>
    <w:p w:rsidR="00347DED" w:rsidRDefault="00347DED" w:rsidP="00347D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Atomic number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47DED" w:rsidRDefault="00347DED" w:rsidP="00347D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Mass number</w:t>
      </w:r>
    </w:p>
    <w:p w:rsidR="00A501A8" w:rsidRPr="00A501A8" w:rsidRDefault="00A501A8" w:rsidP="00A501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47DED" w:rsidRDefault="00347DED" w:rsidP="00347D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Isotopes</w:t>
      </w:r>
    </w:p>
    <w:p w:rsidR="00A501A8" w:rsidRPr="00A501A8" w:rsidRDefault="00A501A8" w:rsidP="00A501A8">
      <w:pPr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>Complete the following table (7mks)</w:t>
      </w: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3"/>
        <w:gridCol w:w="2231"/>
        <w:gridCol w:w="2226"/>
        <w:gridCol w:w="2186"/>
      </w:tblGrid>
      <w:tr w:rsidR="00347DED" w:rsidRPr="00D70907" w:rsidTr="00347DED"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No. of protons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No. of electrons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No. of neutrons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Mass no</w:t>
            </w:r>
          </w:p>
        </w:tc>
      </w:tr>
      <w:tr w:rsidR="00347DED" w:rsidRPr="00D70907" w:rsidTr="00347DED"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47DED" w:rsidRPr="00D70907" w:rsidTr="00347DED"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DED" w:rsidRPr="00D70907" w:rsidTr="00347DED"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47DED" w:rsidRPr="00D70907" w:rsidTr="00347DED"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347DED" w:rsidRPr="00D70907" w:rsidRDefault="00347DED" w:rsidP="00347DE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70907">
        <w:rPr>
          <w:rFonts w:ascii="Times New Roman" w:hAnsi="Times New Roman" w:cs="Times New Roman"/>
          <w:sz w:val="24"/>
          <w:szCs w:val="24"/>
        </w:rPr>
        <w:t xml:space="preserve">                       *****END </w:t>
      </w:r>
      <w:r w:rsidR="00A501A8" w:rsidRPr="00D70907">
        <w:rPr>
          <w:rFonts w:ascii="Times New Roman" w:hAnsi="Times New Roman" w:cs="Times New Roman"/>
          <w:sz w:val="24"/>
          <w:szCs w:val="24"/>
        </w:rPr>
        <w:t>SUCCESS, BLESSED</w:t>
      </w:r>
      <w:r w:rsidRPr="00D70907">
        <w:rPr>
          <w:rFonts w:ascii="Times New Roman" w:hAnsi="Times New Roman" w:cs="Times New Roman"/>
          <w:sz w:val="24"/>
          <w:szCs w:val="24"/>
        </w:rPr>
        <w:t xml:space="preserve"> HOLIDAY*****</w:t>
      </w: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7DED" w:rsidRPr="00D70907" w:rsidRDefault="00347DED" w:rsidP="00347D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9240A" w:rsidRPr="00D70907" w:rsidRDefault="0039240A" w:rsidP="0039240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D217D" w:rsidRPr="00D70907" w:rsidRDefault="002D217D" w:rsidP="002D217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50A0C" w:rsidRPr="00D70907" w:rsidRDefault="00C50A0C" w:rsidP="00C50A0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86385" w:rsidRPr="00D70907" w:rsidRDefault="00686385" w:rsidP="006863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86385" w:rsidRPr="00D70907" w:rsidSect="00A3397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F9" w:rsidRDefault="002F41F9" w:rsidP="00045867">
      <w:pPr>
        <w:spacing w:after="0" w:line="240" w:lineRule="auto"/>
      </w:pPr>
      <w:r>
        <w:separator/>
      </w:r>
    </w:p>
  </w:endnote>
  <w:endnote w:type="continuationSeparator" w:id="1">
    <w:p w:rsidR="002F41F9" w:rsidRDefault="002F41F9" w:rsidP="0004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034"/>
      <w:docPartObj>
        <w:docPartGallery w:val="Page Numbers (Bottom of Page)"/>
        <w:docPartUnique/>
      </w:docPartObj>
    </w:sdtPr>
    <w:sdtContent>
      <w:p w:rsidR="00045867" w:rsidRDefault="00F340E4">
        <w:pPr>
          <w:pStyle w:val="Footer"/>
          <w:jc w:val="center"/>
        </w:pPr>
        <w:fldSimple w:instr=" PAGE   \* MERGEFORMAT ">
          <w:r w:rsidR="001679AE">
            <w:rPr>
              <w:noProof/>
            </w:rPr>
            <w:t>1</w:t>
          </w:r>
        </w:fldSimple>
      </w:p>
    </w:sdtContent>
  </w:sdt>
  <w:p w:rsidR="00045867" w:rsidRDefault="000458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F9" w:rsidRDefault="002F41F9" w:rsidP="00045867">
      <w:pPr>
        <w:spacing w:after="0" w:line="240" w:lineRule="auto"/>
      </w:pPr>
      <w:r>
        <w:separator/>
      </w:r>
    </w:p>
  </w:footnote>
  <w:footnote w:type="continuationSeparator" w:id="1">
    <w:p w:rsidR="002F41F9" w:rsidRDefault="002F41F9" w:rsidP="0004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0114"/>
    <w:multiLevelType w:val="hybridMultilevel"/>
    <w:tmpl w:val="F1805734"/>
    <w:lvl w:ilvl="0" w:tplc="94AE4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B5683"/>
    <w:multiLevelType w:val="hybridMultilevel"/>
    <w:tmpl w:val="86E4437E"/>
    <w:lvl w:ilvl="0" w:tplc="E2EC05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80FE0"/>
    <w:multiLevelType w:val="hybridMultilevel"/>
    <w:tmpl w:val="15360D24"/>
    <w:lvl w:ilvl="0" w:tplc="F9D0333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BC2D3F"/>
    <w:multiLevelType w:val="hybridMultilevel"/>
    <w:tmpl w:val="273C9088"/>
    <w:lvl w:ilvl="0" w:tplc="D2E08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0B77CB"/>
    <w:multiLevelType w:val="hybridMultilevel"/>
    <w:tmpl w:val="645440E2"/>
    <w:lvl w:ilvl="0" w:tplc="A5F42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4B100B"/>
    <w:multiLevelType w:val="hybridMultilevel"/>
    <w:tmpl w:val="C0EA73FC"/>
    <w:lvl w:ilvl="0" w:tplc="12885BE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C5052B"/>
    <w:multiLevelType w:val="hybridMultilevel"/>
    <w:tmpl w:val="2A123CF8"/>
    <w:lvl w:ilvl="0" w:tplc="297CEC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B2220A"/>
    <w:multiLevelType w:val="hybridMultilevel"/>
    <w:tmpl w:val="E48EB2F8"/>
    <w:lvl w:ilvl="0" w:tplc="0354FC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8B1E65"/>
    <w:multiLevelType w:val="hybridMultilevel"/>
    <w:tmpl w:val="92D6A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93C2D"/>
    <w:multiLevelType w:val="hybridMultilevel"/>
    <w:tmpl w:val="0BA06DA2"/>
    <w:lvl w:ilvl="0" w:tplc="3214B59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6567BF"/>
    <w:multiLevelType w:val="hybridMultilevel"/>
    <w:tmpl w:val="BABE81A2"/>
    <w:lvl w:ilvl="0" w:tplc="B084384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4DAE4BD1"/>
    <w:multiLevelType w:val="hybridMultilevel"/>
    <w:tmpl w:val="7A5C93E2"/>
    <w:lvl w:ilvl="0" w:tplc="10AE60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9B23B8"/>
    <w:multiLevelType w:val="hybridMultilevel"/>
    <w:tmpl w:val="29D05772"/>
    <w:lvl w:ilvl="0" w:tplc="ECC85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D76340"/>
    <w:multiLevelType w:val="hybridMultilevel"/>
    <w:tmpl w:val="D7AC975A"/>
    <w:lvl w:ilvl="0" w:tplc="6570F4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D3945"/>
    <w:multiLevelType w:val="hybridMultilevel"/>
    <w:tmpl w:val="382A0DF0"/>
    <w:lvl w:ilvl="0" w:tplc="A1B646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965833"/>
    <w:multiLevelType w:val="hybridMultilevel"/>
    <w:tmpl w:val="55D8ABE4"/>
    <w:lvl w:ilvl="0" w:tplc="0D3E4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11046C"/>
    <w:multiLevelType w:val="hybridMultilevel"/>
    <w:tmpl w:val="DB945474"/>
    <w:lvl w:ilvl="0" w:tplc="EC2E470A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F7A6F95"/>
    <w:multiLevelType w:val="hybridMultilevel"/>
    <w:tmpl w:val="CB340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00488A"/>
    <w:multiLevelType w:val="hybridMultilevel"/>
    <w:tmpl w:val="B746A2EE"/>
    <w:lvl w:ilvl="0" w:tplc="9CB085C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EB5345"/>
    <w:multiLevelType w:val="hybridMultilevel"/>
    <w:tmpl w:val="46826E80"/>
    <w:lvl w:ilvl="0" w:tplc="12E2C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4C6BE4"/>
    <w:multiLevelType w:val="hybridMultilevel"/>
    <w:tmpl w:val="A28C6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2406A"/>
    <w:multiLevelType w:val="hybridMultilevel"/>
    <w:tmpl w:val="99A2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20"/>
  </w:num>
  <w:num w:numId="5">
    <w:abstractNumId w:val="3"/>
  </w:num>
  <w:num w:numId="6">
    <w:abstractNumId w:val="6"/>
  </w:num>
  <w:num w:numId="7">
    <w:abstractNumId w:val="13"/>
  </w:num>
  <w:num w:numId="8">
    <w:abstractNumId w:val="18"/>
  </w:num>
  <w:num w:numId="9">
    <w:abstractNumId w:val="5"/>
  </w:num>
  <w:num w:numId="10">
    <w:abstractNumId w:val="0"/>
  </w:num>
  <w:num w:numId="11">
    <w:abstractNumId w:val="15"/>
  </w:num>
  <w:num w:numId="12">
    <w:abstractNumId w:val="19"/>
  </w:num>
  <w:num w:numId="13">
    <w:abstractNumId w:val="9"/>
  </w:num>
  <w:num w:numId="14">
    <w:abstractNumId w:val="4"/>
  </w:num>
  <w:num w:numId="15">
    <w:abstractNumId w:val="12"/>
  </w:num>
  <w:num w:numId="16">
    <w:abstractNumId w:val="7"/>
  </w:num>
  <w:num w:numId="17">
    <w:abstractNumId w:val="2"/>
  </w:num>
  <w:num w:numId="18">
    <w:abstractNumId w:val="14"/>
  </w:num>
  <w:num w:numId="19">
    <w:abstractNumId w:val="1"/>
  </w:num>
  <w:num w:numId="20">
    <w:abstractNumId w:val="16"/>
  </w:num>
  <w:num w:numId="21">
    <w:abstractNumId w:val="11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385"/>
    <w:rsid w:val="00045867"/>
    <w:rsid w:val="00124ACC"/>
    <w:rsid w:val="001679AE"/>
    <w:rsid w:val="002D217D"/>
    <w:rsid w:val="002E46C6"/>
    <w:rsid w:val="002F41F9"/>
    <w:rsid w:val="00343A73"/>
    <w:rsid w:val="00347DED"/>
    <w:rsid w:val="0039240A"/>
    <w:rsid w:val="00502AB6"/>
    <w:rsid w:val="005054F2"/>
    <w:rsid w:val="005A3094"/>
    <w:rsid w:val="005C4EAD"/>
    <w:rsid w:val="00686385"/>
    <w:rsid w:val="006C5964"/>
    <w:rsid w:val="007C1220"/>
    <w:rsid w:val="00992764"/>
    <w:rsid w:val="009F4A22"/>
    <w:rsid w:val="00A205AE"/>
    <w:rsid w:val="00A33979"/>
    <w:rsid w:val="00A501A8"/>
    <w:rsid w:val="00B03357"/>
    <w:rsid w:val="00B069A6"/>
    <w:rsid w:val="00B7685F"/>
    <w:rsid w:val="00BE6C89"/>
    <w:rsid w:val="00C50A0C"/>
    <w:rsid w:val="00D70907"/>
    <w:rsid w:val="00DB670F"/>
    <w:rsid w:val="00E129E4"/>
    <w:rsid w:val="00E45098"/>
    <w:rsid w:val="00F340E4"/>
    <w:rsid w:val="00FA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Straight Arrow Connector 1"/>
        <o:r id="V:Rule8" type="connector" idref="#Straight Arrow Connector 5"/>
        <o:r id="V:Rule9" type="connector" idref="#Straight Arrow Connector 3"/>
        <o:r id="V:Rule10" type="connector" idref="#Straight Arrow Connector 2"/>
        <o:r id="V:Rule11" type="connector" idref="#Straight Arrow Connector 6"/>
        <o:r id="V:Rule1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85"/>
    <w:pPr>
      <w:ind w:left="720"/>
      <w:contextualSpacing/>
    </w:pPr>
  </w:style>
  <w:style w:type="table" w:styleId="TableGrid">
    <w:name w:val="Table Grid"/>
    <w:basedOn w:val="TableNormal"/>
    <w:uiPriority w:val="59"/>
    <w:rsid w:val="00B03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5867"/>
  </w:style>
  <w:style w:type="paragraph" w:styleId="Footer">
    <w:name w:val="footer"/>
    <w:basedOn w:val="Normal"/>
    <w:link w:val="FooterChar"/>
    <w:uiPriority w:val="99"/>
    <w:unhideWhenUsed/>
    <w:rsid w:val="0004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385"/>
    <w:pPr>
      <w:ind w:left="720"/>
      <w:contextualSpacing/>
    </w:pPr>
  </w:style>
  <w:style w:type="table" w:styleId="TableGrid">
    <w:name w:val="Table Grid"/>
    <w:basedOn w:val="TableNormal"/>
    <w:uiPriority w:val="59"/>
    <w:rsid w:val="00B03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Sunshine</cp:lastModifiedBy>
  <cp:revision>10</cp:revision>
  <cp:lastPrinted>2015-10-21T11:00:00Z</cp:lastPrinted>
  <dcterms:created xsi:type="dcterms:W3CDTF">2015-10-14T09:08:00Z</dcterms:created>
  <dcterms:modified xsi:type="dcterms:W3CDTF">2015-10-21T11:01:00Z</dcterms:modified>
</cp:coreProperties>
</file>