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A" w:rsidRDefault="00D26F1A" w:rsidP="00D26F1A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1A" w:rsidRDefault="00D26F1A" w:rsidP="00D26F1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D26F1A" w:rsidRPr="00EE6037" w:rsidRDefault="00D26F1A" w:rsidP="00D26F1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D26F1A" w:rsidRDefault="00D26F1A" w:rsidP="00D26F1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D26F1A" w:rsidRDefault="00D26F1A" w:rsidP="00D26F1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FOR THE DEGREE OF BACHELOR OF INFORMATION TECHNOLOGY</w:t>
      </w:r>
    </w:p>
    <w:p w:rsidR="00D26F1A" w:rsidRDefault="00D26F1A" w:rsidP="00D26F1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2112:  SYSTEM ANALYSIS AND DESIGN</w:t>
      </w:r>
    </w:p>
    <w:p w:rsidR="00D26F1A" w:rsidRDefault="00D26F1A" w:rsidP="00D26F1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D26F1A" w:rsidRDefault="00D26F1A" w:rsidP="00D26F1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26F1A" w:rsidRDefault="00D26F1A" w:rsidP="00D26F1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D26F1A" w:rsidRDefault="00D26F1A" w:rsidP="00D26F1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26F1A" w:rsidRDefault="00D26F1A" w:rsidP="00D26F1A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  <w:b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the following terms as used in SAD 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Software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System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Operating system 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Utility software.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Differentiate between Bespoke product and an </w:t>
      </w:r>
      <w:proofErr w:type="spellStart"/>
      <w:r>
        <w:rPr>
          <w:rFonts w:ascii="Tahoma" w:hAnsi="Tahoma" w:cs="Tahoma"/>
        </w:rPr>
        <w:t>offshelf</w:t>
      </w:r>
      <w:proofErr w:type="spellEnd"/>
      <w:r>
        <w:rPr>
          <w:rFonts w:ascii="Tahoma" w:hAnsi="Tahoma" w:cs="Tahoma"/>
        </w:rPr>
        <w:t xml:space="preserve"> product.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Discuss the importance of a </w:t>
      </w:r>
      <w:proofErr w:type="gramStart"/>
      <w:r>
        <w:rPr>
          <w:rFonts w:ascii="Tahoma" w:hAnsi="Tahoma" w:cs="Tahoma"/>
        </w:rPr>
        <w:t>Bespoke</w:t>
      </w:r>
      <w:proofErr w:type="gramEnd"/>
      <w:r>
        <w:rPr>
          <w:rFonts w:ascii="Tahoma" w:hAnsi="Tahoma" w:cs="Tahoma"/>
        </w:rPr>
        <w:t xml:space="preserve">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Describe what CASE tools are.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State what activities are defined at upper CASE and lower CASE tools level.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 xml:space="preserve">Describe the attributes that depicts </w:t>
      </w:r>
      <w:proofErr w:type="gramStart"/>
      <w:r>
        <w:rPr>
          <w:rFonts w:ascii="Tahoma" w:hAnsi="Tahoma" w:cs="Tahoma"/>
        </w:rPr>
        <w:t>a quality</w:t>
      </w:r>
      <w:proofErr w:type="gramEnd"/>
      <w:r>
        <w:rPr>
          <w:rFonts w:ascii="Tahoma" w:hAnsi="Tahoma" w:cs="Tahoma"/>
        </w:rPr>
        <w:t xml:space="preserve"> software.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 xml:space="preserve">Software designing if faced by many unique challenges.  Describe same of challenges </w:t>
      </w:r>
      <w:r>
        <w:rPr>
          <w:rFonts w:ascii="Tahoma" w:hAnsi="Tahoma" w:cs="Tahoma"/>
        </w:rPr>
        <w:tab/>
        <w:t>likely to be encountered at this stage.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Pr="00E97602" w:rsidRDefault="00005803" w:rsidP="00D26F1A">
      <w:pPr>
        <w:spacing w:after="0" w:line="240" w:lineRule="auto"/>
        <w:jc w:val="both"/>
        <w:rPr>
          <w:rFonts w:ascii="Tahoma" w:hAnsi="Tahoma" w:cs="Tahoma"/>
          <w:b/>
        </w:rPr>
      </w:pPr>
      <w:r w:rsidRPr="00E97602">
        <w:rPr>
          <w:rFonts w:ascii="Tahoma" w:hAnsi="Tahoma" w:cs="Tahoma"/>
          <w:b/>
        </w:rPr>
        <w:t>QUESTION TWO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the tem feasibility study.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three major areas of feasibility study that must be addressed in system </w:t>
      </w:r>
      <w:r>
        <w:rPr>
          <w:rFonts w:ascii="Tahoma" w:hAnsi="Tahoma" w:cs="Tahoma"/>
        </w:rPr>
        <w:tab/>
        <w:t>analysis.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Differentiate between logical and physical design.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d.</w:t>
      </w:r>
      <w:r>
        <w:rPr>
          <w:rFonts w:ascii="Tahoma" w:hAnsi="Tahoma" w:cs="Tahoma"/>
        </w:rPr>
        <w:tab/>
        <w:t>Describe the three divisions of testing.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484AF4" w:rsidRPr="00E97602" w:rsidRDefault="00484AF4" w:rsidP="00D26F1A">
      <w:pPr>
        <w:spacing w:after="0" w:line="240" w:lineRule="auto"/>
        <w:jc w:val="both"/>
        <w:rPr>
          <w:rFonts w:ascii="Tahoma" w:hAnsi="Tahoma" w:cs="Tahoma"/>
          <w:b/>
        </w:rPr>
      </w:pPr>
      <w:r w:rsidRPr="00E97602">
        <w:rPr>
          <w:rFonts w:ascii="Tahoma" w:hAnsi="Tahoma" w:cs="Tahoma"/>
          <w:b/>
        </w:rPr>
        <w:t>QUESTION THREE</w:t>
      </w: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Effective system software project management focuses on 4Ps.  Discuss each of the </w:t>
      </w:r>
      <w:r>
        <w:rPr>
          <w:rFonts w:ascii="Tahoma" w:hAnsi="Tahoma" w:cs="Tahoma"/>
        </w:rPr>
        <w:tab/>
        <w:t>items indicating in contribution to the entire project.</w:t>
      </w:r>
      <w:r w:rsidR="0000580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term prototype.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Using a well </w:t>
      </w:r>
      <w:proofErr w:type="spellStart"/>
      <w:r>
        <w:rPr>
          <w:rFonts w:ascii="Tahoma" w:hAnsi="Tahoma" w:cs="Tahoma"/>
        </w:rPr>
        <w:t>labelled</w:t>
      </w:r>
      <w:proofErr w:type="spellEnd"/>
      <w:r>
        <w:rPr>
          <w:rFonts w:ascii="Tahoma" w:hAnsi="Tahoma" w:cs="Tahoma"/>
        </w:rPr>
        <w:t xml:space="preserve"> diagram explain the steps involved in prototyping model of </w:t>
      </w:r>
      <w:r>
        <w:rPr>
          <w:rFonts w:ascii="Tahoma" w:hAnsi="Tahoma" w:cs="Tahoma"/>
        </w:rPr>
        <w:tab/>
        <w:t>software development.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Describe problem decomposition.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</w:p>
    <w:p w:rsidR="00484AF4" w:rsidRPr="00E97602" w:rsidRDefault="00484AF4" w:rsidP="00D26F1A">
      <w:pPr>
        <w:spacing w:after="0" w:line="240" w:lineRule="auto"/>
        <w:jc w:val="both"/>
        <w:rPr>
          <w:rFonts w:ascii="Tahoma" w:hAnsi="Tahoma" w:cs="Tahoma"/>
          <w:b/>
        </w:rPr>
      </w:pPr>
      <w:r w:rsidRPr="00E97602">
        <w:rPr>
          <w:rFonts w:ascii="Tahoma" w:hAnsi="Tahoma" w:cs="Tahoma"/>
          <w:b/>
        </w:rPr>
        <w:t>QUESTION FOUR</w:t>
      </w: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Define the term quality.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Garvins</w:t>
      </w:r>
      <w:proofErr w:type="spellEnd"/>
      <w:r>
        <w:rPr>
          <w:rFonts w:ascii="Tahoma" w:hAnsi="Tahoma" w:cs="Tahoma"/>
        </w:rPr>
        <w:t xml:space="preserve"> identifies four views of quality, briefly discuss those views.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84AF4" w:rsidRDefault="00484AF4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Default="00484AF4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Documentation of a life cycle models is a vital component of software development </w:t>
      </w:r>
      <w:r>
        <w:rPr>
          <w:rFonts w:ascii="Tahoma" w:hAnsi="Tahoma" w:cs="Tahoma"/>
        </w:rPr>
        <w:tab/>
        <w:t xml:space="preserve">briefly describe any five such documents.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  <w:r>
        <w:rPr>
          <w:rFonts w:ascii="Tahoma" w:hAnsi="Tahoma" w:cs="Tahoma"/>
        </w:rPr>
        <w:tab/>
      </w:r>
    </w:p>
    <w:p w:rsid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</w:p>
    <w:p w:rsidR="00005803" w:rsidRPr="00005803" w:rsidRDefault="00005803" w:rsidP="00D26F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F1A"/>
    <w:rsid w:val="00005803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84AF4"/>
    <w:rsid w:val="005425AB"/>
    <w:rsid w:val="005717AA"/>
    <w:rsid w:val="006713CA"/>
    <w:rsid w:val="00823207"/>
    <w:rsid w:val="00994D25"/>
    <w:rsid w:val="009952CF"/>
    <w:rsid w:val="009A409B"/>
    <w:rsid w:val="00A117CB"/>
    <w:rsid w:val="00B003C3"/>
    <w:rsid w:val="00B02F23"/>
    <w:rsid w:val="00B20DC6"/>
    <w:rsid w:val="00C334F3"/>
    <w:rsid w:val="00C71D7D"/>
    <w:rsid w:val="00D26DF5"/>
    <w:rsid w:val="00D26F1A"/>
    <w:rsid w:val="00D75E81"/>
    <w:rsid w:val="00DC1934"/>
    <w:rsid w:val="00E17311"/>
    <w:rsid w:val="00E97602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</cp:revision>
  <dcterms:created xsi:type="dcterms:W3CDTF">2015-07-29T19:26:00Z</dcterms:created>
  <dcterms:modified xsi:type="dcterms:W3CDTF">2015-07-29T19:36:00Z</dcterms:modified>
</cp:coreProperties>
</file>