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E567B5" w:rsidP="00E567B5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9A6C21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AGRICULTURE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3F5BE2">
        <w:rPr>
          <w:rFonts w:asciiTheme="minorHAnsi" w:hAnsiTheme="minorHAnsi"/>
          <w:b/>
        </w:rPr>
        <w:t>3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582D47">
        <w:rPr>
          <w:rFonts w:asciiTheme="minorHAnsi" w:hAnsiTheme="minorHAnsi"/>
          <w:b/>
        </w:rPr>
        <w:t>2</w:t>
      </w:r>
      <w:r w:rsidR="00C14C77">
        <w:rPr>
          <w:rFonts w:asciiTheme="minorHAnsi" w:hAnsiTheme="minorHAnsi"/>
          <w:b/>
        </w:rPr>
        <w:t xml:space="preserve"> 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CE141C" w:rsidRDefault="00CE141C" w:rsidP="00E567B5">
      <w:pPr>
        <w:pStyle w:val="NoSpacing"/>
        <w:rPr>
          <w:rFonts w:asciiTheme="minorHAnsi" w:hAnsiTheme="minorHAnsi"/>
          <w:b/>
        </w:rPr>
      </w:pPr>
    </w:p>
    <w:p w:rsidR="00E02DAE" w:rsidRDefault="009662A8" w:rsidP="009A6C21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  <w:r w:rsidR="009A6C21" w:rsidRPr="0096078D">
        <w:rPr>
          <w:rFonts w:asciiTheme="minorHAnsi" w:hAnsiTheme="minorHAnsi"/>
        </w:rPr>
        <w:t xml:space="preserve"> </w:t>
      </w:r>
      <w:r w:rsidR="00412F22">
        <w:rPr>
          <w:rFonts w:asciiTheme="minorHAnsi" w:hAnsiTheme="minorHAnsi"/>
        </w:rPr>
        <w:t>Give four characteristics of a fertile soil. (4mks)</w:t>
      </w:r>
    </w:p>
    <w:p w:rsidR="00412F22" w:rsidRDefault="00412F22" w:rsidP="00412F22">
      <w:pPr>
        <w:pStyle w:val="NoSpacing"/>
        <w:rPr>
          <w:rFonts w:asciiTheme="minorHAnsi" w:hAnsiTheme="minorHAnsi"/>
        </w:rPr>
      </w:pPr>
    </w:p>
    <w:p w:rsidR="00412F22" w:rsidRDefault="00412F22" w:rsidP="00412F22">
      <w:pPr>
        <w:pStyle w:val="NoSpacing"/>
        <w:rPr>
          <w:rFonts w:asciiTheme="minorHAnsi" w:hAnsiTheme="minorHAnsi"/>
        </w:rPr>
      </w:pPr>
    </w:p>
    <w:p w:rsidR="00412F22" w:rsidRDefault="00412F22" w:rsidP="00412F22">
      <w:pPr>
        <w:pStyle w:val="NoSpacing"/>
        <w:rPr>
          <w:rFonts w:asciiTheme="minorHAnsi" w:hAnsiTheme="minorHAnsi"/>
        </w:rPr>
      </w:pPr>
    </w:p>
    <w:p w:rsidR="00412F22" w:rsidRDefault="00412F22" w:rsidP="00412F22">
      <w:pPr>
        <w:pStyle w:val="NoSpacing"/>
        <w:rPr>
          <w:rFonts w:asciiTheme="minorHAnsi" w:hAnsiTheme="minorHAnsi"/>
        </w:rPr>
      </w:pPr>
    </w:p>
    <w:p w:rsidR="00412F22" w:rsidRDefault="00412F22" w:rsidP="00412F22">
      <w:pPr>
        <w:pStyle w:val="NoSpacing"/>
        <w:rPr>
          <w:rFonts w:asciiTheme="minorHAnsi" w:hAnsiTheme="minorHAnsi"/>
        </w:rPr>
      </w:pPr>
    </w:p>
    <w:p w:rsidR="00412F22" w:rsidRDefault="00412F22" w:rsidP="00412F22">
      <w:pPr>
        <w:pStyle w:val="NoSpacing"/>
        <w:rPr>
          <w:rFonts w:asciiTheme="minorHAnsi" w:hAnsiTheme="minorHAnsi"/>
        </w:rPr>
      </w:pPr>
    </w:p>
    <w:p w:rsidR="00412F22" w:rsidRDefault="00412F22" w:rsidP="00412F22">
      <w:pPr>
        <w:pStyle w:val="NoSpacing"/>
        <w:rPr>
          <w:rFonts w:asciiTheme="minorHAnsi" w:hAnsiTheme="minorHAnsi"/>
        </w:rPr>
      </w:pPr>
    </w:p>
    <w:p w:rsidR="00412F22" w:rsidRDefault="00412F22" w:rsidP="00412F22">
      <w:pPr>
        <w:pStyle w:val="NoSpacing"/>
        <w:rPr>
          <w:rFonts w:asciiTheme="minorHAnsi" w:hAnsiTheme="minorHAnsi"/>
        </w:rPr>
      </w:pPr>
    </w:p>
    <w:p w:rsidR="00412F22" w:rsidRDefault="00412F22" w:rsidP="00412F22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are essential elements?</w:t>
      </w:r>
      <w:r>
        <w:rPr>
          <w:rFonts w:asciiTheme="minorHAnsi" w:hAnsiTheme="minorHAnsi"/>
        </w:rPr>
        <w:tab/>
        <w:t>(1mk)</w:t>
      </w: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four roles of Nitrogen in plants. (4mks)</w:t>
      </w: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four characteristic of a plant that can be used for the preparation of green manure. (4mks)</w:t>
      </w: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Identify the soil sampling methods in the diagram below .  (1mk)</w:t>
      </w: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the procedure of soil sampling using method A.  (6mks)</w:t>
      </w: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the 3 main sources of water. (3mks)</w:t>
      </w: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four importance of Agriculture. (4mks)</w:t>
      </w: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What is pastoralism. (1mk)</w:t>
      </w: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Highlight the four advantages of mixed farming. (4mks)</w:t>
      </w: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Komora’s cow fell sick on 1</w:t>
      </w:r>
      <w:r w:rsidRPr="00DD7E12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June, 2012, it gave birth on 3</w:t>
      </w:r>
      <w:r w:rsidRPr="00DD7E12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June, 2012 and produces 40 litres of milk every day.  List the farm Record where the information should be entered. (3mks)</w:t>
      </w: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2A2F25" w:rsidRDefault="002A2F25" w:rsidP="002A2F25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the main characteristics of shifting cultivation. (2mks)</w:t>
      </w: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2A2F25" w:rsidRDefault="002A2F25" w:rsidP="002A2F25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 w:rsidRPr="002A2F25">
        <w:rPr>
          <w:rFonts w:asciiTheme="minorHAnsi" w:hAnsiTheme="minorHAnsi"/>
        </w:rPr>
        <w:lastRenderedPageBreak/>
        <w:t>List four environmental f</w:t>
      </w:r>
      <w:r>
        <w:rPr>
          <w:rFonts w:asciiTheme="minorHAnsi" w:hAnsiTheme="minorHAnsi"/>
        </w:rPr>
        <w:t xml:space="preserve">actors that affect crop distribution in Kenya. </w:t>
      </w:r>
      <w:r w:rsidR="00AF1E00">
        <w:rPr>
          <w:rFonts w:asciiTheme="minorHAnsi" w:hAnsiTheme="minorHAnsi"/>
        </w:rPr>
        <w:t>(</w:t>
      </w:r>
      <w:r>
        <w:rPr>
          <w:rFonts w:asciiTheme="minorHAnsi" w:hAnsiTheme="minorHAnsi"/>
        </w:rPr>
        <w:t>2mks)</w:t>
      </w: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four limitations of pastorals farms. (2mks)</w:t>
      </w: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the five categories of farm tools. (5mks)</w:t>
      </w: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four importance of land preparation. (4mks)</w:t>
      </w: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Pr="002A2F25" w:rsidRDefault="00AF1E00" w:rsidP="00AF1E00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List four Nitrogenous fertilizers. (4mks)</w:t>
      </w: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AF1E00" w:rsidRDefault="00AF1E00" w:rsidP="002A2F25">
      <w:pPr>
        <w:pStyle w:val="NoSpacing"/>
        <w:rPr>
          <w:rFonts w:asciiTheme="minorHAnsi" w:hAnsiTheme="minorHAnsi"/>
        </w:rPr>
      </w:pPr>
    </w:p>
    <w:p w:rsidR="00AF1E00" w:rsidRDefault="00AF1E00" w:rsidP="002A2F25">
      <w:pPr>
        <w:pStyle w:val="NoSpacing"/>
        <w:rPr>
          <w:rFonts w:asciiTheme="minorHAnsi" w:hAnsiTheme="minorHAnsi"/>
        </w:rPr>
      </w:pPr>
    </w:p>
    <w:p w:rsidR="00AF1E00" w:rsidRDefault="00AF1E00" w:rsidP="002A2F25">
      <w:pPr>
        <w:pStyle w:val="NoSpacing"/>
        <w:rPr>
          <w:rFonts w:asciiTheme="minorHAnsi" w:hAnsiTheme="minorHAnsi"/>
        </w:rPr>
      </w:pPr>
    </w:p>
    <w:p w:rsidR="00AF1E00" w:rsidRDefault="00AF1E00" w:rsidP="002A2F25">
      <w:pPr>
        <w:pStyle w:val="NoSpacing"/>
        <w:rPr>
          <w:rFonts w:asciiTheme="minorHAnsi" w:hAnsiTheme="minorHAnsi"/>
        </w:rPr>
      </w:pPr>
    </w:p>
    <w:p w:rsidR="00AF1E00" w:rsidRDefault="00AF1E00" w:rsidP="002A2F25">
      <w:pPr>
        <w:pStyle w:val="NoSpacing"/>
        <w:rPr>
          <w:rFonts w:asciiTheme="minorHAnsi" w:hAnsiTheme="minorHAnsi"/>
        </w:rPr>
      </w:pPr>
    </w:p>
    <w:p w:rsidR="00AF1E00" w:rsidRDefault="00AF1E00" w:rsidP="002A2F25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Give the methods of fertilizer application. (4mks)</w:t>
      </w: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rPr>
          <w:rFonts w:asciiTheme="minorHAnsi" w:hAnsiTheme="minorHAnsi"/>
        </w:rPr>
      </w:pPr>
    </w:p>
    <w:p w:rsidR="00AF1E00" w:rsidRDefault="00AF1E00" w:rsidP="00AF1E00">
      <w:pPr>
        <w:pStyle w:val="NoSpacing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Highlight two importance of soil testing. (2mks) </w:t>
      </w:r>
    </w:p>
    <w:p w:rsidR="002A2F25" w:rsidRDefault="002A2F25" w:rsidP="002A2F25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Default="00DD7E12" w:rsidP="00DD7E12">
      <w:pPr>
        <w:pStyle w:val="NoSpacing"/>
        <w:rPr>
          <w:rFonts w:asciiTheme="minorHAnsi" w:hAnsiTheme="minorHAnsi"/>
        </w:rPr>
      </w:pPr>
    </w:p>
    <w:p w:rsidR="00DD7E12" w:rsidRPr="0096078D" w:rsidRDefault="00DD7E12" w:rsidP="00DD7E1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DD7E12" w:rsidRPr="0096078D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A54" w:rsidRDefault="00C64A54" w:rsidP="008A5BFC">
      <w:r>
        <w:separator/>
      </w:r>
    </w:p>
  </w:endnote>
  <w:endnote w:type="continuationSeparator" w:id="1">
    <w:p w:rsidR="00C64A54" w:rsidRDefault="00C64A54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739F" w:rsidRDefault="0013777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AF1E00" w:rsidRPr="00AF1E00">
            <w:rPr>
              <w:b/>
              <w:noProof/>
            </w:rPr>
            <w:t>5</w:t>
          </w:r>
        </w:fldSimple>
        <w:r w:rsidR="00A8739F">
          <w:rPr>
            <w:b/>
          </w:rPr>
          <w:t xml:space="preserve"> | </w:t>
        </w:r>
        <w:r w:rsidR="00A8739F">
          <w:rPr>
            <w:color w:val="7F7F7F" w:themeColor="background1" w:themeShade="7F"/>
            <w:spacing w:val="60"/>
          </w:rPr>
          <w:t>Page</w:t>
        </w:r>
      </w:p>
    </w:sdtContent>
  </w:sdt>
  <w:p w:rsidR="00A8739F" w:rsidRDefault="00A873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A54" w:rsidRDefault="00C64A54" w:rsidP="008A5BFC">
      <w:r>
        <w:separator/>
      </w:r>
    </w:p>
  </w:footnote>
  <w:footnote w:type="continuationSeparator" w:id="1">
    <w:p w:rsidR="00C64A54" w:rsidRDefault="00C64A54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006"/>
    <w:multiLevelType w:val="hybridMultilevel"/>
    <w:tmpl w:val="AAFAB20A"/>
    <w:lvl w:ilvl="0" w:tplc="341698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58FB"/>
    <w:multiLevelType w:val="hybridMultilevel"/>
    <w:tmpl w:val="5A143E2E"/>
    <w:lvl w:ilvl="0" w:tplc="89366C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151D1"/>
    <w:multiLevelType w:val="hybridMultilevel"/>
    <w:tmpl w:val="04129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72063"/>
    <w:multiLevelType w:val="hybridMultilevel"/>
    <w:tmpl w:val="FDDEE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D6710"/>
    <w:multiLevelType w:val="hybridMultilevel"/>
    <w:tmpl w:val="8C1EB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C6981"/>
    <w:multiLevelType w:val="hybridMultilevel"/>
    <w:tmpl w:val="732AB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C69AE"/>
    <w:multiLevelType w:val="hybridMultilevel"/>
    <w:tmpl w:val="02C48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21309"/>
    <w:multiLevelType w:val="hybridMultilevel"/>
    <w:tmpl w:val="E3CEE194"/>
    <w:lvl w:ilvl="0" w:tplc="3F38AF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6722"/>
    <w:multiLevelType w:val="hybridMultilevel"/>
    <w:tmpl w:val="8488F5BE"/>
    <w:lvl w:ilvl="0" w:tplc="58ECC6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229C9"/>
    <w:multiLevelType w:val="hybridMultilevel"/>
    <w:tmpl w:val="8C1EB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B4841"/>
    <w:multiLevelType w:val="hybridMultilevel"/>
    <w:tmpl w:val="82F8E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A1DBF"/>
    <w:multiLevelType w:val="hybridMultilevel"/>
    <w:tmpl w:val="934EB150"/>
    <w:lvl w:ilvl="0" w:tplc="1A4E60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16"/>
  </w:num>
  <w:num w:numId="6">
    <w:abstractNumId w:val="5"/>
  </w:num>
  <w:num w:numId="7">
    <w:abstractNumId w:val="3"/>
  </w:num>
  <w:num w:numId="8">
    <w:abstractNumId w:val="13"/>
  </w:num>
  <w:num w:numId="9">
    <w:abstractNumId w:val="2"/>
  </w:num>
  <w:num w:numId="10">
    <w:abstractNumId w:val="12"/>
  </w:num>
  <w:num w:numId="11">
    <w:abstractNumId w:val="14"/>
  </w:num>
  <w:num w:numId="12">
    <w:abstractNumId w:val="8"/>
  </w:num>
  <w:num w:numId="13">
    <w:abstractNumId w:val="17"/>
  </w:num>
  <w:num w:numId="14">
    <w:abstractNumId w:val="11"/>
  </w:num>
  <w:num w:numId="15">
    <w:abstractNumId w:val="1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34857"/>
    <w:rsid w:val="000368C3"/>
    <w:rsid w:val="0007236E"/>
    <w:rsid w:val="000C43B4"/>
    <w:rsid w:val="00104AD6"/>
    <w:rsid w:val="00126A3D"/>
    <w:rsid w:val="00126E36"/>
    <w:rsid w:val="00131C25"/>
    <w:rsid w:val="00137772"/>
    <w:rsid w:val="00143E1A"/>
    <w:rsid w:val="00143F19"/>
    <w:rsid w:val="001D4996"/>
    <w:rsid w:val="00243EF5"/>
    <w:rsid w:val="0025264D"/>
    <w:rsid w:val="0025428A"/>
    <w:rsid w:val="002A2F25"/>
    <w:rsid w:val="00312A7B"/>
    <w:rsid w:val="00331B96"/>
    <w:rsid w:val="0033517B"/>
    <w:rsid w:val="0034718C"/>
    <w:rsid w:val="00353C80"/>
    <w:rsid w:val="00382734"/>
    <w:rsid w:val="003961FB"/>
    <w:rsid w:val="003F4FDA"/>
    <w:rsid w:val="003F5A0C"/>
    <w:rsid w:val="003F5BE2"/>
    <w:rsid w:val="00412F22"/>
    <w:rsid w:val="00432318"/>
    <w:rsid w:val="00492695"/>
    <w:rsid w:val="004A6E26"/>
    <w:rsid w:val="004A7BA7"/>
    <w:rsid w:val="004B4B43"/>
    <w:rsid w:val="004C08DC"/>
    <w:rsid w:val="004D642F"/>
    <w:rsid w:val="004F7807"/>
    <w:rsid w:val="005217F3"/>
    <w:rsid w:val="00570102"/>
    <w:rsid w:val="00582D47"/>
    <w:rsid w:val="005871EC"/>
    <w:rsid w:val="005A614E"/>
    <w:rsid w:val="005D40C2"/>
    <w:rsid w:val="005E5FC4"/>
    <w:rsid w:val="005E74FD"/>
    <w:rsid w:val="00602CB3"/>
    <w:rsid w:val="00605DD9"/>
    <w:rsid w:val="00640897"/>
    <w:rsid w:val="00644CD0"/>
    <w:rsid w:val="0069014B"/>
    <w:rsid w:val="0069749B"/>
    <w:rsid w:val="006D5D59"/>
    <w:rsid w:val="006E56F6"/>
    <w:rsid w:val="007135BA"/>
    <w:rsid w:val="00723B59"/>
    <w:rsid w:val="00724284"/>
    <w:rsid w:val="00745600"/>
    <w:rsid w:val="007B06C4"/>
    <w:rsid w:val="007B077A"/>
    <w:rsid w:val="007C2A96"/>
    <w:rsid w:val="008165B0"/>
    <w:rsid w:val="0084381D"/>
    <w:rsid w:val="008663C5"/>
    <w:rsid w:val="008A09DE"/>
    <w:rsid w:val="008A5BFC"/>
    <w:rsid w:val="008C14B5"/>
    <w:rsid w:val="008C26F2"/>
    <w:rsid w:val="008D2005"/>
    <w:rsid w:val="008F30D4"/>
    <w:rsid w:val="009046AA"/>
    <w:rsid w:val="00904878"/>
    <w:rsid w:val="00913078"/>
    <w:rsid w:val="00936944"/>
    <w:rsid w:val="009412FE"/>
    <w:rsid w:val="00942E01"/>
    <w:rsid w:val="009556D9"/>
    <w:rsid w:val="0096078D"/>
    <w:rsid w:val="009662A8"/>
    <w:rsid w:val="009A6C21"/>
    <w:rsid w:val="009A7277"/>
    <w:rsid w:val="009C2978"/>
    <w:rsid w:val="009D5CC3"/>
    <w:rsid w:val="009D609E"/>
    <w:rsid w:val="00A468AC"/>
    <w:rsid w:val="00A8739F"/>
    <w:rsid w:val="00AA7354"/>
    <w:rsid w:val="00AE5F5D"/>
    <w:rsid w:val="00AF14DF"/>
    <w:rsid w:val="00AF1CC2"/>
    <w:rsid w:val="00AF1E00"/>
    <w:rsid w:val="00AF2A28"/>
    <w:rsid w:val="00B03160"/>
    <w:rsid w:val="00B522FD"/>
    <w:rsid w:val="00B62FDF"/>
    <w:rsid w:val="00BA2CCF"/>
    <w:rsid w:val="00BE3EE1"/>
    <w:rsid w:val="00C14C77"/>
    <w:rsid w:val="00C14FC8"/>
    <w:rsid w:val="00C455DD"/>
    <w:rsid w:val="00C545B2"/>
    <w:rsid w:val="00C64A54"/>
    <w:rsid w:val="00C7304B"/>
    <w:rsid w:val="00CA70E3"/>
    <w:rsid w:val="00CB6D2C"/>
    <w:rsid w:val="00CB7370"/>
    <w:rsid w:val="00CE141C"/>
    <w:rsid w:val="00CF4CF9"/>
    <w:rsid w:val="00D70955"/>
    <w:rsid w:val="00D73083"/>
    <w:rsid w:val="00DB633E"/>
    <w:rsid w:val="00DC1133"/>
    <w:rsid w:val="00DC50B8"/>
    <w:rsid w:val="00DD7E12"/>
    <w:rsid w:val="00E02DAE"/>
    <w:rsid w:val="00E26B39"/>
    <w:rsid w:val="00E318D9"/>
    <w:rsid w:val="00E41E5E"/>
    <w:rsid w:val="00E567B5"/>
    <w:rsid w:val="00EC6030"/>
    <w:rsid w:val="00EC7126"/>
    <w:rsid w:val="00ED6867"/>
    <w:rsid w:val="00EE227D"/>
    <w:rsid w:val="00EF6A28"/>
    <w:rsid w:val="00F245F7"/>
    <w:rsid w:val="00F40ED9"/>
    <w:rsid w:val="00F51C0A"/>
    <w:rsid w:val="00F634C3"/>
    <w:rsid w:val="00F8594F"/>
    <w:rsid w:val="00F877B9"/>
    <w:rsid w:val="00F96BDB"/>
    <w:rsid w:val="00FF24ED"/>
    <w:rsid w:val="00FF5A4B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6</cp:revision>
  <cp:lastPrinted>2013-02-22T06:44:00Z</cp:lastPrinted>
  <dcterms:created xsi:type="dcterms:W3CDTF">2013-02-22T06:45:00Z</dcterms:created>
  <dcterms:modified xsi:type="dcterms:W3CDTF">2013-02-22T06:58:00Z</dcterms:modified>
</cp:coreProperties>
</file>