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Pr="00B92265" w:rsidRDefault="00A228A6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BUSINESS STUDIES</w:t>
      </w:r>
    </w:p>
    <w:p w:rsidR="00020893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MID TERM</w:t>
      </w:r>
      <w:r w:rsidR="00020893" w:rsidRPr="00B92265">
        <w:rPr>
          <w:rFonts w:asciiTheme="minorHAnsi" w:hAnsiTheme="minorHAnsi"/>
          <w:b/>
        </w:rPr>
        <w:t xml:space="preserve"> EXAMINATION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YEAR 201</w:t>
      </w:r>
      <w:r w:rsidR="00CF5489">
        <w:rPr>
          <w:rFonts w:asciiTheme="minorHAnsi" w:hAnsiTheme="minorHAnsi"/>
          <w:b/>
        </w:rPr>
        <w:t>3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TERM </w:t>
      </w:r>
      <w:r w:rsidR="00CF5489">
        <w:rPr>
          <w:rFonts w:asciiTheme="minorHAnsi" w:hAnsiTheme="minorHAnsi"/>
          <w:b/>
        </w:rPr>
        <w:t>ONE</w:t>
      </w: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FORM </w:t>
      </w:r>
      <w:r w:rsidR="00A228A6">
        <w:rPr>
          <w:rFonts w:asciiTheme="minorHAnsi" w:hAnsiTheme="minorHAnsi"/>
          <w:b/>
        </w:rPr>
        <w:t>2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TIME: 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NAME_____________________________________CLASS_________ADM/NO.___________</w:t>
      </w:r>
    </w:p>
    <w:p w:rsidR="00CF5489" w:rsidRDefault="00CF5489" w:rsidP="00020893">
      <w:pPr>
        <w:pStyle w:val="NoSpacing"/>
        <w:rPr>
          <w:rFonts w:asciiTheme="minorHAnsi" w:hAnsiTheme="minorHAnsi"/>
          <w:b/>
        </w:rPr>
      </w:pPr>
    </w:p>
    <w:p w:rsidR="00D66C13" w:rsidRDefault="00D66C13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INSTRUCTION:  ANSWER </w:t>
      </w:r>
      <w:r w:rsidR="00AC04E0">
        <w:rPr>
          <w:rFonts w:asciiTheme="minorHAnsi" w:hAnsiTheme="minorHAnsi"/>
          <w:b/>
        </w:rPr>
        <w:t xml:space="preserve">ALL </w:t>
      </w:r>
      <w:r w:rsidR="00207569">
        <w:rPr>
          <w:rFonts w:asciiTheme="minorHAnsi" w:hAnsiTheme="minorHAnsi"/>
          <w:b/>
        </w:rPr>
        <w:t xml:space="preserve">THE </w:t>
      </w:r>
      <w:r w:rsidR="00AC04E0">
        <w:rPr>
          <w:rFonts w:asciiTheme="minorHAnsi" w:hAnsiTheme="minorHAnsi"/>
          <w:b/>
        </w:rPr>
        <w:t>QUESTIONS</w:t>
      </w:r>
      <w:r>
        <w:rPr>
          <w:rFonts w:asciiTheme="minorHAnsi" w:hAnsiTheme="minorHAnsi"/>
          <w:b/>
        </w:rPr>
        <w:t xml:space="preserve"> </w:t>
      </w:r>
      <w:r w:rsidR="00207569">
        <w:rPr>
          <w:rFonts w:asciiTheme="minorHAnsi" w:hAnsiTheme="minorHAnsi"/>
          <w:b/>
        </w:rPr>
        <w:t>IN SPACES PROVIDED</w:t>
      </w:r>
    </w:p>
    <w:p w:rsidR="00207569" w:rsidRDefault="00207569" w:rsidP="00020893">
      <w:pPr>
        <w:pStyle w:val="NoSpacing"/>
        <w:rPr>
          <w:rFonts w:asciiTheme="minorHAnsi" w:hAnsiTheme="minorHAnsi"/>
          <w:b/>
        </w:rPr>
      </w:pPr>
    </w:p>
    <w:p w:rsidR="00207569" w:rsidRDefault="00207569" w:rsidP="00207569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 w:rsidRPr="00207569">
        <w:rPr>
          <w:rFonts w:asciiTheme="minorHAnsi" w:hAnsiTheme="minorHAnsi"/>
        </w:rPr>
        <w:t xml:space="preserve">State </w:t>
      </w:r>
      <w:r>
        <w:rPr>
          <w:rFonts w:asciiTheme="minorHAnsi" w:hAnsiTheme="minorHAnsi"/>
        </w:rPr>
        <w:t>whether each of the following factors fall under micro environment or macro environment.</w:t>
      </w:r>
    </w:p>
    <w:p w:rsidR="00207569" w:rsidRDefault="00207569" w:rsidP="00207569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Competitive environment</w:t>
      </w:r>
    </w:p>
    <w:p w:rsidR="00207569" w:rsidRDefault="00207569" w:rsidP="00207569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Legal –political  environment</w:t>
      </w:r>
    </w:p>
    <w:p w:rsidR="00207569" w:rsidRDefault="00207569" w:rsidP="00207569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Business structure</w:t>
      </w:r>
    </w:p>
    <w:p w:rsidR="00207569" w:rsidRDefault="00207569" w:rsidP="00207569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Business culture. (4mks)</w:t>
      </w:r>
    </w:p>
    <w:p w:rsidR="00207569" w:rsidRDefault="00207569" w:rsidP="00207569">
      <w:pPr>
        <w:pStyle w:val="NoSpacing"/>
        <w:rPr>
          <w:rFonts w:asciiTheme="minorHAnsi" w:hAnsiTheme="minorHAnsi"/>
        </w:rPr>
      </w:pPr>
    </w:p>
    <w:p w:rsidR="00207569" w:rsidRDefault="00207569" w:rsidP="00207569">
      <w:pPr>
        <w:pStyle w:val="NoSpacing"/>
        <w:rPr>
          <w:rFonts w:asciiTheme="minorHAnsi" w:hAnsiTheme="minorHAnsi"/>
        </w:rPr>
      </w:pPr>
    </w:p>
    <w:p w:rsidR="00207569" w:rsidRDefault="00207569" w:rsidP="00207569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Outline four ways in which commerce satisfies human wants. (4mks)</w:t>
      </w:r>
    </w:p>
    <w:p w:rsidR="00207569" w:rsidRDefault="00207569" w:rsidP="00207569">
      <w:pPr>
        <w:pStyle w:val="NoSpacing"/>
        <w:rPr>
          <w:rFonts w:asciiTheme="minorHAnsi" w:hAnsiTheme="minorHAnsi"/>
        </w:rPr>
      </w:pPr>
    </w:p>
    <w:p w:rsidR="00207569" w:rsidRDefault="00207569" w:rsidP="00207569">
      <w:pPr>
        <w:pStyle w:val="NoSpacing"/>
        <w:rPr>
          <w:rFonts w:asciiTheme="minorHAnsi" w:hAnsiTheme="minorHAnsi"/>
        </w:rPr>
      </w:pPr>
    </w:p>
    <w:p w:rsidR="00207569" w:rsidRDefault="00207569" w:rsidP="00207569">
      <w:pPr>
        <w:pStyle w:val="NoSpacing"/>
        <w:rPr>
          <w:rFonts w:asciiTheme="minorHAnsi" w:hAnsiTheme="minorHAnsi"/>
        </w:rPr>
      </w:pPr>
    </w:p>
    <w:p w:rsidR="00207569" w:rsidRDefault="00207569" w:rsidP="00207569">
      <w:pPr>
        <w:pStyle w:val="NoSpacing"/>
        <w:rPr>
          <w:rFonts w:asciiTheme="minorHAnsi" w:hAnsiTheme="minorHAnsi"/>
        </w:rPr>
      </w:pPr>
    </w:p>
    <w:p w:rsidR="00207569" w:rsidRDefault="00207569" w:rsidP="00207569">
      <w:pPr>
        <w:pStyle w:val="NoSpacing"/>
        <w:rPr>
          <w:rFonts w:asciiTheme="minorHAnsi" w:hAnsiTheme="minorHAnsi"/>
        </w:rPr>
      </w:pPr>
    </w:p>
    <w:p w:rsidR="00207569" w:rsidRDefault="00207569" w:rsidP="00207569">
      <w:pPr>
        <w:pStyle w:val="NoSpacing"/>
        <w:rPr>
          <w:rFonts w:asciiTheme="minorHAnsi" w:hAnsiTheme="minorHAnsi"/>
        </w:rPr>
      </w:pPr>
    </w:p>
    <w:p w:rsidR="00207569" w:rsidRDefault="00207569" w:rsidP="00207569">
      <w:pPr>
        <w:pStyle w:val="NoSpacing"/>
        <w:rPr>
          <w:rFonts w:asciiTheme="minorHAnsi" w:hAnsiTheme="minorHAnsi"/>
        </w:rPr>
      </w:pPr>
    </w:p>
    <w:p w:rsidR="00207569" w:rsidRDefault="00207569" w:rsidP="00207569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Classify each of the following activities as either primary, secondary or tertiary. (4mks)  </w:t>
      </w:r>
    </w:p>
    <w:p w:rsidR="00207569" w:rsidRDefault="00207569" w:rsidP="00207569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07569" w:rsidTr="00207569">
        <w:tc>
          <w:tcPr>
            <w:tcW w:w="4788" w:type="dxa"/>
          </w:tcPr>
          <w:p w:rsidR="00207569" w:rsidRPr="00207569" w:rsidRDefault="00207569" w:rsidP="00207569">
            <w:pPr>
              <w:pStyle w:val="NoSpacing"/>
              <w:rPr>
                <w:rFonts w:asciiTheme="minorHAnsi" w:hAnsiTheme="minorHAnsi"/>
                <w:b/>
              </w:rPr>
            </w:pPr>
            <w:r w:rsidRPr="00207569">
              <w:rPr>
                <w:rFonts w:asciiTheme="minorHAnsi" w:hAnsiTheme="minorHAnsi"/>
                <w:b/>
              </w:rPr>
              <w:t>Activity</w:t>
            </w:r>
          </w:p>
        </w:tc>
        <w:tc>
          <w:tcPr>
            <w:tcW w:w="4788" w:type="dxa"/>
          </w:tcPr>
          <w:p w:rsidR="00207569" w:rsidRPr="00207569" w:rsidRDefault="00207569" w:rsidP="00207569">
            <w:pPr>
              <w:pStyle w:val="NoSpacing"/>
              <w:rPr>
                <w:rFonts w:asciiTheme="minorHAnsi" w:hAnsiTheme="minorHAnsi"/>
                <w:b/>
              </w:rPr>
            </w:pPr>
            <w:r w:rsidRPr="00207569">
              <w:rPr>
                <w:rFonts w:asciiTheme="minorHAnsi" w:hAnsiTheme="minorHAnsi"/>
                <w:b/>
              </w:rPr>
              <w:t>Classification</w:t>
            </w:r>
          </w:p>
        </w:tc>
      </w:tr>
      <w:tr w:rsidR="00207569" w:rsidTr="00207569">
        <w:tc>
          <w:tcPr>
            <w:tcW w:w="4788" w:type="dxa"/>
          </w:tcPr>
          <w:p w:rsidR="00207569" w:rsidRDefault="00207569" w:rsidP="0020756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 Planting Maize</w:t>
            </w:r>
          </w:p>
        </w:tc>
        <w:tc>
          <w:tcPr>
            <w:tcW w:w="4788" w:type="dxa"/>
          </w:tcPr>
          <w:p w:rsidR="00207569" w:rsidRDefault="00207569" w:rsidP="00207569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207569" w:rsidTr="00207569">
        <w:tc>
          <w:tcPr>
            <w:tcW w:w="4788" w:type="dxa"/>
          </w:tcPr>
          <w:p w:rsidR="00207569" w:rsidRDefault="00207569" w:rsidP="0020756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 Grinding maize</w:t>
            </w:r>
          </w:p>
        </w:tc>
        <w:tc>
          <w:tcPr>
            <w:tcW w:w="4788" w:type="dxa"/>
          </w:tcPr>
          <w:p w:rsidR="00207569" w:rsidRDefault="00207569" w:rsidP="00207569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207569" w:rsidTr="00207569">
        <w:tc>
          <w:tcPr>
            <w:tcW w:w="4788" w:type="dxa"/>
          </w:tcPr>
          <w:p w:rsidR="00207569" w:rsidRDefault="00207569" w:rsidP="0020756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 Selling maize</w:t>
            </w:r>
          </w:p>
        </w:tc>
        <w:tc>
          <w:tcPr>
            <w:tcW w:w="4788" w:type="dxa"/>
          </w:tcPr>
          <w:p w:rsidR="00207569" w:rsidRDefault="00207569" w:rsidP="00207569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207569" w:rsidTr="00207569">
        <w:tc>
          <w:tcPr>
            <w:tcW w:w="4788" w:type="dxa"/>
          </w:tcPr>
          <w:p w:rsidR="00207569" w:rsidRDefault="00207569" w:rsidP="00207569">
            <w:pPr>
              <w:pStyle w:val="NoSpacing"/>
              <w:ind w:left="360"/>
              <w:rPr>
                <w:rFonts w:asciiTheme="minorHAnsi" w:hAnsiTheme="minorHAnsi"/>
              </w:rPr>
            </w:pPr>
            <w:r w:rsidRPr="00207569">
              <w:rPr>
                <w:rFonts w:asciiTheme="minorHAnsi" w:hAnsiTheme="minorHAnsi"/>
              </w:rPr>
              <w:t>d)</w:t>
            </w:r>
            <w:r>
              <w:rPr>
                <w:rFonts w:asciiTheme="minorHAnsi" w:hAnsiTheme="minorHAnsi"/>
              </w:rPr>
              <w:t xml:space="preserve"> Harvesting maize</w:t>
            </w:r>
          </w:p>
        </w:tc>
        <w:tc>
          <w:tcPr>
            <w:tcW w:w="4788" w:type="dxa"/>
          </w:tcPr>
          <w:p w:rsidR="00207569" w:rsidRDefault="00207569" w:rsidP="00207569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207569" w:rsidRDefault="00207569" w:rsidP="00207569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four sources of a business idea. (4mks)</w:t>
      </w: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Outing four roles of filing in an office. (4mks)</w:t>
      </w: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Highlight four advantages of a landscape office layout. (4mks)</w:t>
      </w: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Match the following table with the appropriate document given (proforma Invoice, Credit note, Debit note, and invoice. (4mks)</w:t>
      </w: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558"/>
        <w:gridCol w:w="5826"/>
        <w:gridCol w:w="3192"/>
      </w:tblGrid>
      <w:tr w:rsidR="00962C33" w:rsidTr="00962C33">
        <w:tc>
          <w:tcPr>
            <w:tcW w:w="558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826" w:type="dxa"/>
          </w:tcPr>
          <w:p w:rsidR="00962C33" w:rsidRPr="00962C33" w:rsidRDefault="00962C33" w:rsidP="00962C33">
            <w:pPr>
              <w:pStyle w:val="NoSpacing"/>
              <w:rPr>
                <w:rFonts w:asciiTheme="minorHAnsi" w:hAnsiTheme="minorHAnsi"/>
                <w:b/>
              </w:rPr>
            </w:pPr>
            <w:r w:rsidRPr="00962C33">
              <w:rPr>
                <w:rFonts w:asciiTheme="minorHAnsi" w:hAnsiTheme="minorHAnsi"/>
                <w:b/>
              </w:rPr>
              <w:t>Purpose of document</w:t>
            </w:r>
          </w:p>
        </w:tc>
        <w:tc>
          <w:tcPr>
            <w:tcW w:w="3192" w:type="dxa"/>
          </w:tcPr>
          <w:p w:rsidR="00962C33" w:rsidRPr="00962C33" w:rsidRDefault="00962C33" w:rsidP="00962C33">
            <w:pPr>
              <w:pStyle w:val="NoSpacing"/>
              <w:rPr>
                <w:rFonts w:asciiTheme="minorHAnsi" w:hAnsiTheme="minorHAnsi"/>
                <w:b/>
              </w:rPr>
            </w:pPr>
            <w:r w:rsidRPr="00962C33">
              <w:rPr>
                <w:rFonts w:asciiTheme="minorHAnsi" w:hAnsiTheme="minorHAnsi"/>
                <w:b/>
              </w:rPr>
              <w:t>Name of the document</w:t>
            </w:r>
          </w:p>
        </w:tc>
      </w:tr>
      <w:tr w:rsidR="00962C33" w:rsidTr="00962C33">
        <w:tc>
          <w:tcPr>
            <w:tcW w:w="558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5826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to correct an overcharge</w:t>
            </w:r>
          </w:p>
        </w:tc>
        <w:tc>
          <w:tcPr>
            <w:tcW w:w="3192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62C33" w:rsidTr="00962C33">
        <w:tc>
          <w:tcPr>
            <w:tcW w:w="558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5826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Sent before the goods are delivered showing how the invoice would look like.</w:t>
            </w:r>
          </w:p>
        </w:tc>
        <w:tc>
          <w:tcPr>
            <w:tcW w:w="3192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62C33" w:rsidTr="00962C33">
        <w:tc>
          <w:tcPr>
            <w:tcW w:w="558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5826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correct an undercharge</w:t>
            </w:r>
          </w:p>
        </w:tc>
        <w:tc>
          <w:tcPr>
            <w:tcW w:w="3192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62C33" w:rsidTr="00962C33">
        <w:tc>
          <w:tcPr>
            <w:tcW w:w="558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5826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demand for payment</w:t>
            </w:r>
          </w:p>
        </w:tc>
        <w:tc>
          <w:tcPr>
            <w:tcW w:w="3192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962C33" w:rsidRDefault="00962C33" w:rsidP="00962C3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circumstances under which a cheque may be dishonoured. (4mks)</w:t>
      </w: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High four difference between postal order and Money order. (4mks)</w:t>
      </w: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62C33" w:rsidTr="00962C33">
        <w:tc>
          <w:tcPr>
            <w:tcW w:w="4788" w:type="dxa"/>
          </w:tcPr>
          <w:p w:rsidR="00962C33" w:rsidRPr="00962C33" w:rsidRDefault="00962C33" w:rsidP="00962C33">
            <w:pPr>
              <w:pStyle w:val="NoSpacing"/>
              <w:rPr>
                <w:rFonts w:asciiTheme="minorHAnsi" w:hAnsiTheme="minorHAnsi"/>
                <w:b/>
              </w:rPr>
            </w:pPr>
            <w:r w:rsidRPr="00962C33">
              <w:rPr>
                <w:rFonts w:asciiTheme="minorHAnsi" w:hAnsiTheme="minorHAnsi"/>
                <w:b/>
              </w:rPr>
              <w:t xml:space="preserve">Postal Order </w:t>
            </w:r>
          </w:p>
        </w:tc>
        <w:tc>
          <w:tcPr>
            <w:tcW w:w="4788" w:type="dxa"/>
          </w:tcPr>
          <w:p w:rsidR="00962C33" w:rsidRPr="00962C33" w:rsidRDefault="00962C33" w:rsidP="00962C33">
            <w:pPr>
              <w:pStyle w:val="NoSpacing"/>
              <w:rPr>
                <w:rFonts w:asciiTheme="minorHAnsi" w:hAnsiTheme="minorHAnsi"/>
                <w:b/>
              </w:rPr>
            </w:pPr>
            <w:r w:rsidRPr="00962C33">
              <w:rPr>
                <w:rFonts w:asciiTheme="minorHAnsi" w:hAnsiTheme="minorHAnsi"/>
                <w:b/>
              </w:rPr>
              <w:t>Money Order</w:t>
            </w:r>
          </w:p>
        </w:tc>
      </w:tr>
      <w:tr w:rsidR="00962C33" w:rsidTr="00962C33">
        <w:tc>
          <w:tcPr>
            <w:tcW w:w="4788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788" w:type="dxa"/>
          </w:tcPr>
          <w:p w:rsidR="00962C33" w:rsidRDefault="00962C33" w:rsidP="00962C33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5A4D46" w:rsidRDefault="005A4D46" w:rsidP="00962C33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 w:rsidRPr="005A4D46">
        <w:rPr>
          <w:rFonts w:asciiTheme="minorHAnsi" w:hAnsiTheme="minorHAnsi"/>
        </w:rPr>
        <w:t>Outline four adva</w:t>
      </w:r>
      <w:r>
        <w:rPr>
          <w:rFonts w:asciiTheme="minorHAnsi" w:hAnsiTheme="minorHAnsi"/>
        </w:rPr>
        <w:t>ntages of sole proprietorship over partnership.  (4mks)</w:t>
      </w: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Under what circumstances can sole proprietorship may be dissolved? (4mks)</w:t>
      </w: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State two sources of capital for partnership. (2mks)</w:t>
      </w: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Distinguish between the following types of partners. (4mks)</w:t>
      </w:r>
    </w:p>
    <w:p w:rsidR="005A4D46" w:rsidRDefault="005A4D46" w:rsidP="005A4D46">
      <w:pPr>
        <w:pStyle w:val="NoSpacing"/>
        <w:rPr>
          <w:rFonts w:asciiTheme="minorHAnsi" w:hAnsiTheme="minorHAnsi"/>
        </w:rPr>
      </w:pPr>
    </w:p>
    <w:p w:rsidR="005A4D46" w:rsidRDefault="005A4D46" w:rsidP="005A4D46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Active partner</w:t>
      </w:r>
    </w:p>
    <w:p w:rsidR="005A4D46" w:rsidRDefault="005A4D46" w:rsidP="005A4D46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Dormant partner</w:t>
      </w:r>
    </w:p>
    <w:p w:rsidR="005A4D46" w:rsidRDefault="005A4D46" w:rsidP="005A4D46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Real partner</w:t>
      </w:r>
    </w:p>
    <w:p w:rsidR="005A4D46" w:rsidRDefault="005A4D46" w:rsidP="005A4D46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Major partner</w:t>
      </w:r>
    </w:p>
    <w:p w:rsidR="00962C33" w:rsidRPr="005A4D46" w:rsidRDefault="005A4D46" w:rsidP="005A4D4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962C33" w:rsidRDefault="00962C33" w:rsidP="00962C33">
      <w:pPr>
        <w:pStyle w:val="NoSpacing"/>
        <w:rPr>
          <w:rFonts w:asciiTheme="minorHAnsi" w:hAnsiTheme="minorHAnsi"/>
        </w:rPr>
      </w:pPr>
    </w:p>
    <w:p w:rsidR="00962C33" w:rsidRPr="00207569" w:rsidRDefault="00962C33" w:rsidP="00962C33">
      <w:pPr>
        <w:pStyle w:val="NoSpacing"/>
        <w:rPr>
          <w:rFonts w:asciiTheme="minorHAnsi" w:hAnsiTheme="minorHAnsi"/>
        </w:rPr>
      </w:pPr>
    </w:p>
    <w:sectPr w:rsidR="00962C33" w:rsidRPr="00207569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730" w:rsidRDefault="00860730" w:rsidP="008E2273">
      <w:r>
        <w:separator/>
      </w:r>
    </w:p>
  </w:endnote>
  <w:endnote w:type="continuationSeparator" w:id="1">
    <w:p w:rsidR="00860730" w:rsidRDefault="00860730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62C33" w:rsidRDefault="00962C3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5A4D46" w:rsidRPr="005A4D46">
            <w:rPr>
              <w:b/>
              <w:noProof/>
            </w:rPr>
            <w:t>4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62C33" w:rsidRDefault="00962C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730" w:rsidRDefault="00860730" w:rsidP="008E2273">
      <w:r>
        <w:separator/>
      </w:r>
    </w:p>
  </w:footnote>
  <w:footnote w:type="continuationSeparator" w:id="1">
    <w:p w:rsidR="00860730" w:rsidRDefault="00860730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174"/>
    <w:multiLevelType w:val="hybridMultilevel"/>
    <w:tmpl w:val="BDF4C7E2"/>
    <w:lvl w:ilvl="0" w:tplc="BE08B4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B2772"/>
    <w:multiLevelType w:val="hybridMultilevel"/>
    <w:tmpl w:val="CFF46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A0AE9"/>
    <w:multiLevelType w:val="hybridMultilevel"/>
    <w:tmpl w:val="4426EC10"/>
    <w:lvl w:ilvl="0" w:tplc="BF92F3F2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12A50"/>
    <w:multiLevelType w:val="hybridMultilevel"/>
    <w:tmpl w:val="F6605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A6839"/>
    <w:multiLevelType w:val="hybridMultilevel"/>
    <w:tmpl w:val="4FD4E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4706D"/>
    <w:multiLevelType w:val="hybridMultilevel"/>
    <w:tmpl w:val="762279FA"/>
    <w:lvl w:ilvl="0" w:tplc="D1AADF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B1443"/>
    <w:multiLevelType w:val="hybridMultilevel"/>
    <w:tmpl w:val="52B8C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91FCC"/>
    <w:multiLevelType w:val="hybridMultilevel"/>
    <w:tmpl w:val="B6E0381C"/>
    <w:lvl w:ilvl="0" w:tplc="B8E6BF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A7B26"/>
    <w:multiLevelType w:val="hybridMultilevel"/>
    <w:tmpl w:val="5BFE9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A52FA"/>
    <w:multiLevelType w:val="hybridMultilevel"/>
    <w:tmpl w:val="2864D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B3A2A"/>
    <w:multiLevelType w:val="hybridMultilevel"/>
    <w:tmpl w:val="B5E0F6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428D7"/>
    <w:multiLevelType w:val="hybridMultilevel"/>
    <w:tmpl w:val="CD0E3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729D5"/>
    <w:multiLevelType w:val="hybridMultilevel"/>
    <w:tmpl w:val="49385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D594F"/>
    <w:multiLevelType w:val="hybridMultilevel"/>
    <w:tmpl w:val="4658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17B68"/>
    <w:multiLevelType w:val="hybridMultilevel"/>
    <w:tmpl w:val="375C4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01704"/>
    <w:multiLevelType w:val="hybridMultilevel"/>
    <w:tmpl w:val="AFEC5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34A4C"/>
    <w:multiLevelType w:val="hybridMultilevel"/>
    <w:tmpl w:val="9B4C2CA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13"/>
  </w:num>
  <w:num w:numId="12">
    <w:abstractNumId w:val="7"/>
  </w:num>
  <w:num w:numId="13">
    <w:abstractNumId w:val="5"/>
  </w:num>
  <w:num w:numId="14">
    <w:abstractNumId w:val="4"/>
  </w:num>
  <w:num w:numId="15">
    <w:abstractNumId w:val="3"/>
  </w:num>
  <w:num w:numId="16">
    <w:abstractNumId w:val="9"/>
  </w:num>
  <w:num w:numId="17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01F58"/>
    <w:rsid w:val="00020893"/>
    <w:rsid w:val="00021834"/>
    <w:rsid w:val="00023166"/>
    <w:rsid w:val="000326B5"/>
    <w:rsid w:val="00035C3B"/>
    <w:rsid w:val="0004566D"/>
    <w:rsid w:val="0004634A"/>
    <w:rsid w:val="0006163E"/>
    <w:rsid w:val="00064940"/>
    <w:rsid w:val="000735E2"/>
    <w:rsid w:val="00073B77"/>
    <w:rsid w:val="00073D9A"/>
    <w:rsid w:val="00075C5D"/>
    <w:rsid w:val="00087C55"/>
    <w:rsid w:val="000B6E7A"/>
    <w:rsid w:val="000C3D80"/>
    <w:rsid w:val="000C5D98"/>
    <w:rsid w:val="000D532A"/>
    <w:rsid w:val="000F2980"/>
    <w:rsid w:val="00101124"/>
    <w:rsid w:val="00126D65"/>
    <w:rsid w:val="001620BC"/>
    <w:rsid w:val="00170169"/>
    <w:rsid w:val="00191C5C"/>
    <w:rsid w:val="001A6401"/>
    <w:rsid w:val="001B2126"/>
    <w:rsid w:val="001C44A2"/>
    <w:rsid w:val="001C7480"/>
    <w:rsid w:val="001D2918"/>
    <w:rsid w:val="001D47DF"/>
    <w:rsid w:val="001E4E56"/>
    <w:rsid w:val="002071E1"/>
    <w:rsid w:val="00207569"/>
    <w:rsid w:val="002345CC"/>
    <w:rsid w:val="0025575A"/>
    <w:rsid w:val="002C5007"/>
    <w:rsid w:val="002E42C0"/>
    <w:rsid w:val="002E7E22"/>
    <w:rsid w:val="00303187"/>
    <w:rsid w:val="003466EB"/>
    <w:rsid w:val="003C7553"/>
    <w:rsid w:val="003C7CEE"/>
    <w:rsid w:val="003D3722"/>
    <w:rsid w:val="003E0EF7"/>
    <w:rsid w:val="003E189F"/>
    <w:rsid w:val="0041527C"/>
    <w:rsid w:val="004169CE"/>
    <w:rsid w:val="00434DB8"/>
    <w:rsid w:val="00447B2C"/>
    <w:rsid w:val="00455A3C"/>
    <w:rsid w:val="004608B0"/>
    <w:rsid w:val="00473C31"/>
    <w:rsid w:val="00487E9C"/>
    <w:rsid w:val="004D4281"/>
    <w:rsid w:val="004D71F0"/>
    <w:rsid w:val="00522FBD"/>
    <w:rsid w:val="00530848"/>
    <w:rsid w:val="005326BE"/>
    <w:rsid w:val="00543B32"/>
    <w:rsid w:val="005628A8"/>
    <w:rsid w:val="00566ACF"/>
    <w:rsid w:val="00577FF3"/>
    <w:rsid w:val="005A00F1"/>
    <w:rsid w:val="005A22A8"/>
    <w:rsid w:val="005A4D46"/>
    <w:rsid w:val="005B6760"/>
    <w:rsid w:val="005C3D8A"/>
    <w:rsid w:val="005C4BE2"/>
    <w:rsid w:val="005C5C0C"/>
    <w:rsid w:val="005D5488"/>
    <w:rsid w:val="00630314"/>
    <w:rsid w:val="00651BAF"/>
    <w:rsid w:val="006740E6"/>
    <w:rsid w:val="00687536"/>
    <w:rsid w:val="006924C9"/>
    <w:rsid w:val="006A522C"/>
    <w:rsid w:val="006B2E08"/>
    <w:rsid w:val="006E211E"/>
    <w:rsid w:val="006E4361"/>
    <w:rsid w:val="00700893"/>
    <w:rsid w:val="00712596"/>
    <w:rsid w:val="0073611F"/>
    <w:rsid w:val="00753530"/>
    <w:rsid w:val="00755063"/>
    <w:rsid w:val="0076505A"/>
    <w:rsid w:val="00782C5D"/>
    <w:rsid w:val="00787428"/>
    <w:rsid w:val="007975E1"/>
    <w:rsid w:val="007A407B"/>
    <w:rsid w:val="007B0F65"/>
    <w:rsid w:val="007B2AB6"/>
    <w:rsid w:val="007D426B"/>
    <w:rsid w:val="007F0AEF"/>
    <w:rsid w:val="007F506E"/>
    <w:rsid w:val="007F6A62"/>
    <w:rsid w:val="00801FDA"/>
    <w:rsid w:val="008023C6"/>
    <w:rsid w:val="0083415B"/>
    <w:rsid w:val="0084529A"/>
    <w:rsid w:val="00860730"/>
    <w:rsid w:val="00860FEF"/>
    <w:rsid w:val="00862999"/>
    <w:rsid w:val="00866FB5"/>
    <w:rsid w:val="008A3293"/>
    <w:rsid w:val="008D1820"/>
    <w:rsid w:val="008D1BFB"/>
    <w:rsid w:val="008E2273"/>
    <w:rsid w:val="008F4D83"/>
    <w:rsid w:val="009036DF"/>
    <w:rsid w:val="00925AD6"/>
    <w:rsid w:val="009558D2"/>
    <w:rsid w:val="00956991"/>
    <w:rsid w:val="00961245"/>
    <w:rsid w:val="00962C33"/>
    <w:rsid w:val="00973BF7"/>
    <w:rsid w:val="009840F3"/>
    <w:rsid w:val="009A2189"/>
    <w:rsid w:val="009A76D0"/>
    <w:rsid w:val="009E1933"/>
    <w:rsid w:val="009E4AAF"/>
    <w:rsid w:val="009E6D83"/>
    <w:rsid w:val="009F04A2"/>
    <w:rsid w:val="009F62AD"/>
    <w:rsid w:val="00A228A6"/>
    <w:rsid w:val="00A305C3"/>
    <w:rsid w:val="00A33C02"/>
    <w:rsid w:val="00A54AD7"/>
    <w:rsid w:val="00A63DCE"/>
    <w:rsid w:val="00A647D4"/>
    <w:rsid w:val="00A70AEF"/>
    <w:rsid w:val="00A80772"/>
    <w:rsid w:val="00A935C3"/>
    <w:rsid w:val="00AC04E0"/>
    <w:rsid w:val="00AC456F"/>
    <w:rsid w:val="00AD1E31"/>
    <w:rsid w:val="00B25CC1"/>
    <w:rsid w:val="00B42E9F"/>
    <w:rsid w:val="00B47306"/>
    <w:rsid w:val="00B8775D"/>
    <w:rsid w:val="00B92265"/>
    <w:rsid w:val="00BB364B"/>
    <w:rsid w:val="00BE6B9E"/>
    <w:rsid w:val="00BF7772"/>
    <w:rsid w:val="00C033D0"/>
    <w:rsid w:val="00C20D74"/>
    <w:rsid w:val="00C3289A"/>
    <w:rsid w:val="00C367B5"/>
    <w:rsid w:val="00C64132"/>
    <w:rsid w:val="00C67421"/>
    <w:rsid w:val="00C97198"/>
    <w:rsid w:val="00CA6120"/>
    <w:rsid w:val="00CA6582"/>
    <w:rsid w:val="00CB50E0"/>
    <w:rsid w:val="00CE1B82"/>
    <w:rsid w:val="00CE4EDC"/>
    <w:rsid w:val="00CF5489"/>
    <w:rsid w:val="00CF5842"/>
    <w:rsid w:val="00CF6FDD"/>
    <w:rsid w:val="00D07583"/>
    <w:rsid w:val="00D25D1A"/>
    <w:rsid w:val="00D45641"/>
    <w:rsid w:val="00D474FF"/>
    <w:rsid w:val="00D52A3B"/>
    <w:rsid w:val="00D66C13"/>
    <w:rsid w:val="00D74673"/>
    <w:rsid w:val="00D8083A"/>
    <w:rsid w:val="00D9414C"/>
    <w:rsid w:val="00DD1E04"/>
    <w:rsid w:val="00DE0DE9"/>
    <w:rsid w:val="00DF570B"/>
    <w:rsid w:val="00E1707C"/>
    <w:rsid w:val="00E20BDE"/>
    <w:rsid w:val="00E27259"/>
    <w:rsid w:val="00E441F7"/>
    <w:rsid w:val="00E759A5"/>
    <w:rsid w:val="00E85377"/>
    <w:rsid w:val="00E87BEA"/>
    <w:rsid w:val="00E9521B"/>
    <w:rsid w:val="00EA72EC"/>
    <w:rsid w:val="00EC278B"/>
    <w:rsid w:val="00EC37CF"/>
    <w:rsid w:val="00EE3037"/>
    <w:rsid w:val="00EE45A1"/>
    <w:rsid w:val="00EE5D33"/>
    <w:rsid w:val="00EE756A"/>
    <w:rsid w:val="00EF6A70"/>
    <w:rsid w:val="00F0257D"/>
    <w:rsid w:val="00F221D7"/>
    <w:rsid w:val="00F234EB"/>
    <w:rsid w:val="00F57748"/>
    <w:rsid w:val="00F84EFE"/>
    <w:rsid w:val="00F852E2"/>
    <w:rsid w:val="00FB5090"/>
    <w:rsid w:val="00FC21B7"/>
    <w:rsid w:val="00FD7646"/>
    <w:rsid w:val="00FD7A80"/>
    <w:rsid w:val="00FE267F"/>
    <w:rsid w:val="00FF019A"/>
    <w:rsid w:val="00FF10D4"/>
    <w:rsid w:val="00FF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741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D3AC-C78A-48C4-822B-AB0D09D6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4</cp:revision>
  <cp:lastPrinted>2013-02-22T07:54:00Z</cp:lastPrinted>
  <dcterms:created xsi:type="dcterms:W3CDTF">2013-02-22T08:15:00Z</dcterms:created>
  <dcterms:modified xsi:type="dcterms:W3CDTF">2013-02-22T08:28:00Z</dcterms:modified>
</cp:coreProperties>
</file>