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B5" w:rsidRPr="0007236E" w:rsidRDefault="00E567B5" w:rsidP="00E567B5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E567B5" w:rsidRPr="0007236E" w:rsidRDefault="00E567B5" w:rsidP="00E567B5">
      <w:pPr>
        <w:pStyle w:val="NoSpacing"/>
        <w:rPr>
          <w:rFonts w:asciiTheme="minorHAnsi" w:hAnsiTheme="minorHAnsi"/>
        </w:rPr>
      </w:pPr>
    </w:p>
    <w:p w:rsidR="00E567B5" w:rsidRDefault="003F5BE2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MID TERM </w:t>
      </w:r>
      <w:r w:rsidR="00E567B5" w:rsidRPr="0007236E">
        <w:rPr>
          <w:rFonts w:asciiTheme="minorHAnsi" w:hAnsiTheme="minorHAnsi"/>
          <w:b/>
        </w:rPr>
        <w:t>EXAMINATION</w:t>
      </w:r>
    </w:p>
    <w:p w:rsidR="003F4FDA" w:rsidRPr="0007236E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BUSINESS STUDIES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3F5BE2">
        <w:rPr>
          <w:rFonts w:asciiTheme="minorHAnsi" w:hAnsiTheme="minorHAnsi"/>
          <w:b/>
        </w:rPr>
        <w:t>3</w:t>
      </w: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TERM </w:t>
      </w:r>
      <w:r w:rsidR="003F5BE2">
        <w:rPr>
          <w:rFonts w:asciiTheme="minorHAnsi" w:hAnsiTheme="minorHAnsi"/>
          <w:b/>
        </w:rPr>
        <w:t>ONE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C14C77">
        <w:rPr>
          <w:rFonts w:asciiTheme="minorHAnsi" w:hAnsiTheme="minorHAnsi"/>
          <w:b/>
        </w:rPr>
        <w:t xml:space="preserve">4 </w:t>
      </w:r>
    </w:p>
    <w:p w:rsidR="00C14C77" w:rsidRDefault="00C14C77" w:rsidP="00E567B5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PAPER </w:t>
      </w:r>
      <w:r w:rsidR="00492695">
        <w:rPr>
          <w:rFonts w:asciiTheme="minorHAnsi" w:hAnsiTheme="minorHAnsi"/>
          <w:b/>
        </w:rPr>
        <w:t>1</w:t>
      </w:r>
    </w:p>
    <w:p w:rsidR="00E567B5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  <w:r w:rsidR="00C14C77">
        <w:rPr>
          <w:rFonts w:asciiTheme="minorHAnsi" w:hAnsiTheme="minorHAnsi"/>
          <w:b/>
        </w:rPr>
        <w:t>2</w:t>
      </w:r>
      <w:r w:rsidR="003F4FDA">
        <w:rPr>
          <w:rFonts w:asciiTheme="minorHAnsi" w:hAnsiTheme="minorHAnsi"/>
          <w:b/>
        </w:rPr>
        <w:t xml:space="preserve"> HOUR</w:t>
      </w:r>
      <w:r w:rsidR="00C14C77">
        <w:rPr>
          <w:rFonts w:asciiTheme="minorHAnsi" w:hAnsiTheme="minorHAnsi"/>
          <w:b/>
        </w:rPr>
        <w:t>S</w:t>
      </w:r>
      <w:r w:rsidR="003F4FDA">
        <w:rPr>
          <w:rFonts w:asciiTheme="minorHAnsi" w:hAnsiTheme="minorHAnsi"/>
          <w:b/>
        </w:rPr>
        <w:t xml:space="preserve"> </w:t>
      </w:r>
    </w:p>
    <w:p w:rsidR="003F4FDA" w:rsidRPr="0007236E" w:rsidRDefault="003F4FDA" w:rsidP="00E567B5">
      <w:pPr>
        <w:pStyle w:val="NoSpacing"/>
        <w:rPr>
          <w:rFonts w:asciiTheme="minorHAnsi" w:hAnsiTheme="minorHAnsi"/>
          <w:b/>
        </w:rPr>
      </w:pPr>
    </w:p>
    <w:p w:rsidR="00E567B5" w:rsidRPr="0007236E" w:rsidRDefault="00E567B5" w:rsidP="00E567B5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CE141C" w:rsidRDefault="00CE141C" w:rsidP="00E567B5">
      <w:pPr>
        <w:pStyle w:val="NoSpacing"/>
        <w:rPr>
          <w:rFonts w:asciiTheme="minorHAnsi" w:hAnsiTheme="minorHAnsi"/>
          <w:b/>
        </w:rPr>
      </w:pPr>
    </w:p>
    <w:p w:rsidR="003961FB" w:rsidRPr="00AA7354" w:rsidRDefault="00AA7354" w:rsidP="00E567B5">
      <w:pPr>
        <w:pStyle w:val="NoSpacing"/>
        <w:rPr>
          <w:rFonts w:asciiTheme="minorHAnsi" w:hAnsiTheme="minorHAnsi"/>
          <w:b/>
        </w:rPr>
      </w:pPr>
      <w:r w:rsidRPr="00AA7354">
        <w:rPr>
          <w:rFonts w:asciiTheme="minorHAnsi" w:hAnsiTheme="minorHAnsi"/>
          <w:b/>
        </w:rPr>
        <w:t xml:space="preserve">INSTRUCTIONS: </w:t>
      </w:r>
      <w:r>
        <w:rPr>
          <w:rFonts w:asciiTheme="minorHAnsi" w:hAnsiTheme="minorHAnsi"/>
          <w:b/>
        </w:rPr>
        <w:tab/>
      </w:r>
      <w:r w:rsidRPr="00AA7354">
        <w:rPr>
          <w:rFonts w:asciiTheme="minorHAnsi" w:hAnsiTheme="minorHAnsi"/>
          <w:b/>
        </w:rPr>
        <w:t>ANSWER ALL QUESTIONS IN THE SPACES PROVIDED.</w:t>
      </w:r>
    </w:p>
    <w:p w:rsidR="00AA7354" w:rsidRDefault="00AA7354" w:rsidP="00E567B5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diagram shows various concepts in population.</w:t>
      </w:r>
    </w:p>
    <w:p w:rsidR="00AA7354" w:rsidRDefault="00AA7354" w:rsidP="00AA7354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309B6" w:rsidRDefault="00A309B6" w:rsidP="00AA7354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Identify the parts labeled P, Q, R, S and T.</w:t>
      </w:r>
    </w:p>
    <w:p w:rsidR="00AA7354" w:rsidRDefault="00AA7354" w:rsidP="00AA7354">
      <w:pPr>
        <w:pStyle w:val="NoSpacing"/>
        <w:rPr>
          <w:rFonts w:asciiTheme="minorHAnsi" w:hAnsiTheme="minorHAnsi"/>
        </w:rPr>
      </w:pPr>
    </w:p>
    <w:p w:rsidR="00AA7354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</w:p>
    <w:p w:rsidR="00AA7354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Q</w:t>
      </w:r>
    </w:p>
    <w:p w:rsidR="00AA7354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</w:p>
    <w:p w:rsidR="00AA7354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</w:p>
    <w:p w:rsidR="00F245F7" w:rsidRDefault="00AA7354" w:rsidP="00AA735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</w:p>
    <w:p w:rsidR="00936944" w:rsidRDefault="00F245F7" w:rsidP="00F245F7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Mwenda Wazimu maintains a petty Cash book on a weekly imprest of shs. 13,000.  On 1</w:t>
      </w:r>
      <w:r w:rsidRPr="00F245F7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February, 2013, the cash balance was shs. </w:t>
      </w:r>
      <w:r w:rsidR="00936944">
        <w:rPr>
          <w:rFonts w:asciiTheme="minorHAnsi" w:hAnsiTheme="minorHAnsi"/>
        </w:rPr>
        <w:t>2,570.  During the first week of February, 2013, the following transactions took place.</w:t>
      </w:r>
    </w:p>
    <w:p w:rsidR="00936944" w:rsidRDefault="00936944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2013 February 2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Received reimbursement from the main cashier.</w:t>
      </w:r>
    </w:p>
    <w:p w:rsidR="00936944" w:rsidRDefault="00936944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2013 February 3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Paid shs. 3,070 for cleaning materials.</w:t>
      </w:r>
    </w:p>
    <w:p w:rsidR="00936944" w:rsidRDefault="00936944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2013 February 4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Paid Shs. 2,000 bus fare.</w:t>
      </w:r>
    </w:p>
    <w:p w:rsidR="00CA70E3" w:rsidRDefault="00936944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2013 February 6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Bought Stationery worth shs. 2,200.</w:t>
      </w:r>
    </w:p>
    <w:p w:rsidR="00A309B6" w:rsidRDefault="00A309B6" w:rsidP="00936944">
      <w:pPr>
        <w:pStyle w:val="NoSpacing"/>
        <w:rPr>
          <w:rFonts w:asciiTheme="minorHAnsi" w:hAnsiTheme="minorHAnsi"/>
        </w:rPr>
      </w:pPr>
    </w:p>
    <w:p w:rsidR="00A309B6" w:rsidRDefault="00A309B6" w:rsidP="00936944">
      <w:pPr>
        <w:pStyle w:val="NoSpacing"/>
        <w:rPr>
          <w:rFonts w:asciiTheme="minorHAnsi" w:hAnsiTheme="minorHAnsi"/>
        </w:rPr>
      </w:pPr>
    </w:p>
    <w:p w:rsidR="00A309B6" w:rsidRDefault="00A309B6" w:rsidP="00936944">
      <w:pPr>
        <w:pStyle w:val="NoSpacing"/>
        <w:rPr>
          <w:rFonts w:asciiTheme="minorHAnsi" w:hAnsiTheme="minorHAnsi"/>
        </w:rPr>
      </w:pPr>
    </w:p>
    <w:p w:rsidR="00A309B6" w:rsidRDefault="00A309B6" w:rsidP="00936944">
      <w:pPr>
        <w:pStyle w:val="NoSpacing"/>
        <w:rPr>
          <w:rFonts w:asciiTheme="minorHAnsi" w:hAnsiTheme="minorHAnsi"/>
        </w:rPr>
      </w:pPr>
    </w:p>
    <w:p w:rsidR="00CA70E3" w:rsidRDefault="00CA70E3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Prepare a petty cash book to record the above transactions using:</w:t>
      </w:r>
      <w:r w:rsidR="00936944">
        <w:rPr>
          <w:rFonts w:asciiTheme="minorHAnsi" w:hAnsiTheme="minorHAnsi"/>
        </w:rPr>
        <w:t xml:space="preserve"> </w:t>
      </w:r>
    </w:p>
    <w:p w:rsidR="00CA70E3" w:rsidRDefault="00CA70E3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Cleaning</w:t>
      </w:r>
    </w:p>
    <w:p w:rsidR="00CA70E3" w:rsidRDefault="00CA70E3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Stationery</w:t>
      </w:r>
    </w:p>
    <w:p w:rsidR="00CA70E3" w:rsidRDefault="00CA70E3" w:rsidP="00936944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Bus fare columns</w:t>
      </w:r>
      <w:r>
        <w:rPr>
          <w:rFonts w:asciiTheme="minorHAnsi" w:hAnsiTheme="minorHAnsi"/>
        </w:rPr>
        <w:tab/>
        <w:t>(5mks)</w:t>
      </w:r>
    </w:p>
    <w:p w:rsidR="00CA70E3" w:rsidRDefault="00CA70E3" w:rsidP="00936944">
      <w:pPr>
        <w:pStyle w:val="NoSpacing"/>
        <w:rPr>
          <w:rFonts w:asciiTheme="minorHAnsi" w:hAnsiTheme="minorHAnsi"/>
        </w:rPr>
      </w:pPr>
    </w:p>
    <w:p w:rsidR="00CA70E3" w:rsidRPr="00A309B6" w:rsidRDefault="00CA70E3" w:rsidP="00CA70E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Highlight three benefits of globalization to a business. (3mks</w:t>
      </w:r>
    </w:p>
    <w:p w:rsidR="00CA70E3" w:rsidRDefault="00CA70E3" w:rsidP="00CA70E3">
      <w:pPr>
        <w:pStyle w:val="NoSpacing"/>
        <w:rPr>
          <w:rFonts w:asciiTheme="minorHAnsi" w:hAnsiTheme="minorHAnsi"/>
        </w:rPr>
      </w:pPr>
    </w:p>
    <w:p w:rsidR="00CA70E3" w:rsidRPr="00A309B6" w:rsidRDefault="00CA70E3" w:rsidP="00CA70E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benefits that a farmer may derive from being a member of a producer cooperative society. (4mks)</w:t>
      </w:r>
    </w:p>
    <w:p w:rsidR="00CA70E3" w:rsidRDefault="00CA70E3" w:rsidP="00CA70E3">
      <w:pPr>
        <w:pStyle w:val="NoSpacing"/>
        <w:rPr>
          <w:rFonts w:asciiTheme="minorHAnsi" w:hAnsiTheme="minorHAnsi"/>
        </w:rPr>
      </w:pPr>
    </w:p>
    <w:p w:rsidR="00CA70E3" w:rsidRPr="00A309B6" w:rsidRDefault="00CA70E3" w:rsidP="00CA70E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one circumstance under which each of the following telecommunication services may be used.  (3mks)</w:t>
      </w:r>
    </w:p>
    <w:p w:rsidR="00CA70E3" w:rsidRPr="00A309B6" w:rsidRDefault="00CA70E3" w:rsidP="00CA70E3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Radio Call</w:t>
      </w:r>
    </w:p>
    <w:p w:rsidR="00CA70E3" w:rsidRPr="00A309B6" w:rsidRDefault="00CA70E3" w:rsidP="00CA70E3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>Facsimile (fax)</w:t>
      </w:r>
      <w:r w:rsidR="00602CB3">
        <w:rPr>
          <w:rFonts w:asciiTheme="minorHAnsi" w:hAnsiTheme="minorHAnsi"/>
        </w:rPr>
        <w:t xml:space="preserve">       </w:t>
      </w:r>
    </w:p>
    <w:p w:rsidR="00CA70E3" w:rsidRPr="00A309B6" w:rsidRDefault="00CA70E3" w:rsidP="00CA70E3">
      <w:pPr>
        <w:pStyle w:val="NoSpacing"/>
        <w:numPr>
          <w:ilvl w:val="0"/>
          <w:numId w:val="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Paging </w:t>
      </w:r>
    </w:p>
    <w:p w:rsidR="00CA70E3" w:rsidRPr="00A309B6" w:rsidRDefault="00CA70E3" w:rsidP="00CA70E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features of indirect production</w:t>
      </w:r>
      <w:r w:rsidR="00A309B6">
        <w:rPr>
          <w:rFonts w:asciiTheme="minorHAnsi" w:hAnsiTheme="minorHAnsi"/>
        </w:rPr>
        <w:t>.</w:t>
      </w:r>
    </w:p>
    <w:p w:rsidR="00CA70E3" w:rsidRPr="00A309B6" w:rsidRDefault="00CA70E3" w:rsidP="00CA70E3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ways in which a good filing system may facilitate the operations in an office (characteristics of a good filing system). (4mks)</w:t>
      </w:r>
    </w:p>
    <w:p w:rsidR="00D70955" w:rsidRPr="00A309B6" w:rsidRDefault="00CA70E3" w:rsidP="00D70955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Highlight four factors that a firm may consider when deciding on the goods to produce. (4mks) </w:t>
      </w:r>
      <w:r w:rsidR="00C14FC8">
        <w:rPr>
          <w:rFonts w:asciiTheme="minorHAnsi" w:hAnsiTheme="minorHAnsi"/>
        </w:rPr>
        <w:t xml:space="preserve"> </w:t>
      </w:r>
    </w:p>
    <w:p w:rsidR="00D70955" w:rsidRDefault="00D70955" w:rsidP="00D70955">
      <w:pPr>
        <w:pStyle w:val="NoSpacing"/>
        <w:rPr>
          <w:rFonts w:asciiTheme="minorHAnsi" w:hAnsiTheme="minorHAnsi"/>
        </w:rPr>
      </w:pPr>
    </w:p>
    <w:p w:rsidR="00D70955" w:rsidRDefault="008165B0" w:rsidP="00D70955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Husna operates</w:t>
      </w:r>
      <w:r w:rsidR="00D709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 hardware</w:t>
      </w:r>
      <w:r w:rsidR="00D70955">
        <w:rPr>
          <w:rFonts w:asciiTheme="minorHAnsi" w:hAnsiTheme="minorHAnsi"/>
        </w:rPr>
        <w:t xml:space="preserve"> at Kalkacha.   Outline</w:t>
      </w:r>
      <w:r>
        <w:rPr>
          <w:rFonts w:asciiTheme="minorHAnsi" w:hAnsiTheme="minorHAnsi"/>
        </w:rPr>
        <w:t xml:space="preserve"> four methods she may use to determine prices for her goods other than the forces of demand and supply. (4mks)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challenges that may be encountered when measuring National income using the output approach. (4mks)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positive implications of population size and structure on development. (4mks)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information was extracted from the books of MALI YA MUNGU TRADERS on 30</w:t>
      </w:r>
      <w:r w:rsidRPr="008165B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June, 2012.</w:t>
      </w:r>
    </w:p>
    <w:p w:rsidR="008165B0" w:rsidRDefault="00A309B6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</w:r>
      <w:r w:rsidR="008165B0">
        <w:rPr>
          <w:rFonts w:asciiTheme="minorHAnsi" w:hAnsiTheme="minorHAnsi"/>
        </w:rPr>
        <w:tab/>
        <w:t>-SHS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Purchases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720,000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Opening 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165,000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Closing 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Sales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980,000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Margin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Prepare the trading a/c of Mali Ya Mungu Traders for the year ended 30</w:t>
      </w:r>
      <w:r w:rsidRPr="008165B0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June, 2012.  (5mks)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four circumstances under which face to face communication may be in effective. (4mks)</w:t>
      </w:r>
      <w:r>
        <w:rPr>
          <w:rFonts w:asciiTheme="minorHAnsi" w:hAnsiTheme="minorHAnsi"/>
        </w:rPr>
        <w:tab/>
        <w:t xml:space="preserve"> 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Pr="00A309B6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 w:rsidRPr="008165B0">
        <w:rPr>
          <w:rFonts w:asciiTheme="minorHAnsi" w:hAnsiTheme="minorHAnsi"/>
        </w:rPr>
        <w:lastRenderedPageBreak/>
        <w:t>Highlight four benefits that would ac</w:t>
      </w:r>
      <w:r>
        <w:rPr>
          <w:rFonts w:asciiTheme="minorHAnsi" w:hAnsiTheme="minorHAnsi"/>
        </w:rPr>
        <w:t>crue to a firm located near other existing firms. (4mks)</w:t>
      </w:r>
    </w:p>
    <w:p w:rsidR="008165B0" w:rsidRDefault="008165B0" w:rsidP="008165B0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information relates to Nguvu Kazi Traders as at 31/12/2012.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SHS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Fixed assest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400,000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Stock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120,000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Current liabilities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60,000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Net Profit for the Current year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100,000</w:t>
      </w:r>
    </w:p>
    <w:p w:rsidR="008165B0" w:rsidRDefault="008165B0" w:rsidP="008165B0">
      <w:pPr>
        <w:pStyle w:val="NoSpacing"/>
        <w:rPr>
          <w:rFonts w:asciiTheme="minorHAnsi" w:hAnsiTheme="minorHAnsi"/>
        </w:rPr>
      </w:pPr>
    </w:p>
    <w:p w:rsidR="0033517B" w:rsidRDefault="008165B0" w:rsidP="008165B0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Calculate:</w:t>
      </w:r>
    </w:p>
    <w:p w:rsidR="0033517B" w:rsidRDefault="0033517B" w:rsidP="008165B0">
      <w:pPr>
        <w:pStyle w:val="NoSpacing"/>
        <w:rPr>
          <w:rFonts w:asciiTheme="minorHAnsi" w:hAnsiTheme="minorHAnsi"/>
        </w:rPr>
      </w:pPr>
    </w:p>
    <w:p w:rsidR="0033517B" w:rsidRPr="00A309B6" w:rsidRDefault="0033517B" w:rsidP="0033517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Return on Capital</w:t>
      </w:r>
      <w:r>
        <w:rPr>
          <w:rFonts w:asciiTheme="minorHAnsi" w:hAnsiTheme="minorHAnsi"/>
        </w:rPr>
        <w:tab/>
        <w:t>(2mks</w:t>
      </w: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Pr="00A309B6" w:rsidRDefault="0033517B" w:rsidP="0033517B">
      <w:pPr>
        <w:pStyle w:val="NoSpacing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Current ratio.</w:t>
      </w:r>
    </w:p>
    <w:p w:rsidR="0033517B" w:rsidRDefault="0033517B" w:rsidP="0033517B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Given the statement in the table below.  Indicate the type of entry to be made in the relevant ledger accounts. (4mks)</w:t>
      </w:r>
    </w:p>
    <w:p w:rsidR="0033517B" w:rsidRDefault="0033517B" w:rsidP="0033517B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568"/>
        <w:gridCol w:w="5850"/>
        <w:gridCol w:w="3158"/>
      </w:tblGrid>
      <w:tr w:rsidR="0033517B" w:rsidTr="0033517B">
        <w:tc>
          <w:tcPr>
            <w:tcW w:w="468" w:type="dxa"/>
          </w:tcPr>
          <w:p w:rsidR="0033517B" w:rsidRPr="0033517B" w:rsidRDefault="0033517B" w:rsidP="0033517B">
            <w:pPr>
              <w:pStyle w:val="NoSpacing"/>
              <w:rPr>
                <w:rFonts w:asciiTheme="minorHAnsi" w:hAnsiTheme="minorHAnsi"/>
                <w:b/>
              </w:rPr>
            </w:pPr>
            <w:r w:rsidRPr="0033517B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5916" w:type="dxa"/>
          </w:tcPr>
          <w:p w:rsidR="0033517B" w:rsidRPr="0033517B" w:rsidRDefault="0033517B" w:rsidP="0033517B">
            <w:pPr>
              <w:pStyle w:val="NoSpacing"/>
              <w:rPr>
                <w:rFonts w:asciiTheme="minorHAnsi" w:hAnsiTheme="minorHAnsi"/>
                <w:b/>
              </w:rPr>
            </w:pPr>
            <w:r w:rsidRPr="0033517B">
              <w:rPr>
                <w:rFonts w:asciiTheme="minorHAnsi" w:hAnsiTheme="minorHAnsi"/>
                <w:b/>
              </w:rPr>
              <w:t>Statement</w:t>
            </w:r>
          </w:p>
        </w:tc>
        <w:tc>
          <w:tcPr>
            <w:tcW w:w="3192" w:type="dxa"/>
          </w:tcPr>
          <w:p w:rsidR="0033517B" w:rsidRPr="0033517B" w:rsidRDefault="0033517B" w:rsidP="0033517B">
            <w:pPr>
              <w:pStyle w:val="NoSpacing"/>
              <w:rPr>
                <w:rFonts w:asciiTheme="minorHAnsi" w:hAnsiTheme="minorHAnsi"/>
                <w:b/>
              </w:rPr>
            </w:pPr>
            <w:r w:rsidRPr="0033517B">
              <w:rPr>
                <w:rFonts w:asciiTheme="minorHAnsi" w:hAnsiTheme="minorHAnsi"/>
                <w:b/>
              </w:rPr>
              <w:t>Type of Entry</w:t>
            </w:r>
          </w:p>
        </w:tc>
      </w:tr>
      <w:tr w:rsidR="0033517B" w:rsidTr="0033517B">
        <w:tc>
          <w:tcPr>
            <w:tcW w:w="468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5916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increase in Revenue</w:t>
            </w:r>
          </w:p>
        </w:tc>
        <w:tc>
          <w:tcPr>
            <w:tcW w:w="3192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33517B" w:rsidTr="0033517B">
        <w:tc>
          <w:tcPr>
            <w:tcW w:w="468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5916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decrease in an asset</w:t>
            </w:r>
          </w:p>
        </w:tc>
        <w:tc>
          <w:tcPr>
            <w:tcW w:w="3192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33517B" w:rsidTr="0033517B">
        <w:tc>
          <w:tcPr>
            <w:tcW w:w="468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5916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Increase in an expense</w:t>
            </w:r>
          </w:p>
        </w:tc>
        <w:tc>
          <w:tcPr>
            <w:tcW w:w="3192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33517B" w:rsidTr="0033517B">
        <w:tc>
          <w:tcPr>
            <w:tcW w:w="468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5916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decrease in liability.</w:t>
            </w:r>
          </w:p>
        </w:tc>
        <w:tc>
          <w:tcPr>
            <w:tcW w:w="3192" w:type="dxa"/>
          </w:tcPr>
          <w:p w:rsidR="0033517B" w:rsidRDefault="0033517B" w:rsidP="0033517B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 In the spaces provided in the table below, name the document MADEMO </w:t>
      </w:r>
      <w:r>
        <w:rPr>
          <w:rFonts w:asciiTheme="minorHAnsi" w:hAnsiTheme="minorHAnsi"/>
        </w:rPr>
        <w:tab/>
        <w:t>BOOKSHOP would issue under the circumstance described. (4mks)</w:t>
      </w:r>
    </w:p>
    <w:p w:rsidR="00DC50B8" w:rsidRDefault="00DC50B8" w:rsidP="00DC50B8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646"/>
        <w:gridCol w:w="3192"/>
      </w:tblGrid>
      <w:tr w:rsidR="00DC50B8" w:rsidTr="00DC50B8">
        <w:tc>
          <w:tcPr>
            <w:tcW w:w="738" w:type="dxa"/>
          </w:tcPr>
          <w:p w:rsidR="00DC50B8" w:rsidRPr="00DC50B8" w:rsidRDefault="00DC50B8" w:rsidP="00DC50B8">
            <w:pPr>
              <w:pStyle w:val="NoSpacing"/>
              <w:rPr>
                <w:rFonts w:asciiTheme="minorHAnsi" w:hAnsiTheme="minorHAnsi"/>
                <w:b/>
              </w:rPr>
            </w:pPr>
            <w:r w:rsidRPr="00DC50B8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5646" w:type="dxa"/>
          </w:tcPr>
          <w:p w:rsidR="00DC50B8" w:rsidRPr="00DC50B8" w:rsidRDefault="00DC50B8" w:rsidP="00DC50B8">
            <w:pPr>
              <w:pStyle w:val="NoSpacing"/>
              <w:rPr>
                <w:rFonts w:asciiTheme="minorHAnsi" w:hAnsiTheme="minorHAnsi"/>
                <w:b/>
              </w:rPr>
            </w:pPr>
            <w:r w:rsidRPr="00DC50B8">
              <w:rPr>
                <w:rFonts w:asciiTheme="minorHAnsi" w:hAnsiTheme="minorHAnsi"/>
                <w:b/>
              </w:rPr>
              <w:t>Circumstance</w:t>
            </w:r>
          </w:p>
        </w:tc>
        <w:tc>
          <w:tcPr>
            <w:tcW w:w="3192" w:type="dxa"/>
          </w:tcPr>
          <w:p w:rsidR="00DC50B8" w:rsidRPr="00DC50B8" w:rsidRDefault="00DC50B8" w:rsidP="00DC50B8">
            <w:pPr>
              <w:pStyle w:val="NoSpacing"/>
              <w:rPr>
                <w:rFonts w:asciiTheme="minorHAnsi" w:hAnsiTheme="minorHAnsi"/>
                <w:b/>
              </w:rPr>
            </w:pPr>
            <w:r w:rsidRPr="00DC50B8">
              <w:rPr>
                <w:rFonts w:asciiTheme="minorHAnsi" w:hAnsiTheme="minorHAnsi"/>
                <w:b/>
              </w:rPr>
              <w:t>Document to Issue</w:t>
            </w:r>
          </w:p>
        </w:tc>
      </w:tr>
      <w:tr w:rsidR="00DC50B8" w:rsidTr="00DC50B8">
        <w:tc>
          <w:tcPr>
            <w:tcW w:w="738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5646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Mademo sold goods worth shs. 54,000 on credit to Hola Secondary School</w:t>
            </w:r>
          </w:p>
        </w:tc>
        <w:tc>
          <w:tcPr>
            <w:tcW w:w="3192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C50B8" w:rsidTr="00DC50B8">
        <w:tc>
          <w:tcPr>
            <w:tcW w:w="738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5646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St. Joesph’s Primary school which had bought goods worth shs.27,000 was erroneously charged for only shs.25,000</w:t>
            </w:r>
          </w:p>
        </w:tc>
        <w:tc>
          <w:tcPr>
            <w:tcW w:w="3192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C50B8" w:rsidTr="00DC50B8">
        <w:tc>
          <w:tcPr>
            <w:tcW w:w="738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5646" w:type="dxa"/>
          </w:tcPr>
          <w:p w:rsidR="00DC50B8" w:rsidRDefault="00DC50B8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Rafiki Primary School paid</w:t>
            </w:r>
            <w:r w:rsidR="00F51C0A">
              <w:rPr>
                <w:rFonts w:asciiTheme="minorHAnsi" w:hAnsiTheme="minorHAnsi"/>
              </w:rPr>
              <w:t xml:space="preserve"> shs. 33,000 by cheque to Mademo for goods which had been supplied</w:t>
            </w:r>
          </w:p>
        </w:tc>
        <w:tc>
          <w:tcPr>
            <w:tcW w:w="3192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DC50B8" w:rsidTr="00DC50B8">
        <w:tc>
          <w:tcPr>
            <w:tcW w:w="738" w:type="dxa"/>
          </w:tcPr>
          <w:p w:rsidR="00DC50B8" w:rsidRDefault="00F51C0A" w:rsidP="00DC50B8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5646" w:type="dxa"/>
          </w:tcPr>
          <w:p w:rsidR="00DC50B8" w:rsidRDefault="00F51C0A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Goods sold to Hola Secondary School had been overpriced by shs. 4,000.</w:t>
            </w:r>
          </w:p>
        </w:tc>
        <w:tc>
          <w:tcPr>
            <w:tcW w:w="3192" w:type="dxa"/>
          </w:tcPr>
          <w:p w:rsidR="00DC50B8" w:rsidRDefault="00DC50B8" w:rsidP="00DC50B8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DC50B8" w:rsidRDefault="00DC50B8" w:rsidP="00DC50B8">
      <w:pPr>
        <w:pStyle w:val="NoSpacing"/>
        <w:rPr>
          <w:rFonts w:asciiTheme="minorHAnsi" w:hAnsiTheme="minorHAnsi"/>
        </w:rPr>
      </w:pPr>
    </w:p>
    <w:p w:rsidR="0033517B" w:rsidRDefault="00F51C0A" w:rsidP="00F51C0A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measurers that may be used to solve the unemployment problems. (4mks)</w:t>
      </w: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Record the following transactions of KUHEMA TRADERS in their appropriate ledger accounts. (4mks)</w:t>
      </w:r>
    </w:p>
    <w:p w:rsidR="00F51C0A" w:rsidRDefault="00F51C0A" w:rsidP="00F51C0A">
      <w:pPr>
        <w:pStyle w:val="NoSpacing"/>
        <w:ind w:left="360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01/02/2013</w:t>
      </w:r>
      <w:r>
        <w:rPr>
          <w:rFonts w:asciiTheme="minorHAnsi" w:hAnsiTheme="minorHAnsi"/>
        </w:rPr>
        <w:tab/>
        <w:t>Started the business with shs. 17,500 in the bank</w:t>
      </w:r>
    </w:p>
    <w:p w:rsidR="00F51C0A" w:rsidRDefault="00F51C0A" w:rsidP="00F51C0A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02/02/2013</w:t>
      </w:r>
      <w:r>
        <w:rPr>
          <w:rFonts w:asciiTheme="minorHAnsi" w:hAnsiTheme="minorHAnsi"/>
        </w:rPr>
        <w:tab/>
        <w:t>Paid rent by cheque shs. 5000</w:t>
      </w: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Write the type of demand represented by the following statements. (4mks)</w:t>
      </w: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Pr="00A309B6" w:rsidRDefault="00F51C0A" w:rsidP="00F51C0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Demand for a commodity causes an increase in demand for another</w:t>
      </w:r>
    </w:p>
    <w:p w:rsidR="00F51C0A" w:rsidRPr="00A309B6" w:rsidRDefault="00F51C0A" w:rsidP="00F51C0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Demand for one commodity calls for demand of another commodity.</w:t>
      </w:r>
    </w:p>
    <w:p w:rsidR="00F51C0A" w:rsidRPr="00A309B6" w:rsidRDefault="00F51C0A" w:rsidP="00F51C0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Demand for a commodity causes a decrease in demand for anothe</w:t>
      </w:r>
    </w:p>
    <w:p w:rsidR="00F51C0A" w:rsidRPr="00A309B6" w:rsidRDefault="00F51C0A" w:rsidP="00F51C0A">
      <w:pPr>
        <w:pStyle w:val="NoSpacing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Demand for a commodity that has uses </w:t>
      </w:r>
    </w:p>
    <w:p w:rsidR="00F51C0A" w:rsidRDefault="00F51C0A" w:rsidP="00F51C0A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In the spaces provided indicate the type of retailer described by each of the statement given below. (4mks)</w:t>
      </w:r>
    </w:p>
    <w:p w:rsidR="00F51C0A" w:rsidRDefault="00F51C0A" w:rsidP="00F51C0A">
      <w:pPr>
        <w:pStyle w:val="NoSpacing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568"/>
        <w:gridCol w:w="5849"/>
        <w:gridCol w:w="3159"/>
      </w:tblGrid>
      <w:tr w:rsidR="00F51C0A" w:rsidTr="00F51C0A">
        <w:tc>
          <w:tcPr>
            <w:tcW w:w="468" w:type="dxa"/>
          </w:tcPr>
          <w:p w:rsidR="00F51C0A" w:rsidRPr="00CB6D2C" w:rsidRDefault="00F51C0A" w:rsidP="00F51C0A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5916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Description</w:t>
            </w:r>
          </w:p>
          <w:p w:rsidR="00CB6D2C" w:rsidRPr="00CB6D2C" w:rsidRDefault="00CB6D2C" w:rsidP="00F51C0A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3192" w:type="dxa"/>
          </w:tcPr>
          <w:p w:rsidR="00F51C0A" w:rsidRPr="00CB6D2C" w:rsidRDefault="00F51C0A" w:rsidP="00F51C0A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Type of Retailer</w:t>
            </w:r>
          </w:p>
        </w:tc>
      </w:tr>
      <w:tr w:rsidR="00F51C0A" w:rsidTr="00F51C0A">
        <w:tc>
          <w:tcPr>
            <w:tcW w:w="468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i)</w:t>
            </w:r>
          </w:p>
        </w:tc>
        <w:tc>
          <w:tcPr>
            <w:tcW w:w="5916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retailer who sales products of one particular manufacturer</w:t>
            </w:r>
          </w:p>
        </w:tc>
        <w:tc>
          <w:tcPr>
            <w:tcW w:w="3192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51C0A" w:rsidTr="00F51C0A">
        <w:tc>
          <w:tcPr>
            <w:tcW w:w="468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ii)</w:t>
            </w:r>
          </w:p>
        </w:tc>
        <w:tc>
          <w:tcPr>
            <w:tcW w:w="5916" w:type="dxa"/>
          </w:tcPr>
          <w:p w:rsidR="00F51C0A" w:rsidRDefault="00F51C0A" w:rsidP="00CB6D2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Retailers who sale</w:t>
            </w:r>
            <w:r w:rsidR="00CB6D2C">
              <w:rPr>
                <w:rFonts w:asciiTheme="minorHAnsi" w:hAnsiTheme="minorHAnsi"/>
              </w:rPr>
              <w:t xml:space="preserve"> their products by placing themselves at strategic places e.g busy roads, bus stages, entrance to public building etc.</w:t>
            </w:r>
          </w:p>
        </w:tc>
        <w:tc>
          <w:tcPr>
            <w:tcW w:w="3192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51C0A" w:rsidTr="00F51C0A">
        <w:tc>
          <w:tcPr>
            <w:tcW w:w="468" w:type="dxa"/>
          </w:tcPr>
          <w:p w:rsidR="00F51C0A" w:rsidRDefault="00CB6D2C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iii)</w:t>
            </w:r>
          </w:p>
        </w:tc>
        <w:tc>
          <w:tcPr>
            <w:tcW w:w="5916" w:type="dxa"/>
          </w:tcPr>
          <w:p w:rsidR="00F51C0A" w:rsidRDefault="00CB6D2C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retailer where customers insert coins into a machine depending on the price of the products one wants to buy.</w:t>
            </w:r>
          </w:p>
        </w:tc>
        <w:tc>
          <w:tcPr>
            <w:tcW w:w="3192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F51C0A" w:rsidTr="00F51C0A">
        <w:tc>
          <w:tcPr>
            <w:tcW w:w="468" w:type="dxa"/>
          </w:tcPr>
          <w:p w:rsidR="00F51C0A" w:rsidRDefault="00CB6D2C" w:rsidP="00F51C0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iv)</w:t>
            </w:r>
          </w:p>
        </w:tc>
        <w:tc>
          <w:tcPr>
            <w:tcW w:w="5916" w:type="dxa"/>
          </w:tcPr>
          <w:p w:rsidR="00F51C0A" w:rsidRDefault="00CB6D2C" w:rsidP="00CB6D2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large self service store that deals mainly with households goods, where customers serve themselves and pay at the counter.</w:t>
            </w:r>
          </w:p>
        </w:tc>
        <w:tc>
          <w:tcPr>
            <w:tcW w:w="3192" w:type="dxa"/>
          </w:tcPr>
          <w:p w:rsidR="00F51C0A" w:rsidRDefault="00F51C0A" w:rsidP="00F51C0A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CB6D2C" w:rsidP="00CB6D2C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four distinguishing differences between whole life policy and endowment policy. (4mks)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</w:p>
    <w:tbl>
      <w:tblPr>
        <w:tblStyle w:val="TableGrid"/>
        <w:tblW w:w="0" w:type="auto"/>
        <w:tblLook w:val="04A0"/>
      </w:tblPr>
      <w:tblGrid>
        <w:gridCol w:w="648"/>
        <w:gridCol w:w="5736"/>
        <w:gridCol w:w="3192"/>
      </w:tblGrid>
      <w:tr w:rsidR="00CB6D2C" w:rsidTr="00CB6D2C">
        <w:tc>
          <w:tcPr>
            <w:tcW w:w="648" w:type="dxa"/>
          </w:tcPr>
          <w:p w:rsidR="00CB6D2C" w:rsidRPr="00CB6D2C" w:rsidRDefault="00CB6D2C" w:rsidP="00CB6D2C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5736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Whole Life Policy</w:t>
            </w:r>
          </w:p>
          <w:p w:rsidR="00CB6D2C" w:rsidRPr="00CB6D2C" w:rsidRDefault="00CB6D2C" w:rsidP="00CB6D2C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3192" w:type="dxa"/>
          </w:tcPr>
          <w:p w:rsidR="00CB6D2C" w:rsidRPr="00CB6D2C" w:rsidRDefault="00CB6D2C" w:rsidP="00CB6D2C">
            <w:pPr>
              <w:pStyle w:val="NoSpacing"/>
              <w:rPr>
                <w:rFonts w:asciiTheme="minorHAnsi" w:hAnsiTheme="minorHAnsi"/>
                <w:b/>
              </w:rPr>
            </w:pPr>
            <w:r w:rsidRPr="00CB6D2C">
              <w:rPr>
                <w:rFonts w:asciiTheme="minorHAnsi" w:hAnsiTheme="minorHAnsi"/>
                <w:b/>
              </w:rPr>
              <w:t>Endowment policy</w:t>
            </w:r>
          </w:p>
        </w:tc>
      </w:tr>
      <w:tr w:rsidR="00CB6D2C" w:rsidTr="00CB6D2C">
        <w:tc>
          <w:tcPr>
            <w:tcW w:w="648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736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B6D2C" w:rsidTr="00CB6D2C">
        <w:tc>
          <w:tcPr>
            <w:tcW w:w="648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736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B6D2C" w:rsidTr="00CB6D2C">
        <w:tc>
          <w:tcPr>
            <w:tcW w:w="648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736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B6D2C" w:rsidTr="00CB6D2C">
        <w:tc>
          <w:tcPr>
            <w:tcW w:w="648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5736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3192" w:type="dxa"/>
          </w:tcPr>
          <w:p w:rsidR="00CB6D2C" w:rsidRDefault="00CB6D2C" w:rsidP="00CB6D2C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CB6D2C" w:rsidRDefault="00CB6D2C" w:rsidP="00CB6D2C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CB6D2C" w:rsidP="00CB6D2C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following balances were extracted from the books of NAMJUA GENERAL STORES</w:t>
      </w:r>
      <w:r>
        <w:rPr>
          <w:rFonts w:asciiTheme="minorHAnsi" w:hAnsiTheme="minorHAnsi"/>
        </w:rPr>
        <w:tab/>
        <w:t xml:space="preserve"> on 31</w:t>
      </w:r>
      <w:r w:rsidRPr="00CB6D2C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December, 2012.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</w:p>
    <w:p w:rsidR="00CB6D2C" w:rsidRPr="00CB6D2C" w:rsidRDefault="00CB6D2C" w:rsidP="00CB6D2C">
      <w:pPr>
        <w:pStyle w:val="NoSpacing"/>
        <w:rPr>
          <w:rFonts w:asciiTheme="minorHAnsi" w:hAnsiTheme="minorHAnsi"/>
          <w:b/>
        </w:rPr>
      </w:pPr>
      <w:r w:rsidRPr="00CB6D2C">
        <w:rPr>
          <w:rFonts w:asciiTheme="minorHAnsi" w:hAnsiTheme="minorHAnsi"/>
          <w:b/>
        </w:rPr>
        <w:t>Item</w:t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</w:r>
      <w:r w:rsidRPr="00CB6D2C">
        <w:rPr>
          <w:rFonts w:asciiTheme="minorHAnsi" w:hAnsiTheme="minorHAnsi"/>
          <w:b/>
        </w:rPr>
        <w:tab/>
        <w:t>Shs.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Land and Building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650,000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Stock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470,000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Bank Overdraft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80,000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Debtors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350,000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10 years bank Loan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500,000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Creditors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220,000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Cash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50,000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Motorvan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150,000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Capital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?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</w:p>
    <w:p w:rsidR="00CB6D2C" w:rsidRDefault="00CB6D2C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Prepare the balance sheet of Namjua General Stores as at 31</w:t>
      </w:r>
      <w:r w:rsidRPr="00CB6D2C">
        <w:rPr>
          <w:rFonts w:asciiTheme="minorHAnsi" w:hAnsiTheme="minorHAnsi"/>
          <w:vertAlign w:val="superscript"/>
        </w:rPr>
        <w:t>st</w:t>
      </w:r>
      <w:r>
        <w:rPr>
          <w:rFonts w:asciiTheme="minorHAnsi" w:hAnsiTheme="minorHAnsi"/>
        </w:rPr>
        <w:t xml:space="preserve"> December, 2012. (5mks)</w:t>
      </w:r>
    </w:p>
    <w:p w:rsidR="00CB6D2C" w:rsidRDefault="00DA59B7" w:rsidP="00CB6D2C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</w:t>
      </w:r>
    </w:p>
    <w:p w:rsidR="00CB6D2C" w:rsidRDefault="00CB6D2C" w:rsidP="00CB6D2C">
      <w:pPr>
        <w:pStyle w:val="NoSpacing"/>
        <w:rPr>
          <w:rFonts w:asciiTheme="minorHAnsi" w:hAnsiTheme="minorHAnsi"/>
        </w:rPr>
      </w:pPr>
    </w:p>
    <w:p w:rsidR="00CB6D2C" w:rsidRDefault="00CB6D2C" w:rsidP="00CB6D2C">
      <w:pPr>
        <w:pStyle w:val="NoSpacing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census of 2009 showed that the birth rate in Kenya is high.  Name four factors that have likely lead to this high birth rate. (4mks)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F51C0A" w:rsidRDefault="00F51C0A" w:rsidP="00F51C0A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33517B" w:rsidRDefault="0033517B" w:rsidP="0033517B">
      <w:pPr>
        <w:pStyle w:val="NoSpacing"/>
        <w:rPr>
          <w:rFonts w:asciiTheme="minorHAnsi" w:hAnsiTheme="minorHAnsi"/>
        </w:rPr>
      </w:pPr>
    </w:p>
    <w:p w:rsidR="008165B0" w:rsidRDefault="008165B0" w:rsidP="0033517B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F245F7" w:rsidRDefault="00602CB3" w:rsidP="00CA70E3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</w:t>
      </w:r>
    </w:p>
    <w:sectPr w:rsidR="00F245F7" w:rsidSect="001D499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0A9" w:rsidRDefault="001560A9" w:rsidP="008A5BFC">
      <w:r>
        <w:separator/>
      </w:r>
    </w:p>
  </w:endnote>
  <w:endnote w:type="continuationSeparator" w:id="1">
    <w:p w:rsidR="001560A9" w:rsidRDefault="001560A9" w:rsidP="008A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50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1C0A" w:rsidRDefault="00240A7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DA59B7" w:rsidRPr="00DA59B7">
            <w:rPr>
              <w:b/>
              <w:noProof/>
            </w:rPr>
            <w:t>5</w:t>
          </w:r>
        </w:fldSimple>
        <w:r w:rsidR="00F51C0A">
          <w:rPr>
            <w:b/>
          </w:rPr>
          <w:t xml:space="preserve"> | </w:t>
        </w:r>
        <w:r w:rsidR="00F51C0A">
          <w:rPr>
            <w:color w:val="7F7F7F" w:themeColor="background1" w:themeShade="7F"/>
            <w:spacing w:val="60"/>
          </w:rPr>
          <w:t>Page</w:t>
        </w:r>
      </w:p>
    </w:sdtContent>
  </w:sdt>
  <w:p w:rsidR="00F51C0A" w:rsidRDefault="00F51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0A9" w:rsidRDefault="001560A9" w:rsidP="008A5BFC">
      <w:r>
        <w:separator/>
      </w:r>
    </w:p>
  </w:footnote>
  <w:footnote w:type="continuationSeparator" w:id="1">
    <w:p w:rsidR="001560A9" w:rsidRDefault="001560A9" w:rsidP="008A5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6FA"/>
    <w:multiLevelType w:val="hybridMultilevel"/>
    <w:tmpl w:val="3E440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58FB"/>
    <w:multiLevelType w:val="hybridMultilevel"/>
    <w:tmpl w:val="5A143E2E"/>
    <w:lvl w:ilvl="0" w:tplc="89366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151D1"/>
    <w:multiLevelType w:val="hybridMultilevel"/>
    <w:tmpl w:val="04129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703"/>
    <w:multiLevelType w:val="hybridMultilevel"/>
    <w:tmpl w:val="F01297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439D3"/>
    <w:multiLevelType w:val="hybridMultilevel"/>
    <w:tmpl w:val="0C7C766A"/>
    <w:lvl w:ilvl="0" w:tplc="4028D2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B1917"/>
    <w:multiLevelType w:val="hybridMultilevel"/>
    <w:tmpl w:val="BB16B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E5A9D"/>
    <w:multiLevelType w:val="hybridMultilevel"/>
    <w:tmpl w:val="A90A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21309"/>
    <w:multiLevelType w:val="hybridMultilevel"/>
    <w:tmpl w:val="E3CEE194"/>
    <w:lvl w:ilvl="0" w:tplc="3F38AF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D6722"/>
    <w:multiLevelType w:val="hybridMultilevel"/>
    <w:tmpl w:val="8488F5BE"/>
    <w:lvl w:ilvl="0" w:tplc="58ECC6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D1395"/>
    <w:multiLevelType w:val="hybridMultilevel"/>
    <w:tmpl w:val="A33CAD18"/>
    <w:lvl w:ilvl="0" w:tplc="214E2E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7B5"/>
    <w:rsid w:val="00034857"/>
    <w:rsid w:val="0007236E"/>
    <w:rsid w:val="000C43B4"/>
    <w:rsid w:val="00104AD6"/>
    <w:rsid w:val="00126A3D"/>
    <w:rsid w:val="00131C25"/>
    <w:rsid w:val="00143F19"/>
    <w:rsid w:val="001560A9"/>
    <w:rsid w:val="001D4996"/>
    <w:rsid w:val="00240A72"/>
    <w:rsid w:val="00243EF5"/>
    <w:rsid w:val="0025428A"/>
    <w:rsid w:val="00312A7B"/>
    <w:rsid w:val="00331B96"/>
    <w:rsid w:val="0033517B"/>
    <w:rsid w:val="00353C80"/>
    <w:rsid w:val="00382734"/>
    <w:rsid w:val="003961FB"/>
    <w:rsid w:val="003F4FDA"/>
    <w:rsid w:val="003F5A0C"/>
    <w:rsid w:val="003F5BE2"/>
    <w:rsid w:val="00492695"/>
    <w:rsid w:val="004A6E26"/>
    <w:rsid w:val="004A7BA7"/>
    <w:rsid w:val="004B4B43"/>
    <w:rsid w:val="004C08DC"/>
    <w:rsid w:val="005217F3"/>
    <w:rsid w:val="00570102"/>
    <w:rsid w:val="005871EC"/>
    <w:rsid w:val="005A614E"/>
    <w:rsid w:val="005E74FD"/>
    <w:rsid w:val="00602CB3"/>
    <w:rsid w:val="00605DD9"/>
    <w:rsid w:val="00640897"/>
    <w:rsid w:val="00644CD0"/>
    <w:rsid w:val="0069749B"/>
    <w:rsid w:val="006D5D59"/>
    <w:rsid w:val="006E56F6"/>
    <w:rsid w:val="007135BA"/>
    <w:rsid w:val="00723B59"/>
    <w:rsid w:val="00724284"/>
    <w:rsid w:val="00745600"/>
    <w:rsid w:val="007B06C4"/>
    <w:rsid w:val="007B077A"/>
    <w:rsid w:val="008165B0"/>
    <w:rsid w:val="0084381D"/>
    <w:rsid w:val="008663C5"/>
    <w:rsid w:val="008A09DE"/>
    <w:rsid w:val="008A5BFC"/>
    <w:rsid w:val="008C14B5"/>
    <w:rsid w:val="008C26F2"/>
    <w:rsid w:val="008D2005"/>
    <w:rsid w:val="008F30D4"/>
    <w:rsid w:val="00904878"/>
    <w:rsid w:val="00913078"/>
    <w:rsid w:val="00936944"/>
    <w:rsid w:val="009412FE"/>
    <w:rsid w:val="009A7277"/>
    <w:rsid w:val="009C2978"/>
    <w:rsid w:val="009D5CC3"/>
    <w:rsid w:val="009D609E"/>
    <w:rsid w:val="009F6F79"/>
    <w:rsid w:val="00A309B6"/>
    <w:rsid w:val="00A468AC"/>
    <w:rsid w:val="00AA7354"/>
    <w:rsid w:val="00AE5F5D"/>
    <w:rsid w:val="00AF1CC2"/>
    <w:rsid w:val="00AF2A28"/>
    <w:rsid w:val="00B03160"/>
    <w:rsid w:val="00B522FD"/>
    <w:rsid w:val="00B62FDF"/>
    <w:rsid w:val="00BA2CCF"/>
    <w:rsid w:val="00BE3EE1"/>
    <w:rsid w:val="00C14C77"/>
    <w:rsid w:val="00C14FC8"/>
    <w:rsid w:val="00C455DD"/>
    <w:rsid w:val="00C545B2"/>
    <w:rsid w:val="00CA70E3"/>
    <w:rsid w:val="00CB6D2C"/>
    <w:rsid w:val="00CB7370"/>
    <w:rsid w:val="00CE141C"/>
    <w:rsid w:val="00CF4CF9"/>
    <w:rsid w:val="00D70955"/>
    <w:rsid w:val="00D73083"/>
    <w:rsid w:val="00DA59B7"/>
    <w:rsid w:val="00DB633E"/>
    <w:rsid w:val="00DC1133"/>
    <w:rsid w:val="00DC50B8"/>
    <w:rsid w:val="00E26B39"/>
    <w:rsid w:val="00E318D9"/>
    <w:rsid w:val="00E41E5E"/>
    <w:rsid w:val="00E567B5"/>
    <w:rsid w:val="00ED6867"/>
    <w:rsid w:val="00F245F7"/>
    <w:rsid w:val="00F30D09"/>
    <w:rsid w:val="00F40ED9"/>
    <w:rsid w:val="00F51C0A"/>
    <w:rsid w:val="00F8594F"/>
    <w:rsid w:val="00F877B9"/>
    <w:rsid w:val="00F96BDB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6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A5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B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BF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1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12</cp:revision>
  <cp:lastPrinted>2013-02-21T12:42:00Z</cp:lastPrinted>
  <dcterms:created xsi:type="dcterms:W3CDTF">2013-02-14T07:19:00Z</dcterms:created>
  <dcterms:modified xsi:type="dcterms:W3CDTF">2013-02-21T13:19:00Z</dcterms:modified>
</cp:coreProperties>
</file>