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49" w:rsidRDefault="00EE1EC0" w:rsidP="00B43C49">
      <w:pPr>
        <w:rPr>
          <w:rFonts w:ascii="Times New Roman" w:hAnsi="Times New Roman" w:cs="Times New Roman"/>
          <w:b/>
          <w:sz w:val="24"/>
          <w:szCs w:val="24"/>
        </w:rPr>
      </w:pPr>
      <w:r w:rsidRPr="00B43C49">
        <w:rPr>
          <w:rFonts w:ascii="Times New Roman" w:hAnsi="Times New Roman" w:cs="Times New Roman"/>
          <w:b/>
          <w:sz w:val="24"/>
          <w:szCs w:val="24"/>
        </w:rPr>
        <w:t>NAME:…………………………………………</w:t>
      </w:r>
      <w:r w:rsidR="00B43C49">
        <w:rPr>
          <w:rFonts w:ascii="Times New Roman" w:hAnsi="Times New Roman" w:cs="Times New Roman"/>
          <w:b/>
          <w:sz w:val="24"/>
          <w:szCs w:val="24"/>
        </w:rPr>
        <w:t>…</w:t>
      </w:r>
      <w:r w:rsidRPr="00B43C49">
        <w:rPr>
          <w:rFonts w:ascii="Times New Roman" w:hAnsi="Times New Roman" w:cs="Times New Roman"/>
          <w:b/>
          <w:sz w:val="24"/>
          <w:szCs w:val="24"/>
        </w:rPr>
        <w:t>……….INDEX NUMBER:…………………</w:t>
      </w:r>
    </w:p>
    <w:p w:rsidR="00EE1EC0" w:rsidRPr="00B43C49" w:rsidRDefault="00B43C49" w:rsidP="00B43C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DATE:……………………</w:t>
      </w:r>
    </w:p>
    <w:p w:rsidR="00EE1EC0" w:rsidRPr="00B43C49" w:rsidRDefault="00EE1EC0" w:rsidP="00EE1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C49">
        <w:rPr>
          <w:rFonts w:ascii="Times New Roman" w:hAnsi="Times New Roman" w:cs="Times New Roman"/>
          <w:b/>
          <w:sz w:val="24"/>
          <w:szCs w:val="24"/>
        </w:rPr>
        <w:t>231/1</w:t>
      </w:r>
    </w:p>
    <w:p w:rsidR="00EE1EC0" w:rsidRPr="00B43C49" w:rsidRDefault="00EE1EC0" w:rsidP="00EE1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C49">
        <w:rPr>
          <w:rFonts w:ascii="Times New Roman" w:hAnsi="Times New Roman" w:cs="Times New Roman"/>
          <w:b/>
          <w:sz w:val="24"/>
          <w:szCs w:val="24"/>
        </w:rPr>
        <w:t xml:space="preserve">BIOLOGY </w:t>
      </w:r>
    </w:p>
    <w:p w:rsidR="00EE1EC0" w:rsidRPr="00B43C49" w:rsidRDefault="00EE1EC0" w:rsidP="00EE1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C49">
        <w:rPr>
          <w:rFonts w:ascii="Times New Roman" w:hAnsi="Times New Roman" w:cs="Times New Roman"/>
          <w:b/>
          <w:sz w:val="24"/>
          <w:szCs w:val="24"/>
        </w:rPr>
        <w:t xml:space="preserve">PAPER 1 </w:t>
      </w:r>
    </w:p>
    <w:p w:rsidR="00EE1EC0" w:rsidRPr="00B43C49" w:rsidRDefault="00B43C49" w:rsidP="00EE1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C49">
        <w:rPr>
          <w:rFonts w:ascii="Times New Roman" w:hAnsi="Times New Roman" w:cs="Times New Roman"/>
          <w:b/>
          <w:sz w:val="24"/>
          <w:szCs w:val="24"/>
        </w:rPr>
        <w:t>JULY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EE1EC0" w:rsidRPr="00B43C49" w:rsidRDefault="00EE1EC0" w:rsidP="00EE1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C49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EE1EC0" w:rsidRPr="00B43C49" w:rsidRDefault="00EE1EC0" w:rsidP="00EE1E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E1EC0" w:rsidRPr="00B43C49" w:rsidRDefault="00B43C49" w:rsidP="00EE1E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C49">
        <w:rPr>
          <w:rFonts w:ascii="Times New Roman" w:hAnsi="Times New Roman" w:cs="Times New Roman"/>
          <w:b/>
          <w:sz w:val="32"/>
          <w:szCs w:val="32"/>
        </w:rPr>
        <w:t>SUPA JET</w:t>
      </w:r>
      <w:r w:rsidR="00EE1EC0" w:rsidRPr="00B43C49">
        <w:rPr>
          <w:rFonts w:ascii="Times New Roman" w:hAnsi="Times New Roman" w:cs="Times New Roman"/>
          <w:b/>
          <w:sz w:val="32"/>
          <w:szCs w:val="32"/>
        </w:rPr>
        <w:t xml:space="preserve"> MOCK EXAM</w:t>
      </w:r>
    </w:p>
    <w:p w:rsidR="00EE1EC0" w:rsidRPr="00B43C49" w:rsidRDefault="00EE1EC0" w:rsidP="00EE1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 xml:space="preserve">Kenya </w:t>
      </w:r>
      <w:r w:rsidR="00DA4A50">
        <w:rPr>
          <w:rFonts w:ascii="Times New Roman" w:hAnsi="Times New Roman" w:cs="Times New Roman"/>
          <w:sz w:val="24"/>
          <w:szCs w:val="24"/>
        </w:rPr>
        <w:t>Certificate of Secondary Education</w:t>
      </w:r>
    </w:p>
    <w:p w:rsidR="00EE1EC0" w:rsidRPr="00B43C49" w:rsidRDefault="00EE1EC0" w:rsidP="00EE1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Biology</w:t>
      </w:r>
    </w:p>
    <w:p w:rsidR="00EE1EC0" w:rsidRPr="00B43C49" w:rsidRDefault="00EE1EC0" w:rsidP="00EE1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3C49">
        <w:rPr>
          <w:rFonts w:ascii="Times New Roman" w:hAnsi="Times New Roman" w:cs="Times New Roman"/>
          <w:sz w:val="24"/>
          <w:szCs w:val="24"/>
        </w:rPr>
        <w:t>Paper 1</w:t>
      </w:r>
    </w:p>
    <w:p w:rsidR="00EE1EC0" w:rsidRPr="00B43C49" w:rsidRDefault="00EE1EC0" w:rsidP="00EE1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EC0" w:rsidRPr="00B43C49" w:rsidRDefault="00EE1EC0" w:rsidP="00EE1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EC0" w:rsidRPr="00B43C49" w:rsidRDefault="00EE1EC0" w:rsidP="00EE1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C4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E1EC0" w:rsidRPr="00B43C49" w:rsidRDefault="00EE1EC0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EC0" w:rsidRPr="00B43C49" w:rsidRDefault="00EE1EC0" w:rsidP="00EE1E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C49">
        <w:rPr>
          <w:rFonts w:ascii="Times New Roman" w:hAnsi="Times New Roman" w:cs="Times New Roman"/>
          <w:b/>
          <w:sz w:val="24"/>
          <w:szCs w:val="24"/>
        </w:rPr>
        <w:t>Answer all the questions in the spaces provided in this paper.</w:t>
      </w:r>
    </w:p>
    <w:p w:rsidR="00EE1EC0" w:rsidRPr="00B43C49" w:rsidRDefault="00EE1EC0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EC0" w:rsidRPr="00B43C49" w:rsidRDefault="00EE1EC0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EC0" w:rsidRPr="00B43C49" w:rsidRDefault="00EE1EC0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EC0" w:rsidRPr="00B43C49" w:rsidRDefault="00EE1EC0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EC0" w:rsidRPr="00B43C49" w:rsidRDefault="00EE1EC0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EC0" w:rsidRDefault="00EE1EC0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C49" w:rsidRPr="00B43C49" w:rsidRDefault="00B43C49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EC0" w:rsidRPr="00B43C49" w:rsidRDefault="00EE1EC0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EC0" w:rsidRDefault="00EE1EC0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C49" w:rsidRDefault="00B43C49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C49" w:rsidRDefault="00B43C49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C49" w:rsidRDefault="00B43C49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C49" w:rsidRDefault="00B43C49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906" w:rsidRDefault="00346906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C49" w:rsidRDefault="00B43C49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C49" w:rsidRPr="00B43C49" w:rsidRDefault="00B43C49" w:rsidP="00EE1EC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EC0" w:rsidRPr="00B43C49" w:rsidRDefault="00EE1EC0" w:rsidP="00EE1EC0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C49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EE1EC0" w:rsidRPr="00B43C49" w:rsidRDefault="00EE1EC0" w:rsidP="00EE1EC0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70"/>
        <w:gridCol w:w="2937"/>
        <w:gridCol w:w="2949"/>
      </w:tblGrid>
      <w:tr w:rsidR="00EE1EC0" w:rsidRPr="00B43C49" w:rsidTr="00BD38BF">
        <w:tc>
          <w:tcPr>
            <w:tcW w:w="3192" w:type="dxa"/>
          </w:tcPr>
          <w:p w:rsidR="00EE1EC0" w:rsidRPr="00B43C49" w:rsidRDefault="00EE1EC0" w:rsidP="00BD3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  <w:p w:rsidR="00EE1EC0" w:rsidRPr="00B43C49" w:rsidRDefault="00EE1EC0" w:rsidP="00BD3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EE1EC0" w:rsidRPr="00B43C49" w:rsidRDefault="00EE1EC0" w:rsidP="00BD3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192" w:type="dxa"/>
          </w:tcPr>
          <w:p w:rsidR="00EE1EC0" w:rsidRPr="00B43C49" w:rsidRDefault="00EE1EC0" w:rsidP="00BD3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49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EE1EC0" w:rsidRPr="00B43C49" w:rsidTr="00BD38BF">
        <w:tc>
          <w:tcPr>
            <w:tcW w:w="3192" w:type="dxa"/>
          </w:tcPr>
          <w:p w:rsidR="00EE1EC0" w:rsidRPr="00B43C49" w:rsidRDefault="00EE1EC0" w:rsidP="00BD3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EC0" w:rsidRPr="00B43C49" w:rsidRDefault="00E85094" w:rsidP="00E85094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EE1EC0" w:rsidRPr="00B43C49" w:rsidRDefault="00EE1EC0" w:rsidP="00BD3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EE1EC0" w:rsidRPr="00B43C49" w:rsidRDefault="00EE1EC0" w:rsidP="00BD3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EC0" w:rsidRPr="00B43C49" w:rsidRDefault="007850E2" w:rsidP="00BD3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EE1EC0" w:rsidRPr="00B43C49" w:rsidRDefault="00EE1EC0" w:rsidP="00BD3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EE1EC0" w:rsidRPr="00B43C49" w:rsidRDefault="00EE1EC0" w:rsidP="00BD3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1EC0" w:rsidRPr="00B43C49" w:rsidRDefault="00EE1EC0" w:rsidP="00EE1EC0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EE1EC0" w:rsidRPr="00B43C49" w:rsidRDefault="00EE1EC0" w:rsidP="00EE1EC0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EE1EC0" w:rsidRPr="00B43C49" w:rsidRDefault="00EE1EC0" w:rsidP="00EE1EC0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EE1EC0" w:rsidRPr="00B43C49" w:rsidRDefault="00EE1EC0" w:rsidP="00EE1EC0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B5325F" w:rsidRDefault="0027346C" w:rsidP="00B5325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325F">
        <w:rPr>
          <w:rFonts w:ascii="Times New Roman" w:hAnsi="Times New Roman" w:cs="Times New Roman"/>
          <w:sz w:val="24"/>
          <w:szCs w:val="24"/>
        </w:rPr>
        <w:lastRenderedPageBreak/>
        <w:t>Name the hormone that is responsible for the development of a deep voice in humans.</w:t>
      </w:r>
    </w:p>
    <w:p w:rsidR="00EE1EC0" w:rsidRDefault="0027346C" w:rsidP="00B5325F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B5325F">
        <w:rPr>
          <w:rFonts w:ascii="Times New Roman" w:hAnsi="Times New Roman" w:cs="Times New Roman"/>
          <w:sz w:val="24"/>
          <w:szCs w:val="24"/>
        </w:rPr>
        <w:t>(1 mark)</w:t>
      </w:r>
    </w:p>
    <w:p w:rsidR="00B5325F" w:rsidRPr="00B5325F" w:rsidRDefault="00B5325F" w:rsidP="00B5325F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27346C" w:rsidRPr="00B5325F" w:rsidRDefault="0027346C" w:rsidP="0027346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32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7346C" w:rsidRPr="00B5325F" w:rsidRDefault="0027346C" w:rsidP="0027346C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325F">
        <w:rPr>
          <w:rFonts w:ascii="Times New Roman" w:hAnsi="Times New Roman" w:cs="Times New Roman"/>
          <w:sz w:val="24"/>
          <w:szCs w:val="24"/>
        </w:rPr>
        <w:t>The relationship between fungi and algae in a lichen is best described as:</w:t>
      </w:r>
      <w:r w:rsidRPr="00B5325F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7346C" w:rsidRPr="00B5325F" w:rsidRDefault="0027346C" w:rsidP="0027346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32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7346C" w:rsidRDefault="0027346C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325F">
        <w:rPr>
          <w:rFonts w:ascii="Times New Roman" w:hAnsi="Times New Roman" w:cs="Times New Roman"/>
          <w:sz w:val="24"/>
          <w:szCs w:val="24"/>
        </w:rPr>
        <w:t>Name the bacteria found in the root nodules of leguminous plants.</w:t>
      </w:r>
      <w:r w:rsidRPr="00B5325F">
        <w:rPr>
          <w:rFonts w:ascii="Times New Roman" w:hAnsi="Times New Roman" w:cs="Times New Roman"/>
          <w:sz w:val="24"/>
          <w:szCs w:val="24"/>
        </w:rPr>
        <w:tab/>
      </w:r>
      <w:r w:rsidRPr="00B5325F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5325F" w:rsidRDefault="00B5325F" w:rsidP="00B53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25F" w:rsidRDefault="00B5325F" w:rsidP="00B5325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5325F" w:rsidRDefault="00B5325F" w:rsidP="00B5325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325F">
        <w:rPr>
          <w:rFonts w:ascii="Times New Roman" w:hAnsi="Times New Roman" w:cs="Times New Roman"/>
          <w:sz w:val="24"/>
          <w:szCs w:val="24"/>
        </w:rPr>
        <w:t>In which part of the cell does each of the following processes take place?</w:t>
      </w:r>
      <w:r w:rsidRPr="00B5325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5325F" w:rsidRDefault="00B5325F" w:rsidP="00B5325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Glycolysis ………………………………………………………………………………..</w:t>
      </w:r>
    </w:p>
    <w:p w:rsidR="00B5325F" w:rsidRPr="00B5325F" w:rsidRDefault="00B5325F" w:rsidP="00B5325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Krebs cycle ………………………………………………………………………………</w:t>
      </w:r>
    </w:p>
    <w:p w:rsidR="00B5325F" w:rsidRDefault="00B5325F" w:rsidP="00B5325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325F">
        <w:rPr>
          <w:rFonts w:ascii="Times New Roman" w:hAnsi="Times New Roman" w:cs="Times New Roman"/>
          <w:sz w:val="24"/>
          <w:szCs w:val="24"/>
        </w:rPr>
        <w:t>Name the structure used for excretion in fresh water protozoa.</w:t>
      </w:r>
      <w:r w:rsidRPr="00B5325F">
        <w:rPr>
          <w:rFonts w:ascii="Times New Roman" w:hAnsi="Times New Roman" w:cs="Times New Roman"/>
          <w:sz w:val="24"/>
          <w:szCs w:val="24"/>
        </w:rPr>
        <w:tab/>
      </w:r>
      <w:r w:rsidRPr="00B5325F">
        <w:rPr>
          <w:rFonts w:ascii="Times New Roman" w:hAnsi="Times New Roman" w:cs="Times New Roman"/>
          <w:sz w:val="24"/>
          <w:szCs w:val="24"/>
        </w:rPr>
        <w:tab/>
      </w:r>
      <w:r w:rsidRPr="00B5325F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5325F" w:rsidRDefault="00B5325F" w:rsidP="00B5325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5325F" w:rsidRDefault="00B5325F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5325F">
        <w:rPr>
          <w:rFonts w:ascii="Times New Roman" w:hAnsi="Times New Roman" w:cs="Times New Roman"/>
          <w:sz w:val="24"/>
          <w:szCs w:val="24"/>
        </w:rPr>
        <w:t xml:space="preserve">State </w:t>
      </w:r>
      <w:r w:rsidRPr="00B5325F">
        <w:rPr>
          <w:rFonts w:ascii="Times New Roman" w:hAnsi="Times New Roman" w:cs="Times New Roman"/>
          <w:sz w:val="24"/>
          <w:szCs w:val="24"/>
          <w:u w:val="single"/>
        </w:rPr>
        <w:t>two</w:t>
      </w:r>
      <w:r w:rsidRPr="00B5325F">
        <w:rPr>
          <w:rFonts w:ascii="Times New Roman" w:hAnsi="Times New Roman" w:cs="Times New Roman"/>
          <w:sz w:val="24"/>
          <w:szCs w:val="24"/>
        </w:rPr>
        <w:t xml:space="preserve"> mechanisms of excretion in terrestrial green plants.</w:t>
      </w:r>
      <w:r w:rsidRPr="00B5325F">
        <w:rPr>
          <w:rFonts w:ascii="Times New Roman" w:hAnsi="Times New Roman" w:cs="Times New Roman"/>
          <w:sz w:val="24"/>
          <w:szCs w:val="24"/>
        </w:rPr>
        <w:tab/>
      </w:r>
      <w:r w:rsidRPr="00B5325F">
        <w:rPr>
          <w:rFonts w:ascii="Times New Roman" w:hAnsi="Times New Roman" w:cs="Times New Roman"/>
          <w:sz w:val="24"/>
          <w:szCs w:val="24"/>
        </w:rPr>
        <w:tab/>
      </w:r>
      <w:r w:rsidRPr="00B5325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E5B94" w:rsidRDefault="00EE5B94" w:rsidP="00EE5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1B53AA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gamete cells that </w:t>
      </w:r>
      <w:r w:rsidR="00EE5B94">
        <w:rPr>
          <w:rFonts w:ascii="Times New Roman" w:hAnsi="Times New Roman" w:cs="Times New Roman"/>
          <w:sz w:val="24"/>
          <w:szCs w:val="24"/>
        </w:rPr>
        <w:t>are produced by ovaries.</w:t>
      </w:r>
      <w:r w:rsidR="00EE5B94">
        <w:rPr>
          <w:rFonts w:ascii="Times New Roman" w:hAnsi="Times New Roman" w:cs="Times New Roman"/>
          <w:sz w:val="24"/>
          <w:szCs w:val="24"/>
        </w:rPr>
        <w:tab/>
      </w:r>
      <w:r w:rsidR="00EE5B94">
        <w:rPr>
          <w:rFonts w:ascii="Times New Roman" w:hAnsi="Times New Roman" w:cs="Times New Roman"/>
          <w:sz w:val="24"/>
          <w:szCs w:val="24"/>
        </w:rPr>
        <w:tab/>
      </w:r>
      <w:r w:rsidR="00EE5B94">
        <w:rPr>
          <w:rFonts w:ascii="Times New Roman" w:hAnsi="Times New Roman" w:cs="Times New Roman"/>
          <w:sz w:val="24"/>
          <w:szCs w:val="24"/>
        </w:rPr>
        <w:tab/>
      </w:r>
      <w:r w:rsidR="00EE5B94">
        <w:rPr>
          <w:rFonts w:ascii="Times New Roman" w:hAnsi="Times New Roman" w:cs="Times New Roman"/>
          <w:sz w:val="24"/>
          <w:szCs w:val="24"/>
        </w:rPr>
        <w:tab/>
        <w:t>(1 marks)</w:t>
      </w:r>
    </w:p>
    <w:p w:rsidR="00EE5B94" w:rsidRDefault="00EE5B94" w:rsidP="00EE5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34353D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</w:t>
      </w:r>
      <w:r w:rsidR="00EE5B94">
        <w:rPr>
          <w:rFonts w:ascii="Times New Roman" w:hAnsi="Times New Roman" w:cs="Times New Roman"/>
          <w:sz w:val="24"/>
          <w:szCs w:val="24"/>
        </w:rPr>
        <w:t xml:space="preserve"> abiotic fac</w:t>
      </w:r>
      <w:r>
        <w:rPr>
          <w:rFonts w:ascii="Times New Roman" w:hAnsi="Times New Roman" w:cs="Times New Roman"/>
          <w:sz w:val="24"/>
          <w:szCs w:val="24"/>
        </w:rPr>
        <w:t>tors in a soil ecosystem.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="00EE5B9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E5B94" w:rsidRDefault="00EE5B94" w:rsidP="00EE5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1B53AA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facul</w:t>
      </w:r>
      <w:r w:rsidR="00EE5B94">
        <w:rPr>
          <w:rFonts w:ascii="Times New Roman" w:hAnsi="Times New Roman" w:cs="Times New Roman"/>
          <w:sz w:val="24"/>
          <w:szCs w:val="24"/>
        </w:rPr>
        <w:t>tative anaerobe.</w:t>
      </w:r>
      <w:r w:rsidR="00EE5B94">
        <w:rPr>
          <w:rFonts w:ascii="Times New Roman" w:hAnsi="Times New Roman" w:cs="Times New Roman"/>
          <w:sz w:val="24"/>
          <w:szCs w:val="24"/>
        </w:rPr>
        <w:tab/>
      </w:r>
      <w:r w:rsidR="00EE5B94">
        <w:rPr>
          <w:rFonts w:ascii="Times New Roman" w:hAnsi="Times New Roman" w:cs="Times New Roman"/>
          <w:sz w:val="24"/>
          <w:szCs w:val="24"/>
        </w:rPr>
        <w:tab/>
      </w:r>
      <w:r w:rsidR="00EE5B94">
        <w:rPr>
          <w:rFonts w:ascii="Times New Roman" w:hAnsi="Times New Roman" w:cs="Times New Roman"/>
          <w:sz w:val="24"/>
          <w:szCs w:val="24"/>
        </w:rPr>
        <w:tab/>
      </w:r>
      <w:r w:rsidR="00EE5B94">
        <w:rPr>
          <w:rFonts w:ascii="Times New Roman" w:hAnsi="Times New Roman" w:cs="Times New Roman"/>
          <w:sz w:val="24"/>
          <w:szCs w:val="24"/>
        </w:rPr>
        <w:tab/>
      </w:r>
      <w:r w:rsidR="00EE5B94">
        <w:rPr>
          <w:rFonts w:ascii="Times New Roman" w:hAnsi="Times New Roman" w:cs="Times New Roman"/>
          <w:sz w:val="24"/>
          <w:szCs w:val="24"/>
        </w:rPr>
        <w:tab/>
      </w:r>
      <w:r w:rsidR="00EE5B94">
        <w:rPr>
          <w:rFonts w:ascii="Times New Roman" w:hAnsi="Times New Roman" w:cs="Times New Roman"/>
          <w:sz w:val="24"/>
          <w:szCs w:val="24"/>
        </w:rPr>
        <w:tab/>
      </w:r>
      <w:r w:rsidR="00EE5B94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E5B94" w:rsidRDefault="00EE5B94" w:rsidP="00EE5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EE5B94" w:rsidP="00EE5B94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EE5B94" w:rsidRDefault="00EE5B94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meant by single circulatory system?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marks)</w:t>
      </w:r>
    </w:p>
    <w:p w:rsidR="00BD38BF" w:rsidRDefault="00BD38BF" w:rsidP="00BD3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8BF" w:rsidRDefault="00BD38BF" w:rsidP="00BD38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BD38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BD38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BD3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8BF" w:rsidRPr="00BD38BF" w:rsidRDefault="00BD38BF" w:rsidP="00BD3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B94" w:rsidRDefault="00BD38BF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is meant by a test cross in genetics?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D38BF" w:rsidRDefault="00BD38BF" w:rsidP="00BD3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8BF" w:rsidRDefault="00BD38BF" w:rsidP="00BD38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BD38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BD38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BD38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scientific name of the bacterium that causes tuberculosis in humans.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D38BF" w:rsidRDefault="00BD38BF" w:rsidP="00BD3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8BF" w:rsidRDefault="00BD38BF" w:rsidP="00BD38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BD38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1B53AA">
        <w:rPr>
          <w:rFonts w:ascii="Times New Roman" w:hAnsi="Times New Roman" w:cs="Times New Roman"/>
          <w:sz w:val="24"/>
          <w:szCs w:val="24"/>
        </w:rPr>
        <w:t>two chemicals that</w:t>
      </w:r>
      <w:r>
        <w:rPr>
          <w:rFonts w:ascii="Times New Roman" w:hAnsi="Times New Roman" w:cs="Times New Roman"/>
          <w:sz w:val="24"/>
          <w:szCs w:val="24"/>
        </w:rPr>
        <w:t xml:space="preserve"> undergo no digestion.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53AA">
        <w:rPr>
          <w:rFonts w:ascii="Times New Roman" w:hAnsi="Times New Roman" w:cs="Times New Roman"/>
          <w:sz w:val="24"/>
          <w:szCs w:val="24"/>
        </w:rPr>
        <w:tab/>
      </w:r>
      <w:r w:rsidR="001B53AA">
        <w:rPr>
          <w:rFonts w:ascii="Times New Roman" w:hAnsi="Times New Roman" w:cs="Times New Roman"/>
          <w:sz w:val="24"/>
          <w:szCs w:val="24"/>
        </w:rPr>
        <w:tab/>
      </w:r>
      <w:r w:rsidR="0034353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3435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D38BF" w:rsidRDefault="00BD38BF" w:rsidP="00BD3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151A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151ABF">
        <w:rPr>
          <w:rFonts w:ascii="Times New Roman" w:hAnsi="Times New Roman" w:cs="Times New Roman"/>
          <w:sz w:val="24"/>
          <w:szCs w:val="24"/>
        </w:rPr>
        <w:t>Explain why the chemicals names in (a) above undergo no digestion.</w:t>
      </w:r>
      <w:r w:rsidR="00151ABF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51ABF" w:rsidRDefault="00151ABF" w:rsidP="00151AB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BD38BF" w:rsidP="00151AB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part of the ovule forms the </w:t>
      </w:r>
      <w:r w:rsidR="00151ABF">
        <w:rPr>
          <w:rFonts w:ascii="Times New Roman" w:hAnsi="Times New Roman" w:cs="Times New Roman"/>
          <w:sz w:val="24"/>
          <w:szCs w:val="24"/>
        </w:rPr>
        <w:t>following structures</w:t>
      </w:r>
      <w:r>
        <w:rPr>
          <w:rFonts w:ascii="Times New Roman" w:hAnsi="Times New Roman" w:cs="Times New Roman"/>
          <w:sz w:val="24"/>
          <w:szCs w:val="24"/>
        </w:rPr>
        <w:t xml:space="preserve"> after fertilization?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51ABF" w:rsidRDefault="00151ABF" w:rsidP="00151AB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Zygote……………………………………………………………………………………</w:t>
      </w:r>
    </w:p>
    <w:p w:rsidR="00151ABF" w:rsidRDefault="00151ABF" w:rsidP="00151AB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Testa……………………………………………………………………………………..</w:t>
      </w:r>
    </w:p>
    <w:p w:rsidR="00BD38BF" w:rsidRDefault="00BD38BF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process by which </w:t>
      </w:r>
      <w:r w:rsidR="00151ABF">
        <w:rPr>
          <w:rFonts w:ascii="Times New Roman" w:hAnsi="Times New Roman" w:cs="Times New Roman"/>
          <w:sz w:val="24"/>
          <w:szCs w:val="24"/>
        </w:rPr>
        <w:t xml:space="preserve">living </w:t>
      </w:r>
      <w:r>
        <w:rPr>
          <w:rFonts w:ascii="Times New Roman" w:hAnsi="Times New Roman" w:cs="Times New Roman"/>
          <w:sz w:val="24"/>
          <w:szCs w:val="24"/>
        </w:rPr>
        <w:t>organisms take oxygen into their bodies and release Carbon(VI) oxide into the  environment is called?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1ABF">
        <w:rPr>
          <w:rFonts w:ascii="Times New Roman" w:hAnsi="Times New Roman" w:cs="Times New Roman"/>
          <w:sz w:val="24"/>
          <w:szCs w:val="24"/>
        </w:rPr>
        <w:tab/>
      </w:r>
      <w:r w:rsidR="00151ABF">
        <w:rPr>
          <w:rFonts w:ascii="Times New Roman" w:hAnsi="Times New Roman" w:cs="Times New Roman"/>
          <w:sz w:val="24"/>
          <w:szCs w:val="24"/>
        </w:rPr>
        <w:tab/>
      </w:r>
      <w:r w:rsidR="00151ABF">
        <w:rPr>
          <w:rFonts w:ascii="Times New Roman" w:hAnsi="Times New Roman" w:cs="Times New Roman"/>
          <w:sz w:val="24"/>
          <w:szCs w:val="24"/>
        </w:rPr>
        <w:tab/>
      </w:r>
      <w:r w:rsidR="00151A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151AB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51ABF" w:rsidRDefault="00151ABF" w:rsidP="0015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BD38BF" w:rsidRDefault="00151ABF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requirements of a plant to carry out photosynthesis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51ABF" w:rsidRDefault="00151ABF" w:rsidP="0015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51ABF" w:rsidRP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51ABF" w:rsidRDefault="00151ABF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branch of biology that deals with the study of structure of living things that can be seen by the unaided eye when the animal is dissected is called?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51ABF" w:rsidRDefault="00151ABF" w:rsidP="0015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51ABF" w:rsidRDefault="00151ABF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merit of internal fertilization e.g. in humans.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51ABF" w:rsidRDefault="00151ABF" w:rsidP="0015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4353D" w:rsidRDefault="0034353D" w:rsidP="0034353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4353D" w:rsidRDefault="0034353D" w:rsidP="0034353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4353D" w:rsidRDefault="0034353D" w:rsidP="0034353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4353D" w:rsidRDefault="0034353D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151ABF" w:rsidRDefault="00151ABF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importance of mosaic leaf arrangement.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51ABF" w:rsidRDefault="00151ABF" w:rsidP="00151A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ABF" w:rsidRDefault="00151ABF" w:rsidP="00151ABF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51ABF" w:rsidRDefault="00151ABF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3 features that a grasshopper, a crab and a spider have in common.</w:t>
      </w:r>
      <w:r w:rsidR="001C0507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C0507" w:rsidRDefault="001C0507" w:rsidP="001C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1C05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 plant excretory product that is harnessed and used as a local anesthetic.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C0507" w:rsidRDefault="001C0507" w:rsidP="001C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importance of each of the following </w:t>
      </w:r>
      <w:r w:rsidR="001B53AA">
        <w:rPr>
          <w:rFonts w:ascii="Times New Roman" w:hAnsi="Times New Roman" w:cs="Times New Roman"/>
          <w:sz w:val="24"/>
          <w:szCs w:val="24"/>
        </w:rPr>
        <w:t>features of the mammalian ileum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507" w:rsidRDefault="001C0507" w:rsidP="001C05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Highly coiled.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C0507" w:rsidRDefault="001C0507" w:rsidP="001C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1C050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C0507" w:rsidRDefault="001C0507" w:rsidP="001C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Pr="001C0507" w:rsidRDefault="001C0507" w:rsidP="001C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07" w:rsidRDefault="001C0507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ways in which food is mechanically digested in a mammal.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C0507" w:rsidRDefault="001C0507" w:rsidP="001C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1C050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1C0507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body cells of an organism contain two copies of 24,000 genes i.e. 48,000 genes in total of these. How many genes would have been inherited from the </w:t>
      </w:r>
      <w:r w:rsidR="003256B2">
        <w:rPr>
          <w:rFonts w:ascii="Times New Roman" w:hAnsi="Times New Roman" w:cs="Times New Roman"/>
          <w:sz w:val="24"/>
          <w:szCs w:val="24"/>
        </w:rPr>
        <w:t>organism’s</w:t>
      </w:r>
      <w:r>
        <w:rPr>
          <w:rFonts w:ascii="Times New Roman" w:hAnsi="Times New Roman" w:cs="Times New Roman"/>
          <w:sz w:val="24"/>
          <w:szCs w:val="24"/>
        </w:rPr>
        <w:t xml:space="preserve"> female parent?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129B6" w:rsidRDefault="003129B6" w:rsidP="0031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C0507" w:rsidRDefault="003256B2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Besides direct drinking, name </w:t>
      </w:r>
      <w:r>
        <w:rPr>
          <w:rFonts w:ascii="Times New Roman" w:hAnsi="Times New Roman" w:cs="Times New Roman"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other sources of water in nutrition of man.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129B6" w:rsidRDefault="003129B6" w:rsidP="0031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256B2" w:rsidRDefault="003256B2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importance of the following features of mammalian lungs.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29B6" w:rsidRDefault="003129B6" w:rsidP="003129B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Spongy and elastic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129B6" w:rsidRDefault="003129B6" w:rsidP="0031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Pleural fluid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129B6" w:rsidRDefault="003129B6" w:rsidP="003129B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256B2" w:rsidRDefault="003256B2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term used to describe the following organelle / features </w:t>
      </w:r>
      <w:r w:rsidR="003129B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cells.</w:t>
      </w:r>
    </w:p>
    <w:p w:rsidR="003129B6" w:rsidRDefault="003129B6" w:rsidP="003129B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become visible only when the cells are dividing.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129B6" w:rsidRDefault="003129B6" w:rsidP="0031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 which means “made of many cells”.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129B6" w:rsidRDefault="003129B6" w:rsidP="0031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B53AA" w:rsidRDefault="001B53AA" w:rsidP="001B53AA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2 reasons why humans (</w:t>
      </w:r>
      <w:r w:rsidRPr="003129B6">
        <w:rPr>
          <w:rFonts w:ascii="Times New Roman" w:hAnsi="Times New Roman" w:cs="Times New Roman"/>
          <w:sz w:val="24"/>
          <w:szCs w:val="24"/>
          <w:u w:val="single"/>
        </w:rPr>
        <w:t>Homo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3AA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3129B6">
        <w:rPr>
          <w:rFonts w:ascii="Times New Roman" w:hAnsi="Times New Roman" w:cs="Times New Roman"/>
          <w:sz w:val="24"/>
          <w:szCs w:val="24"/>
          <w:u w:val="single"/>
        </w:rPr>
        <w:t>apiens</w:t>
      </w:r>
      <w:r>
        <w:rPr>
          <w:rFonts w:ascii="Times New Roman" w:hAnsi="Times New Roman" w:cs="Times New Roman"/>
          <w:sz w:val="24"/>
          <w:szCs w:val="24"/>
        </w:rPr>
        <w:t>), unlike garden peas (</w:t>
      </w:r>
      <w:r w:rsidRPr="003129B6">
        <w:rPr>
          <w:rFonts w:ascii="Times New Roman" w:hAnsi="Times New Roman" w:cs="Times New Roman"/>
          <w:sz w:val="24"/>
          <w:szCs w:val="24"/>
          <w:u w:val="single"/>
        </w:rPr>
        <w:t>Pisum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9B6">
        <w:rPr>
          <w:rFonts w:ascii="Times New Roman" w:hAnsi="Times New Roman" w:cs="Times New Roman"/>
          <w:sz w:val="24"/>
          <w:szCs w:val="24"/>
          <w:u w:val="single"/>
        </w:rPr>
        <w:t>sativum</w:t>
      </w:r>
      <w:r>
        <w:rPr>
          <w:rFonts w:ascii="Times New Roman" w:hAnsi="Times New Roman" w:cs="Times New Roman"/>
          <w:sz w:val="24"/>
          <w:szCs w:val="24"/>
        </w:rPr>
        <w:t>), are not convenient subject for genetic studies.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129B6" w:rsidRDefault="003129B6" w:rsidP="0031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B53AA" w:rsidRDefault="001B53AA" w:rsidP="001B53AA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each of the genetic disorders in man, characterized by the symptoms described in (a)</w:t>
      </w:r>
      <w:r>
        <w:rPr>
          <w:rFonts w:ascii="Times New Roman" w:hAnsi="Times New Roman" w:cs="Times New Roman"/>
          <w:sz w:val="24"/>
          <w:szCs w:val="24"/>
        </w:rPr>
        <w:tab/>
        <w:t xml:space="preserve"> and (b) below.</w:t>
      </w:r>
    </w:p>
    <w:p w:rsidR="003129B6" w:rsidRDefault="003129B6" w:rsidP="003129B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Inability to distinguish between blue and green colour and various shades of red.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29B6" w:rsidRDefault="003129B6" w:rsidP="003129B6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marks)</w:t>
      </w:r>
    </w:p>
    <w:p w:rsidR="003129B6" w:rsidRDefault="003129B6" w:rsidP="0031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the protein dystrophin resulting in a progressive weakening of body muscles and inco-ordinated body moement.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129B6" w:rsidRDefault="003129B6" w:rsidP="003129B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Inscribed on the casing of an objective lens of a light microscope are x5 and 0.14. Specify what 0.1</w:t>
      </w:r>
      <w:r w:rsidR="003435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represents.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129B6" w:rsidRDefault="003129B6" w:rsidP="0031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B53AA" w:rsidRDefault="001B53AA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1B53AA" w:rsidRDefault="001B53AA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34353D" w:rsidRDefault="0034353D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</w:t>
      </w:r>
      <w:r w:rsidR="003129B6">
        <w:rPr>
          <w:rFonts w:ascii="Times New Roman" w:hAnsi="Times New Roman" w:cs="Times New Roman"/>
          <w:sz w:val="24"/>
          <w:szCs w:val="24"/>
        </w:rPr>
        <w:t>It was found that during germination of pea seeds, 9.00 cm</w:t>
      </w:r>
      <w:r w:rsidR="003129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129B6">
        <w:rPr>
          <w:rFonts w:ascii="Times New Roman" w:hAnsi="Times New Roman" w:cs="Times New Roman"/>
          <w:sz w:val="24"/>
          <w:szCs w:val="24"/>
        </w:rPr>
        <w:t xml:space="preserve"> of oxygen was used while </w:t>
      </w:r>
    </w:p>
    <w:p w:rsidR="003129B6" w:rsidRDefault="0034353D" w:rsidP="0034353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129B6">
        <w:rPr>
          <w:rFonts w:ascii="Times New Roman" w:hAnsi="Times New Roman" w:cs="Times New Roman"/>
          <w:sz w:val="24"/>
          <w:szCs w:val="24"/>
        </w:rPr>
        <w:t xml:space="preserve">9.2 </w:t>
      </w:r>
      <w:r w:rsidR="003129B6" w:rsidRPr="0034353D">
        <w:rPr>
          <w:rFonts w:ascii="Times New Roman" w:hAnsi="Times New Roman" w:cs="Times New Roman"/>
          <w:sz w:val="24"/>
          <w:szCs w:val="24"/>
        </w:rPr>
        <w:t>cm</w:t>
      </w:r>
      <w:r w:rsidR="003129B6" w:rsidRPr="0034353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129B6" w:rsidRPr="0034353D">
        <w:rPr>
          <w:rFonts w:ascii="Times New Roman" w:hAnsi="Times New Roman" w:cs="Times New Roman"/>
          <w:sz w:val="24"/>
          <w:szCs w:val="24"/>
        </w:rPr>
        <w:t xml:space="preserve"> of carbon (IV) oxide was produced.</w:t>
      </w:r>
      <w:r w:rsidR="0049298B">
        <w:rPr>
          <w:rFonts w:ascii="Times New Roman" w:hAnsi="Times New Roman" w:cs="Times New Roman"/>
          <w:sz w:val="24"/>
          <w:szCs w:val="24"/>
        </w:rPr>
        <w:t xml:space="preserve"> Calculate the RQ.</w:t>
      </w:r>
      <w:r w:rsidR="00D62E4E">
        <w:rPr>
          <w:rFonts w:ascii="Times New Roman" w:hAnsi="Times New Roman" w:cs="Times New Roman"/>
          <w:sz w:val="24"/>
          <w:szCs w:val="24"/>
        </w:rPr>
        <w:tab/>
      </w:r>
      <w:r w:rsidR="00D62E4E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4353D" w:rsidRDefault="0034353D" w:rsidP="0034353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4353D" w:rsidRDefault="0034353D" w:rsidP="0034353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4353D" w:rsidRDefault="0034353D" w:rsidP="0034353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4353D" w:rsidRDefault="0034353D" w:rsidP="0034353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4353D" w:rsidRDefault="0034353D" w:rsidP="0034353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4353D" w:rsidRDefault="0034353D" w:rsidP="0034353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4353D" w:rsidRDefault="0034353D" w:rsidP="0034353D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4353D" w:rsidRPr="0034353D" w:rsidRDefault="0034353D" w:rsidP="0034353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the food substance that was </w:t>
      </w:r>
      <w:r w:rsidR="0049298B">
        <w:rPr>
          <w:rFonts w:ascii="Times New Roman" w:hAnsi="Times New Roman" w:cs="Times New Roman"/>
          <w:sz w:val="24"/>
          <w:szCs w:val="24"/>
        </w:rPr>
        <w:t>metabolised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129B6" w:rsidRDefault="003129B6" w:rsidP="0031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4353D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9B6">
        <w:rPr>
          <w:rFonts w:ascii="Times New Roman" w:hAnsi="Times New Roman" w:cs="Times New Roman"/>
          <w:sz w:val="24"/>
          <w:szCs w:val="24"/>
        </w:rPr>
        <w:t>(a)</w:t>
      </w:r>
      <w:r w:rsidR="001B53AA">
        <w:rPr>
          <w:rFonts w:ascii="Times New Roman" w:hAnsi="Times New Roman" w:cs="Times New Roman"/>
          <w:sz w:val="24"/>
          <w:szCs w:val="24"/>
        </w:rPr>
        <w:tab/>
        <w:t>Under what conditions is carbo</w:t>
      </w:r>
      <w:r w:rsidR="003129B6">
        <w:rPr>
          <w:rFonts w:ascii="Times New Roman" w:hAnsi="Times New Roman" w:cs="Times New Roman"/>
          <w:sz w:val="24"/>
          <w:szCs w:val="24"/>
        </w:rPr>
        <w:t>xyhaemoglobin formed in the human body.(1 mark)</w:t>
      </w:r>
    </w:p>
    <w:p w:rsidR="003129B6" w:rsidRDefault="003129B6" w:rsidP="00312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FC7" w:rsidRDefault="00482FC7" w:rsidP="00482FC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482FC7" w:rsidRDefault="00482FC7" w:rsidP="00482FC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1B53AA">
        <w:rPr>
          <w:rFonts w:ascii="Times New Roman" w:hAnsi="Times New Roman" w:cs="Times New Roman"/>
          <w:sz w:val="24"/>
          <w:szCs w:val="24"/>
        </w:rPr>
        <w:tab/>
        <w:t>Why does accumulation of carboxy</w:t>
      </w:r>
      <w:r>
        <w:rPr>
          <w:rFonts w:ascii="Times New Roman" w:hAnsi="Times New Roman" w:cs="Times New Roman"/>
          <w:sz w:val="24"/>
          <w:szCs w:val="24"/>
        </w:rPr>
        <w:t>haemoglobin cause death?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129B6" w:rsidRDefault="003129B6" w:rsidP="003129B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3129B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3129B6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2 functions of each of the following structures in the human reproductive system.</w:t>
      </w:r>
    </w:p>
    <w:p w:rsidR="00FA7837" w:rsidRDefault="00FA7837" w:rsidP="00FA78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Epididymis.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A7837" w:rsidRDefault="00FA7837" w:rsidP="00FA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Oviduct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A7837" w:rsidRDefault="00FA7837" w:rsidP="00FA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3129B6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estimate the population of Tilapia usi</w:t>
      </w:r>
      <w:r w:rsidR="00FA7837">
        <w:rPr>
          <w:rFonts w:ascii="Times New Roman" w:hAnsi="Times New Roman" w:cs="Times New Roman"/>
          <w:sz w:val="24"/>
          <w:szCs w:val="24"/>
        </w:rPr>
        <w:t>ng the capture recapture method, 60 fish were captured marked and released. In the second capture, out of 72 fish, 10 had been marked. Calculate the estimated population of T</w:t>
      </w:r>
      <w:r w:rsidR="005D092E">
        <w:rPr>
          <w:rFonts w:ascii="Times New Roman" w:hAnsi="Times New Roman" w:cs="Times New Roman"/>
          <w:sz w:val="24"/>
          <w:szCs w:val="24"/>
        </w:rPr>
        <w:t>ilapia. (Show your working).</w:t>
      </w:r>
      <w:r w:rsidR="005D092E">
        <w:rPr>
          <w:rFonts w:ascii="Times New Roman" w:hAnsi="Times New Roman" w:cs="Times New Roman"/>
          <w:sz w:val="24"/>
          <w:szCs w:val="24"/>
        </w:rPr>
        <w:tab/>
      </w:r>
      <w:r w:rsidR="005D092E">
        <w:rPr>
          <w:rFonts w:ascii="Times New Roman" w:hAnsi="Times New Roman" w:cs="Times New Roman"/>
          <w:sz w:val="24"/>
          <w:szCs w:val="24"/>
        </w:rPr>
        <w:tab/>
        <w:t>(3</w:t>
      </w:r>
      <w:r w:rsidR="00FA783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A7837" w:rsidRDefault="00FA7837" w:rsidP="00FA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535D52" w:rsidRDefault="00535D52" w:rsidP="00535D52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3129B6" w:rsidRDefault="00FA7837" w:rsidP="00FA7837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Describe the vestibular apparatus of the ear.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 the role of the vestibular apparatus.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smallest ear oscicle.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mark)</w:t>
      </w:r>
    </w:p>
    <w:p w:rsidR="00FA7837" w:rsidRPr="00FA7837" w:rsidRDefault="00FA7837" w:rsidP="00FA7837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FA7837"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distinguishing features of scapula.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A7837" w:rsidRDefault="00FA7837" w:rsidP="00FA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What is meant by biological control?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A7837" w:rsidRDefault="00FA7837" w:rsidP="00FA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two examples of biological control.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A7837" w:rsidRDefault="00FA7837" w:rsidP="00FA783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FA7837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FA7837" w:rsidRDefault="00FA7837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a certain animal.</w:t>
      </w:r>
    </w:p>
    <w:p w:rsidR="00FA7837" w:rsidRDefault="00FA7837" w:rsidP="00FA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837" w:rsidRDefault="00F4089C" w:rsidP="00FA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19425" cy="1866900"/>
            <wp:effectExtent l="19050" t="0" r="9525" b="0"/>
            <wp:docPr id="4" name="Picture 4" descr="A4EC5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4EC54F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37" w:rsidRDefault="00FA7837" w:rsidP="00FA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837" w:rsidRDefault="00FA7837" w:rsidP="00FA7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837" w:rsidRDefault="00FA7837" w:rsidP="00FA783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taxonomic class to whic</w:t>
      </w:r>
      <w:r w:rsidR="00535D52">
        <w:rPr>
          <w:rFonts w:ascii="Times New Roman" w:hAnsi="Times New Roman" w:cs="Times New Roman"/>
          <w:sz w:val="24"/>
          <w:szCs w:val="24"/>
        </w:rPr>
        <w:t>h the animal belongs.</w:t>
      </w:r>
      <w:r w:rsidR="00535D52">
        <w:rPr>
          <w:rFonts w:ascii="Times New Roman" w:hAnsi="Times New Roman" w:cs="Times New Roman"/>
          <w:sz w:val="24"/>
          <w:szCs w:val="24"/>
        </w:rPr>
        <w:tab/>
      </w:r>
      <w:r w:rsidR="00535D52">
        <w:rPr>
          <w:rFonts w:ascii="Times New Roman" w:hAnsi="Times New Roman" w:cs="Times New Roman"/>
          <w:sz w:val="24"/>
          <w:szCs w:val="24"/>
        </w:rPr>
        <w:tab/>
      </w:r>
      <w:r w:rsidR="00535D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35D52" w:rsidRDefault="00535D52" w:rsidP="00535D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837" w:rsidRDefault="00535D52" w:rsidP="00FA783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FA7837" w:rsidRDefault="00FA7837" w:rsidP="00FA783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 on the diagram, three features in which are characteristics of organism</w:t>
      </w:r>
      <w:r w:rsidR="005337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class named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A7837" w:rsidRDefault="00FA7837" w:rsidP="002734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diagram below shows a fruit specimen dispersed by a certain agent. Study the diagram carefully and then answer the questions that follow.</w:t>
      </w:r>
    </w:p>
    <w:p w:rsidR="007F5201" w:rsidRDefault="007F5201" w:rsidP="007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201" w:rsidRDefault="005337FA" w:rsidP="007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733675" cy="1609725"/>
            <wp:effectExtent l="19050" t="0" r="9525" b="0"/>
            <wp:docPr id="1" name="Picture 1" descr="DE0E8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0E8FD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201" w:rsidRDefault="007F5201" w:rsidP="007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837" w:rsidRDefault="00FA7837" w:rsidP="007F520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 of fruit is </w:t>
      </w:r>
      <w:r w:rsidR="007F5201">
        <w:rPr>
          <w:rFonts w:ascii="Times New Roman" w:hAnsi="Times New Roman" w:cs="Times New Roman"/>
          <w:sz w:val="24"/>
          <w:szCs w:val="24"/>
        </w:rPr>
        <w:t>represented by the diagram above?</w:t>
      </w:r>
      <w:r w:rsidR="007F5201">
        <w:rPr>
          <w:rFonts w:ascii="Times New Roman" w:hAnsi="Times New Roman" w:cs="Times New Roman"/>
          <w:sz w:val="24"/>
          <w:szCs w:val="24"/>
        </w:rPr>
        <w:tab/>
      </w:r>
      <w:r w:rsidR="007F5201">
        <w:rPr>
          <w:rFonts w:ascii="Times New Roman" w:hAnsi="Times New Roman" w:cs="Times New Roman"/>
          <w:sz w:val="24"/>
          <w:szCs w:val="24"/>
        </w:rPr>
        <w:tab/>
      </w:r>
      <w:r w:rsidR="00E85094">
        <w:rPr>
          <w:rFonts w:ascii="Times New Roman" w:hAnsi="Times New Roman" w:cs="Times New Roman"/>
          <w:sz w:val="24"/>
          <w:szCs w:val="24"/>
        </w:rPr>
        <w:tab/>
      </w:r>
      <w:r w:rsidR="007F5201">
        <w:rPr>
          <w:rFonts w:ascii="Times New Roman" w:hAnsi="Times New Roman" w:cs="Times New Roman"/>
          <w:sz w:val="24"/>
          <w:szCs w:val="24"/>
        </w:rPr>
        <w:t>(1 mark)</w:t>
      </w:r>
    </w:p>
    <w:p w:rsidR="007F5201" w:rsidRDefault="007F5201" w:rsidP="007F520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7F5201" w:rsidRDefault="007F5201" w:rsidP="007F520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each of the parts labeled A &amp;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0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7F5201" w:rsidRDefault="007F5201" w:rsidP="007F520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B…………………………………………</w:t>
      </w:r>
    </w:p>
    <w:p w:rsidR="007F5201" w:rsidRDefault="007F5201" w:rsidP="00535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D52" w:rsidRDefault="00535D52" w:rsidP="00535D5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agent of dispersal of the fruit.</w:t>
      </w:r>
    </w:p>
    <w:p w:rsidR="00535D52" w:rsidRDefault="00535D52" w:rsidP="00535D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D52" w:rsidRDefault="00535D52" w:rsidP="00535D5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C4FE5" w:rsidRPr="00E85094" w:rsidRDefault="00E85094" w:rsidP="00E8509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85094">
        <w:rPr>
          <w:rFonts w:ascii="Times New Roman" w:hAnsi="Times New Roman" w:cs="Times New Roman"/>
          <w:sz w:val="24"/>
          <w:szCs w:val="24"/>
        </w:rPr>
        <w:t>On t</w:t>
      </w:r>
      <w:r w:rsidR="00535D52">
        <w:rPr>
          <w:rFonts w:ascii="Times New Roman" w:hAnsi="Times New Roman" w:cs="Times New Roman"/>
          <w:sz w:val="24"/>
          <w:szCs w:val="24"/>
        </w:rPr>
        <w:t>he diagram of root tip below labe</w:t>
      </w:r>
      <w:r w:rsidR="00535D52" w:rsidRPr="00E85094">
        <w:rPr>
          <w:rFonts w:ascii="Times New Roman" w:hAnsi="Times New Roman" w:cs="Times New Roman"/>
          <w:sz w:val="24"/>
          <w:szCs w:val="24"/>
        </w:rPr>
        <w:t>l</w:t>
      </w:r>
      <w:r w:rsidRPr="00E85094">
        <w:rPr>
          <w:rFonts w:ascii="Times New Roman" w:hAnsi="Times New Roman" w:cs="Times New Roman"/>
          <w:sz w:val="24"/>
          <w:szCs w:val="24"/>
        </w:rPr>
        <w:t xml:space="preserve"> each of the following.</w:t>
      </w:r>
      <w:r w:rsidRPr="00E85094">
        <w:rPr>
          <w:rFonts w:ascii="Times New Roman" w:hAnsi="Times New Roman" w:cs="Times New Roman"/>
          <w:sz w:val="24"/>
          <w:szCs w:val="24"/>
        </w:rPr>
        <w:tab/>
      </w:r>
      <w:r w:rsidRPr="00E850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5094">
        <w:rPr>
          <w:rFonts w:ascii="Times New Roman" w:hAnsi="Times New Roman" w:cs="Times New Roman"/>
          <w:sz w:val="24"/>
          <w:szCs w:val="24"/>
        </w:rPr>
        <w:t>(2 marks)</w:t>
      </w:r>
    </w:p>
    <w:p w:rsidR="00E85094" w:rsidRDefault="00E85094" w:rsidP="00E85094">
      <w:pPr>
        <w:pStyle w:val="ListParagraph"/>
        <w:ind w:left="360"/>
        <w:rPr>
          <w:rFonts w:ascii="Times New Roman" w:hAnsi="Times New Roman" w:cs="Times New Roman"/>
        </w:rPr>
      </w:pPr>
    </w:p>
    <w:p w:rsidR="00535D52" w:rsidRDefault="00AF2CF7" w:rsidP="00E85094">
      <w:pPr>
        <w:pStyle w:val="ListParagraph"/>
        <w:ind w:left="360"/>
        <w:rPr>
          <w:rFonts w:ascii="Times New Roman" w:hAnsi="Times New Roman" w:cs="Times New Roman"/>
        </w:rPr>
      </w:pPr>
      <w:r w:rsidRPr="00AF2CF7">
        <w:rPr>
          <w:rFonts w:ascii="Times New Roman" w:hAnsi="Times New Roman" w:cs="Times New Roman"/>
          <w:noProof/>
        </w:rPr>
        <w:drawing>
          <wp:inline distT="0" distB="0" distL="0" distR="0">
            <wp:extent cx="2057199" cy="2619375"/>
            <wp:effectExtent l="19050" t="0" r="201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61524" cy="262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D52" w:rsidRDefault="00535D52" w:rsidP="00535D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Zone of cell elongation.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35D52" w:rsidRDefault="00535D52" w:rsidP="00535D5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35D52" w:rsidRPr="00E85094" w:rsidRDefault="00535D52" w:rsidP="00535D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Zone of cell differentiation.</w:t>
      </w:r>
    </w:p>
    <w:sectPr w:rsidR="00535D52" w:rsidRPr="00E85094" w:rsidSect="00B43C49">
      <w:footerReference w:type="default" r:id="rId10"/>
      <w:pgSz w:w="12240" w:h="1670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BC6" w:rsidRDefault="003C3BC6" w:rsidP="00B43C49">
      <w:pPr>
        <w:spacing w:after="0" w:line="240" w:lineRule="auto"/>
      </w:pPr>
      <w:r>
        <w:separator/>
      </w:r>
    </w:p>
  </w:endnote>
  <w:endnote w:type="continuationSeparator" w:id="1">
    <w:p w:rsidR="003C3BC6" w:rsidRDefault="003C3BC6" w:rsidP="00B4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1740"/>
      <w:docPartObj>
        <w:docPartGallery w:val="Page Numbers (Bottom of Page)"/>
        <w:docPartUnique/>
      </w:docPartObj>
    </w:sdtPr>
    <w:sdtContent>
      <w:p w:rsidR="003129B6" w:rsidRDefault="00A715C3">
        <w:pPr>
          <w:pStyle w:val="Footer"/>
          <w:jc w:val="center"/>
        </w:pPr>
        <w:fldSimple w:instr=" PAGE   \* MERGEFORMAT ">
          <w:r w:rsidR="00D62E4E">
            <w:rPr>
              <w:noProof/>
            </w:rPr>
            <w:t>6</w:t>
          </w:r>
        </w:fldSimple>
      </w:p>
    </w:sdtContent>
  </w:sdt>
  <w:p w:rsidR="003129B6" w:rsidRDefault="00312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BC6" w:rsidRDefault="003C3BC6" w:rsidP="00B43C49">
      <w:pPr>
        <w:spacing w:after="0" w:line="240" w:lineRule="auto"/>
      </w:pPr>
      <w:r>
        <w:separator/>
      </w:r>
    </w:p>
  </w:footnote>
  <w:footnote w:type="continuationSeparator" w:id="1">
    <w:p w:rsidR="003C3BC6" w:rsidRDefault="003C3BC6" w:rsidP="00B4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F2A"/>
    <w:multiLevelType w:val="hybridMultilevel"/>
    <w:tmpl w:val="36303948"/>
    <w:lvl w:ilvl="0" w:tplc="9D7C22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33780"/>
    <w:multiLevelType w:val="hybridMultilevel"/>
    <w:tmpl w:val="1150A184"/>
    <w:lvl w:ilvl="0" w:tplc="45CE4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440B"/>
    <w:multiLevelType w:val="hybridMultilevel"/>
    <w:tmpl w:val="07AA4EF4"/>
    <w:lvl w:ilvl="0" w:tplc="EE3AD4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F483C"/>
    <w:multiLevelType w:val="hybridMultilevel"/>
    <w:tmpl w:val="803AC6E8"/>
    <w:lvl w:ilvl="0" w:tplc="90FA6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674A8"/>
    <w:multiLevelType w:val="hybridMultilevel"/>
    <w:tmpl w:val="218EC99A"/>
    <w:lvl w:ilvl="0" w:tplc="D31E9E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00550"/>
    <w:multiLevelType w:val="hybridMultilevel"/>
    <w:tmpl w:val="AB8C8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65D2F"/>
    <w:multiLevelType w:val="hybridMultilevel"/>
    <w:tmpl w:val="638A1D60"/>
    <w:lvl w:ilvl="0" w:tplc="EC4A55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C7C5E"/>
    <w:multiLevelType w:val="hybridMultilevel"/>
    <w:tmpl w:val="158AC94E"/>
    <w:lvl w:ilvl="0" w:tplc="F0EAE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E5E5B"/>
    <w:multiLevelType w:val="hybridMultilevel"/>
    <w:tmpl w:val="5420BB14"/>
    <w:lvl w:ilvl="0" w:tplc="3C2E12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947B1"/>
    <w:multiLevelType w:val="hybridMultilevel"/>
    <w:tmpl w:val="6B0AF0DC"/>
    <w:lvl w:ilvl="0" w:tplc="8F146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14D22"/>
    <w:multiLevelType w:val="hybridMultilevel"/>
    <w:tmpl w:val="19BEE12A"/>
    <w:lvl w:ilvl="0" w:tplc="0DB093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20E9B"/>
    <w:multiLevelType w:val="hybridMultilevel"/>
    <w:tmpl w:val="FF0611E8"/>
    <w:lvl w:ilvl="0" w:tplc="ABAA48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EC0"/>
    <w:rsid w:val="00151ABF"/>
    <w:rsid w:val="001B53AA"/>
    <w:rsid w:val="001C0507"/>
    <w:rsid w:val="0027346C"/>
    <w:rsid w:val="003129B6"/>
    <w:rsid w:val="00323F49"/>
    <w:rsid w:val="003256B2"/>
    <w:rsid w:val="0034353D"/>
    <w:rsid w:val="00346906"/>
    <w:rsid w:val="003C3BC6"/>
    <w:rsid w:val="00465DDF"/>
    <w:rsid w:val="00482FC7"/>
    <w:rsid w:val="0049298B"/>
    <w:rsid w:val="004B5422"/>
    <w:rsid w:val="005337FA"/>
    <w:rsid w:val="00535D52"/>
    <w:rsid w:val="00560AAA"/>
    <w:rsid w:val="005D092E"/>
    <w:rsid w:val="00777E7A"/>
    <w:rsid w:val="007850E2"/>
    <w:rsid w:val="007B460A"/>
    <w:rsid w:val="007F5201"/>
    <w:rsid w:val="008C4FE5"/>
    <w:rsid w:val="00923240"/>
    <w:rsid w:val="00A11641"/>
    <w:rsid w:val="00A40BA6"/>
    <w:rsid w:val="00A715C3"/>
    <w:rsid w:val="00AF06AB"/>
    <w:rsid w:val="00AF2CF7"/>
    <w:rsid w:val="00B43C49"/>
    <w:rsid w:val="00B5325F"/>
    <w:rsid w:val="00BD38BF"/>
    <w:rsid w:val="00CB7FA2"/>
    <w:rsid w:val="00D62E4E"/>
    <w:rsid w:val="00DA4A50"/>
    <w:rsid w:val="00E85094"/>
    <w:rsid w:val="00EE1EC0"/>
    <w:rsid w:val="00EE5B94"/>
    <w:rsid w:val="00F4089C"/>
    <w:rsid w:val="00FA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C0"/>
    <w:pPr>
      <w:ind w:left="720"/>
      <w:contextualSpacing/>
    </w:pPr>
  </w:style>
  <w:style w:type="table" w:styleId="TableGrid">
    <w:name w:val="Table Grid"/>
    <w:basedOn w:val="TableNormal"/>
    <w:uiPriority w:val="59"/>
    <w:rsid w:val="00EE1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3C49"/>
  </w:style>
  <w:style w:type="paragraph" w:styleId="Footer">
    <w:name w:val="footer"/>
    <w:basedOn w:val="Normal"/>
    <w:link w:val="FooterChar"/>
    <w:uiPriority w:val="99"/>
    <w:unhideWhenUsed/>
    <w:rsid w:val="00B4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49"/>
  </w:style>
  <w:style w:type="paragraph" w:styleId="BalloonText">
    <w:name w:val="Balloon Text"/>
    <w:basedOn w:val="Normal"/>
    <w:link w:val="BalloonTextChar"/>
    <w:uiPriority w:val="99"/>
    <w:semiHidden/>
    <w:unhideWhenUsed/>
    <w:rsid w:val="0053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20</cp:revision>
  <cp:lastPrinted>2013-07-12T06:36:00Z</cp:lastPrinted>
  <dcterms:created xsi:type="dcterms:W3CDTF">2013-07-05T12:39:00Z</dcterms:created>
  <dcterms:modified xsi:type="dcterms:W3CDTF">2013-07-15T06:49:00Z</dcterms:modified>
</cp:coreProperties>
</file>