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EB" w:rsidRDefault="002546EB" w:rsidP="00B773D6">
      <w:pPr>
        <w:ind w:left="720"/>
        <w:jc w:val="both"/>
        <w:rPr>
          <w:rFonts w:ascii="Arial" w:hAnsi="Arial" w:cs="Arial"/>
          <w:b/>
        </w:rPr>
      </w:pPr>
    </w:p>
    <w:p w:rsidR="002546EB" w:rsidRDefault="002546EB" w:rsidP="00B773D6">
      <w:pPr>
        <w:ind w:left="720"/>
        <w:jc w:val="both"/>
        <w:rPr>
          <w:rFonts w:ascii="Arial" w:hAnsi="Arial" w:cs="Arial"/>
          <w:b/>
        </w:rPr>
      </w:pPr>
    </w:p>
    <w:p w:rsidR="002546EB" w:rsidRDefault="002546EB" w:rsidP="00B773D6">
      <w:pPr>
        <w:ind w:left="720"/>
        <w:jc w:val="both"/>
        <w:rPr>
          <w:rFonts w:ascii="Arial" w:hAnsi="Arial" w:cs="Arial"/>
          <w:b/>
        </w:rPr>
      </w:pPr>
    </w:p>
    <w:p w:rsidR="00FC7EF4" w:rsidRDefault="00FC7EF4" w:rsidP="00C523F4">
      <w:pPr>
        <w:spacing w:line="360" w:lineRule="auto"/>
        <w:ind w:left="720"/>
        <w:jc w:val="center"/>
        <w:rPr>
          <w:b/>
        </w:rPr>
      </w:pPr>
    </w:p>
    <w:p w:rsidR="00FC7EF4" w:rsidRDefault="00FC7EF4" w:rsidP="00C523F4">
      <w:pPr>
        <w:spacing w:line="360" w:lineRule="auto"/>
        <w:ind w:left="720"/>
        <w:jc w:val="center"/>
        <w:rPr>
          <w:b/>
        </w:rPr>
      </w:pPr>
    </w:p>
    <w:p w:rsidR="0028265D" w:rsidRPr="00C523F4" w:rsidRDefault="0028265D" w:rsidP="00C523F4">
      <w:pPr>
        <w:spacing w:line="360" w:lineRule="auto"/>
        <w:ind w:left="720"/>
        <w:jc w:val="center"/>
        <w:rPr>
          <w:b/>
        </w:rPr>
      </w:pPr>
      <w:r w:rsidRPr="00C523F4">
        <w:rPr>
          <w:b/>
        </w:rPr>
        <w:t>SUPA JET (JOINT EVALUATION TEST)</w:t>
      </w:r>
    </w:p>
    <w:p w:rsidR="00C0565E" w:rsidRPr="00C523F4" w:rsidRDefault="00C0565E" w:rsidP="00C523F4">
      <w:pPr>
        <w:spacing w:line="360" w:lineRule="auto"/>
        <w:ind w:left="720"/>
        <w:jc w:val="center"/>
        <w:rPr>
          <w:b/>
        </w:rPr>
      </w:pPr>
      <w:r w:rsidRPr="00C523F4">
        <w:rPr>
          <w:b/>
        </w:rPr>
        <w:t>313/1</w:t>
      </w:r>
    </w:p>
    <w:p w:rsidR="00C0565E" w:rsidRPr="00C523F4" w:rsidRDefault="00C0565E" w:rsidP="00C523F4">
      <w:pPr>
        <w:spacing w:line="360" w:lineRule="auto"/>
        <w:ind w:left="720"/>
        <w:jc w:val="center"/>
        <w:rPr>
          <w:b/>
        </w:rPr>
      </w:pPr>
      <w:r w:rsidRPr="00C523F4">
        <w:rPr>
          <w:b/>
        </w:rPr>
        <w:t>CHRISTIAN RELIGIOUS EDUCATION</w:t>
      </w:r>
    </w:p>
    <w:p w:rsidR="00C0565E" w:rsidRPr="00C523F4" w:rsidRDefault="00C0565E" w:rsidP="00C523F4">
      <w:pPr>
        <w:spacing w:line="360" w:lineRule="auto"/>
        <w:ind w:left="720"/>
        <w:jc w:val="center"/>
        <w:rPr>
          <w:b/>
        </w:rPr>
      </w:pPr>
      <w:r w:rsidRPr="00C523F4">
        <w:rPr>
          <w:b/>
        </w:rPr>
        <w:t>Paper 1</w:t>
      </w:r>
    </w:p>
    <w:p w:rsidR="00C0565E" w:rsidRPr="00C523F4" w:rsidRDefault="00C0565E" w:rsidP="00C523F4">
      <w:pPr>
        <w:spacing w:line="360" w:lineRule="auto"/>
        <w:ind w:left="720"/>
        <w:jc w:val="center"/>
        <w:rPr>
          <w:b/>
        </w:rPr>
      </w:pPr>
      <w:r w:rsidRPr="00C523F4">
        <w:rPr>
          <w:b/>
        </w:rPr>
        <w:t>July/August</w:t>
      </w:r>
    </w:p>
    <w:p w:rsidR="00C0565E" w:rsidRPr="00C523F4" w:rsidRDefault="00C0565E" w:rsidP="00C523F4">
      <w:pPr>
        <w:spacing w:line="360" w:lineRule="auto"/>
        <w:ind w:left="720"/>
        <w:jc w:val="center"/>
      </w:pPr>
      <w:r w:rsidRPr="00C523F4">
        <w:t>2½ hours</w:t>
      </w:r>
    </w:p>
    <w:p w:rsidR="0091475E" w:rsidRPr="00C523F4" w:rsidRDefault="0091475E" w:rsidP="00C523F4">
      <w:pPr>
        <w:ind w:left="720"/>
        <w:jc w:val="center"/>
      </w:pPr>
    </w:p>
    <w:p w:rsidR="00C0565E" w:rsidRPr="00C523F4" w:rsidRDefault="00C0565E" w:rsidP="00B773D6">
      <w:pPr>
        <w:ind w:left="720"/>
        <w:jc w:val="both"/>
        <w:rPr>
          <w:b/>
        </w:rPr>
      </w:pPr>
    </w:p>
    <w:p w:rsidR="0091475E" w:rsidRPr="00FC7EF4" w:rsidRDefault="0091475E" w:rsidP="00B773D6">
      <w:pPr>
        <w:ind w:left="720"/>
        <w:jc w:val="both"/>
        <w:rPr>
          <w:b/>
        </w:rPr>
      </w:pPr>
    </w:p>
    <w:p w:rsidR="00C0565E" w:rsidRPr="00FC7EF4" w:rsidRDefault="00C0565E" w:rsidP="00B773D6">
      <w:pPr>
        <w:ind w:left="720"/>
        <w:jc w:val="both"/>
        <w:rPr>
          <w:b/>
        </w:rPr>
      </w:pPr>
      <w:r w:rsidRPr="00FC7EF4">
        <w:rPr>
          <w:b/>
        </w:rPr>
        <w:t>Instructions to candidates.</w:t>
      </w:r>
    </w:p>
    <w:p w:rsidR="0091475E" w:rsidRPr="00FC7EF4" w:rsidRDefault="0091475E" w:rsidP="0091475E">
      <w:pPr>
        <w:spacing w:line="360" w:lineRule="auto"/>
        <w:ind w:left="720"/>
        <w:jc w:val="both"/>
        <w:rPr>
          <w:b/>
        </w:rPr>
      </w:pPr>
    </w:p>
    <w:p w:rsidR="00C0565E" w:rsidRPr="00FC7EF4" w:rsidRDefault="00C0565E" w:rsidP="0091475E">
      <w:pPr>
        <w:pStyle w:val="ListParagraph"/>
        <w:numPr>
          <w:ilvl w:val="0"/>
          <w:numId w:val="1"/>
        </w:numPr>
        <w:spacing w:line="360" w:lineRule="auto"/>
        <w:jc w:val="both"/>
      </w:pPr>
      <w:r w:rsidRPr="00FC7EF4">
        <w:t>Answer any five questions</w:t>
      </w:r>
      <w:r w:rsidR="00483DEA" w:rsidRPr="00FC7EF4">
        <w:t xml:space="preserve"> on the</w:t>
      </w:r>
      <w:r w:rsidRPr="00FC7EF4">
        <w:t xml:space="preserve"> foolscaps provided.</w:t>
      </w:r>
    </w:p>
    <w:p w:rsidR="00C0565E" w:rsidRPr="00FC7EF4" w:rsidRDefault="00C0565E" w:rsidP="0091475E">
      <w:pPr>
        <w:pStyle w:val="ListParagraph"/>
        <w:numPr>
          <w:ilvl w:val="0"/>
          <w:numId w:val="1"/>
        </w:numPr>
        <w:spacing w:line="360" w:lineRule="auto"/>
        <w:jc w:val="both"/>
      </w:pPr>
      <w:r w:rsidRPr="00FC7EF4">
        <w:t>This paper consists of 2 printed pages.</w:t>
      </w:r>
    </w:p>
    <w:p w:rsidR="00483DEA" w:rsidRPr="00FC7EF4" w:rsidRDefault="00C0565E" w:rsidP="0091475E">
      <w:pPr>
        <w:pStyle w:val="ListParagraph"/>
        <w:numPr>
          <w:ilvl w:val="0"/>
          <w:numId w:val="1"/>
        </w:numPr>
        <w:spacing w:line="360" w:lineRule="auto"/>
        <w:jc w:val="both"/>
      </w:pPr>
      <w:r w:rsidRPr="00FC7EF4">
        <w:t>Candidates should check</w:t>
      </w:r>
      <w:r w:rsidR="00483DEA" w:rsidRPr="00FC7EF4">
        <w:t xml:space="preserve"> the</w:t>
      </w:r>
      <w:r w:rsidRPr="00FC7EF4">
        <w:t xml:space="preserve"> question paper to ascertain that</w:t>
      </w:r>
    </w:p>
    <w:p w:rsidR="00C0565E" w:rsidRPr="00FC7EF4" w:rsidRDefault="00C0565E" w:rsidP="0091475E">
      <w:pPr>
        <w:pStyle w:val="ListParagraph"/>
        <w:spacing w:line="360" w:lineRule="auto"/>
        <w:ind w:left="1080"/>
        <w:jc w:val="both"/>
      </w:pPr>
      <w:r w:rsidRPr="00FC7EF4">
        <w:t xml:space="preserve"> both pages are</w:t>
      </w:r>
      <w:r w:rsidR="00483DEA" w:rsidRPr="00FC7EF4">
        <w:t xml:space="preserve"> </w:t>
      </w:r>
      <w:r w:rsidRPr="00FC7EF4">
        <w:t>printed as indicated and that no questions are missing.</w:t>
      </w:r>
    </w:p>
    <w:p w:rsidR="0091475E" w:rsidRPr="00C523F4" w:rsidRDefault="0091475E" w:rsidP="0091475E">
      <w:pPr>
        <w:pStyle w:val="ListParagraph"/>
        <w:spacing w:line="360" w:lineRule="auto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D956B6" w:rsidRPr="00C523F4" w:rsidRDefault="00D956B6" w:rsidP="00B773D6">
      <w:pPr>
        <w:pStyle w:val="ListParagraph"/>
        <w:ind w:left="1080"/>
        <w:jc w:val="both"/>
        <w:rPr>
          <w:b/>
          <w:i/>
        </w:rPr>
      </w:pPr>
    </w:p>
    <w:p w:rsidR="00D956B6" w:rsidRPr="00C523F4" w:rsidRDefault="00D956B6" w:rsidP="00B773D6">
      <w:pPr>
        <w:pStyle w:val="ListParagraph"/>
        <w:ind w:left="1080"/>
        <w:jc w:val="both"/>
        <w:rPr>
          <w:b/>
          <w:i/>
        </w:rPr>
      </w:pPr>
    </w:p>
    <w:p w:rsidR="00D956B6" w:rsidRPr="00C523F4" w:rsidRDefault="00D956B6" w:rsidP="00B773D6">
      <w:pPr>
        <w:pStyle w:val="ListParagraph"/>
        <w:ind w:left="1080"/>
        <w:jc w:val="both"/>
        <w:rPr>
          <w:b/>
          <w:i/>
        </w:rPr>
      </w:pPr>
    </w:p>
    <w:p w:rsidR="00D956B6" w:rsidRPr="00C523F4" w:rsidRDefault="00D956B6" w:rsidP="00B773D6">
      <w:pPr>
        <w:pStyle w:val="ListParagraph"/>
        <w:ind w:left="1080"/>
        <w:jc w:val="both"/>
        <w:rPr>
          <w:b/>
          <w:i/>
        </w:rPr>
      </w:pPr>
    </w:p>
    <w:p w:rsidR="00D956B6" w:rsidRPr="00C523F4" w:rsidRDefault="00D956B6" w:rsidP="00B773D6">
      <w:pPr>
        <w:pStyle w:val="ListParagraph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91475E" w:rsidRPr="00C523F4" w:rsidRDefault="0091475E" w:rsidP="00B773D6">
      <w:pPr>
        <w:pStyle w:val="ListParagraph"/>
        <w:ind w:left="1080"/>
        <w:jc w:val="both"/>
        <w:rPr>
          <w:b/>
          <w:i/>
        </w:rPr>
      </w:pPr>
    </w:p>
    <w:p w:rsidR="00C0565E" w:rsidRPr="00C523F4" w:rsidRDefault="00C0565E" w:rsidP="00B773D6">
      <w:pPr>
        <w:ind w:left="720"/>
        <w:jc w:val="both"/>
        <w:rPr>
          <w:b/>
        </w:rPr>
      </w:pPr>
    </w:p>
    <w:p w:rsidR="00C0565E" w:rsidRPr="00C523F4" w:rsidRDefault="00C0565E" w:rsidP="00B773D6">
      <w:pPr>
        <w:ind w:left="720" w:hanging="720"/>
        <w:jc w:val="both"/>
      </w:pPr>
      <w:r w:rsidRPr="00C523F4">
        <w:tab/>
        <w:t>1</w:t>
      </w:r>
      <w:r w:rsidR="00A20EFC" w:rsidRPr="00C523F4">
        <w:t>.</w:t>
      </w:r>
      <w:r w:rsidRPr="00C523F4">
        <w:t xml:space="preserve"> a) </w:t>
      </w:r>
      <w:r w:rsidR="00A20EFC" w:rsidRPr="00C523F4">
        <w:t xml:space="preserve"> </w:t>
      </w:r>
      <w:r w:rsidRPr="00C523F4">
        <w:t xml:space="preserve">Give </w:t>
      </w:r>
      <w:r w:rsidR="00C92622">
        <w:t>six</w:t>
      </w:r>
      <w:r w:rsidRPr="00C523F4">
        <w:t xml:space="preserve"> reasons why it is necessary to translate the Bible into </w:t>
      </w:r>
    </w:p>
    <w:p w:rsidR="005F712E" w:rsidRPr="00C523F4" w:rsidRDefault="00C0565E" w:rsidP="00B773D6">
      <w:pPr>
        <w:ind w:left="720"/>
        <w:jc w:val="both"/>
      </w:pPr>
      <w:r w:rsidRPr="00C523F4">
        <w:t xml:space="preserve">       </w:t>
      </w:r>
      <w:r w:rsidR="00A20EFC" w:rsidRPr="00C523F4">
        <w:t xml:space="preserve">  African languages</w:t>
      </w:r>
      <w:r w:rsidRPr="00C523F4">
        <w:t>.</w:t>
      </w:r>
      <w:r w:rsidRPr="00C523F4">
        <w:tab/>
      </w:r>
      <w:r w:rsidRPr="00C523F4">
        <w:tab/>
      </w:r>
      <w:r w:rsidRPr="00C523F4">
        <w:tab/>
      </w:r>
      <w:r w:rsidRPr="00C523F4">
        <w:tab/>
      </w:r>
      <w:r w:rsidRPr="00C523F4">
        <w:tab/>
        <w:t xml:space="preserve">                            </w:t>
      </w:r>
      <w:r w:rsidR="00C032C1" w:rsidRPr="00C523F4">
        <w:tab/>
      </w:r>
      <w:r w:rsidRPr="00C523F4">
        <w:t xml:space="preserve">  </w:t>
      </w:r>
      <w:r w:rsidR="00051FC3" w:rsidRPr="00C523F4">
        <w:t xml:space="preserve">    </w:t>
      </w:r>
      <w:r w:rsidR="00A20EFC" w:rsidRPr="00C523F4">
        <w:t xml:space="preserve"> </w:t>
      </w:r>
      <w:r w:rsidRPr="00C523F4">
        <w:t>(</w:t>
      </w:r>
      <w:r w:rsidR="00111AAF">
        <w:t>6</w:t>
      </w:r>
      <w:r w:rsidRPr="00C523F4">
        <w:t>mks)</w:t>
      </w:r>
    </w:p>
    <w:p w:rsidR="00A20EFC" w:rsidRPr="00C523F4" w:rsidRDefault="00A20EFC" w:rsidP="00B773D6">
      <w:pPr>
        <w:ind w:left="720"/>
        <w:jc w:val="both"/>
      </w:pPr>
    </w:p>
    <w:p w:rsidR="00C0565E" w:rsidRPr="00C523F4" w:rsidRDefault="00C0565E" w:rsidP="00B773D6">
      <w:pPr>
        <w:ind w:left="720"/>
        <w:jc w:val="both"/>
      </w:pPr>
      <w:r w:rsidRPr="00C523F4">
        <w:t xml:space="preserve">  </w:t>
      </w:r>
      <w:r w:rsidR="00A20EFC" w:rsidRPr="00C523F4">
        <w:t xml:space="preserve"> </w:t>
      </w:r>
      <w:r w:rsidRPr="00C523F4">
        <w:t xml:space="preserve"> b) Identify seven responsibilities that God gave to man from the </w:t>
      </w:r>
    </w:p>
    <w:p w:rsidR="00C0565E" w:rsidRPr="00C523F4" w:rsidRDefault="00C0565E" w:rsidP="00B773D6">
      <w:pPr>
        <w:ind w:left="720"/>
        <w:jc w:val="both"/>
      </w:pPr>
      <w:r w:rsidRPr="00C523F4">
        <w:t xml:space="preserve">       </w:t>
      </w:r>
      <w:r w:rsidR="00A20EFC" w:rsidRPr="00C523F4">
        <w:t xml:space="preserve"> </w:t>
      </w:r>
      <w:r w:rsidRPr="00C523F4">
        <w:t xml:space="preserve">Biblical accounts of creation.                                                               </w:t>
      </w:r>
      <w:r w:rsidR="00C032C1" w:rsidRPr="00C523F4">
        <w:tab/>
      </w:r>
      <w:r w:rsidR="00F63AD7" w:rsidRPr="00C523F4">
        <w:t xml:space="preserve">  </w:t>
      </w:r>
      <w:r w:rsidR="00A20EFC" w:rsidRPr="00C523F4">
        <w:t xml:space="preserve"> </w:t>
      </w:r>
      <w:r w:rsidR="00051FC3" w:rsidRPr="00C523F4">
        <w:t xml:space="preserve"> </w:t>
      </w:r>
      <w:r w:rsidR="00C523F4">
        <w:tab/>
        <w:t xml:space="preserve">   </w:t>
      </w:r>
      <w:r w:rsidR="00051FC3" w:rsidRPr="00C523F4">
        <w:t xml:space="preserve">   </w:t>
      </w:r>
      <w:r w:rsidRPr="00C523F4">
        <w:t>(7mks)</w:t>
      </w:r>
    </w:p>
    <w:p w:rsidR="00A20EFC" w:rsidRPr="00C523F4" w:rsidRDefault="00A20EFC" w:rsidP="00B773D6">
      <w:pPr>
        <w:ind w:left="720"/>
        <w:jc w:val="both"/>
      </w:pPr>
    </w:p>
    <w:p w:rsidR="004F642A" w:rsidRPr="00C523F4" w:rsidRDefault="00C0565E" w:rsidP="004F642A">
      <w:pPr>
        <w:ind w:left="720"/>
        <w:jc w:val="both"/>
      </w:pPr>
      <w:r w:rsidRPr="00C523F4">
        <w:t xml:space="preserve">   </w:t>
      </w:r>
      <w:r w:rsidR="00A20EFC" w:rsidRPr="00C523F4">
        <w:t xml:space="preserve"> </w:t>
      </w:r>
      <w:r w:rsidRPr="00C523F4">
        <w:t xml:space="preserve">c) </w:t>
      </w:r>
      <w:r w:rsidR="004F642A" w:rsidRPr="00C523F4">
        <w:t xml:space="preserve">How is the church helping to ensure marriages are </w:t>
      </w:r>
      <w:r w:rsidR="00652BE6" w:rsidRPr="00C523F4">
        <w:t>stable in Kenya today?</w:t>
      </w:r>
    </w:p>
    <w:p w:rsidR="00C0565E" w:rsidRPr="00C523F4" w:rsidRDefault="004F642A" w:rsidP="004F642A">
      <w:pPr>
        <w:ind w:left="720"/>
        <w:jc w:val="both"/>
      </w:pPr>
      <w:r w:rsidRPr="00C523F4">
        <w:tab/>
      </w:r>
      <w:r w:rsidRPr="00C523F4">
        <w:tab/>
      </w:r>
      <w:r w:rsidRPr="00C523F4">
        <w:tab/>
      </w:r>
      <w:r w:rsidRPr="00C523F4">
        <w:tab/>
      </w:r>
      <w:r w:rsidRPr="00C523F4">
        <w:tab/>
      </w:r>
      <w:r w:rsidRPr="00C523F4">
        <w:tab/>
      </w:r>
      <w:r w:rsidRPr="00C523F4">
        <w:tab/>
      </w:r>
      <w:r w:rsidRPr="00C523F4">
        <w:tab/>
      </w:r>
      <w:r w:rsidR="00652BE6" w:rsidRPr="00C523F4">
        <w:tab/>
      </w:r>
      <w:r w:rsidR="00652BE6" w:rsidRPr="00C523F4">
        <w:tab/>
      </w:r>
      <w:r w:rsidR="00652BE6" w:rsidRPr="00C523F4">
        <w:tab/>
      </w:r>
      <w:r w:rsidRPr="00C523F4">
        <w:t xml:space="preserve"> </w:t>
      </w:r>
      <w:r w:rsidR="00051FC3" w:rsidRPr="00C523F4">
        <w:t xml:space="preserve">    </w:t>
      </w:r>
      <w:r w:rsidRPr="00C523F4">
        <w:t xml:space="preserve"> (7mks)</w:t>
      </w:r>
    </w:p>
    <w:p w:rsidR="00A20EFC" w:rsidRPr="00C523F4" w:rsidRDefault="00A20EFC" w:rsidP="00B773D6">
      <w:pPr>
        <w:ind w:left="720"/>
        <w:jc w:val="both"/>
      </w:pPr>
    </w:p>
    <w:p w:rsidR="00A20EFC" w:rsidRPr="00C523F4" w:rsidRDefault="00A20EFC" w:rsidP="0046498A">
      <w:pPr>
        <w:ind w:left="720"/>
        <w:jc w:val="both"/>
      </w:pPr>
      <w:r w:rsidRPr="00C523F4">
        <w:t>2.</w:t>
      </w:r>
      <w:r w:rsidR="007D1CB9" w:rsidRPr="00C523F4">
        <w:t xml:space="preserve"> </w:t>
      </w:r>
      <w:r w:rsidRPr="00C523F4">
        <w:t xml:space="preserve">a)  Explain </w:t>
      </w:r>
      <w:r w:rsidR="007D1CB9" w:rsidRPr="00C523F4">
        <w:t>the characteristics of a covenant demonstrated in the</w:t>
      </w:r>
      <w:r w:rsidR="0046498A">
        <w:t xml:space="preserve"> </w:t>
      </w:r>
      <w:r w:rsidR="00D954E3" w:rsidRPr="00C523F4">
        <w:t>Presidential</w:t>
      </w:r>
      <w:r w:rsidR="007D1CB9" w:rsidRPr="00C523F4">
        <w:t xml:space="preserve"> oathing. </w:t>
      </w:r>
      <w:r w:rsidR="002F3A65" w:rsidRPr="00C523F4">
        <w:tab/>
      </w:r>
      <w:r w:rsidR="002F3A65" w:rsidRPr="00C523F4">
        <w:tab/>
      </w:r>
      <w:r w:rsidR="002F3A65" w:rsidRPr="00C523F4">
        <w:tab/>
      </w:r>
      <w:r w:rsidR="002F3A65" w:rsidRPr="00C523F4">
        <w:tab/>
      </w:r>
      <w:r w:rsidR="002F3A65" w:rsidRPr="00C523F4">
        <w:tab/>
      </w:r>
      <w:r w:rsidR="002F3A65" w:rsidRPr="00C523F4">
        <w:tab/>
      </w:r>
      <w:r w:rsidR="002F3A65" w:rsidRPr="00C523F4">
        <w:tab/>
      </w:r>
      <w:r w:rsidR="002F3A65" w:rsidRPr="00C523F4">
        <w:tab/>
        <w:t xml:space="preserve">  </w:t>
      </w:r>
      <w:r w:rsidR="00C523F4">
        <w:t xml:space="preserve">  </w:t>
      </w:r>
      <w:r w:rsidR="0046498A">
        <w:tab/>
      </w:r>
      <w:r w:rsidR="0046498A">
        <w:tab/>
      </w:r>
      <w:r w:rsidR="0046498A">
        <w:tab/>
      </w:r>
      <w:r w:rsidR="0046498A">
        <w:tab/>
      </w:r>
      <w:r w:rsidR="0046498A">
        <w:tab/>
      </w:r>
      <w:r w:rsidR="00C523F4">
        <w:t xml:space="preserve"> </w:t>
      </w:r>
      <w:r w:rsidR="0006303A" w:rsidRPr="00C523F4">
        <w:t xml:space="preserve"> </w:t>
      </w:r>
      <w:r w:rsidR="002F3A65" w:rsidRPr="00C523F4">
        <w:t>(7mks)</w:t>
      </w:r>
    </w:p>
    <w:p w:rsidR="002F3A65" w:rsidRPr="00C523F4" w:rsidRDefault="002F3A65" w:rsidP="00B773D6">
      <w:pPr>
        <w:ind w:left="720"/>
        <w:jc w:val="both"/>
      </w:pPr>
      <w:r w:rsidRPr="00C523F4">
        <w:t xml:space="preserve">  </w:t>
      </w:r>
    </w:p>
    <w:p w:rsidR="002F3A65" w:rsidRPr="00C523F4" w:rsidRDefault="002F3A65" w:rsidP="00B773D6">
      <w:pPr>
        <w:ind w:left="720"/>
        <w:jc w:val="both"/>
      </w:pPr>
      <w:r w:rsidRPr="00C523F4">
        <w:t xml:space="preserve">     b) </w:t>
      </w:r>
      <w:r w:rsidR="004F642A" w:rsidRPr="00C523F4">
        <w:t>Outline the attributes of God from the renewal of the covenant in Ex.34</w:t>
      </w:r>
      <w:r w:rsidR="00B35DE7" w:rsidRPr="00C523F4">
        <w:t>.</w:t>
      </w:r>
      <w:r w:rsidR="00C523F4">
        <w:tab/>
        <w:t xml:space="preserve">     </w:t>
      </w:r>
      <w:r w:rsidR="00B35DE7" w:rsidRPr="00C523F4">
        <w:t xml:space="preserve"> (</w:t>
      </w:r>
      <w:r w:rsidR="004F642A" w:rsidRPr="00C523F4">
        <w:t>7mks)</w:t>
      </w:r>
    </w:p>
    <w:p w:rsidR="004F642A" w:rsidRPr="00C523F4" w:rsidRDefault="004F642A" w:rsidP="00B773D6">
      <w:pPr>
        <w:ind w:left="720"/>
        <w:jc w:val="both"/>
      </w:pPr>
    </w:p>
    <w:p w:rsidR="002F3A65" w:rsidRPr="00C523F4" w:rsidRDefault="002F3A65" w:rsidP="00B773D6">
      <w:pPr>
        <w:ind w:left="720"/>
        <w:jc w:val="both"/>
      </w:pPr>
      <w:r w:rsidRPr="00C523F4">
        <w:t xml:space="preserve">     c) </w:t>
      </w:r>
      <w:r w:rsidR="004F642A" w:rsidRPr="00C523F4">
        <w:t xml:space="preserve">In what ways do </w:t>
      </w:r>
      <w:r w:rsidR="00B35DE7" w:rsidRPr="00C523F4">
        <w:t>Christians</w:t>
      </w:r>
      <w:r w:rsidR="004F642A" w:rsidRPr="00C523F4">
        <w:t xml:space="preserve"> experience God’s power in their lives today?</w:t>
      </w:r>
      <w:r w:rsidRPr="00C523F4">
        <w:t xml:space="preserve"> </w:t>
      </w:r>
      <w:r w:rsidR="00C523F4">
        <w:tab/>
        <w:t xml:space="preserve">      </w:t>
      </w:r>
      <w:r w:rsidRPr="00C523F4">
        <w:t>(6mks)</w:t>
      </w:r>
    </w:p>
    <w:p w:rsidR="001031BA" w:rsidRPr="00C523F4" w:rsidRDefault="001031BA" w:rsidP="00B773D6">
      <w:pPr>
        <w:ind w:left="720"/>
        <w:jc w:val="both"/>
      </w:pPr>
    </w:p>
    <w:p w:rsidR="001031BA" w:rsidRPr="00C523F4" w:rsidRDefault="001031BA" w:rsidP="00B773D6">
      <w:pPr>
        <w:pStyle w:val="ListParagraph"/>
        <w:numPr>
          <w:ilvl w:val="0"/>
          <w:numId w:val="2"/>
        </w:numPr>
        <w:jc w:val="both"/>
      </w:pPr>
      <w:r w:rsidRPr="00C523F4">
        <w:t>a)</w:t>
      </w:r>
      <w:r w:rsidRPr="00C523F4">
        <w:tab/>
        <w:t xml:space="preserve">Give </w:t>
      </w:r>
      <w:r w:rsidR="004F642A" w:rsidRPr="00C523F4">
        <w:t>six</w:t>
      </w:r>
      <w:r w:rsidRPr="00C523F4">
        <w:t xml:space="preserve"> reasons why the Israelites asked for a King</w:t>
      </w:r>
      <w:r w:rsidR="00483DEA" w:rsidRPr="00C523F4">
        <w:t>.</w:t>
      </w:r>
      <w:r w:rsidR="00483DEA" w:rsidRPr="00C523F4">
        <w:tab/>
      </w:r>
      <w:r w:rsidRPr="00C523F4">
        <w:tab/>
      </w:r>
      <w:r w:rsidRPr="00C523F4">
        <w:tab/>
        <w:t xml:space="preserve">  </w:t>
      </w:r>
      <w:r w:rsidR="00B35DE7" w:rsidRPr="00C523F4">
        <w:t xml:space="preserve">   </w:t>
      </w:r>
      <w:r w:rsidR="00D956B6" w:rsidRPr="00C523F4">
        <w:t xml:space="preserve"> </w:t>
      </w:r>
      <w:r w:rsidR="00E819CE" w:rsidRPr="00C523F4">
        <w:t xml:space="preserve"> </w:t>
      </w:r>
      <w:r w:rsidRPr="00C523F4">
        <w:t>(</w:t>
      </w:r>
      <w:r w:rsidR="004F642A" w:rsidRPr="00C523F4">
        <w:t>6</w:t>
      </w:r>
      <w:r w:rsidRPr="00C523F4">
        <w:t>mks)</w:t>
      </w:r>
    </w:p>
    <w:p w:rsidR="003E56CC" w:rsidRPr="00C523F4" w:rsidRDefault="003E56CC" w:rsidP="00B773D6">
      <w:pPr>
        <w:pStyle w:val="ListParagraph"/>
        <w:ind w:left="1080"/>
        <w:jc w:val="both"/>
      </w:pPr>
    </w:p>
    <w:p w:rsidR="003E56CC" w:rsidRPr="00C523F4" w:rsidRDefault="001031BA" w:rsidP="00C64AD2">
      <w:pPr>
        <w:pStyle w:val="ListParagraph"/>
        <w:ind w:left="1080"/>
        <w:jc w:val="both"/>
      </w:pPr>
      <w:r w:rsidRPr="00C523F4">
        <w:t xml:space="preserve">b)   </w:t>
      </w:r>
      <w:r w:rsidR="004F642A" w:rsidRPr="00C523F4">
        <w:t>Give any seven circumstances that led to the spread of idolatry in Israel.</w:t>
      </w:r>
      <w:r w:rsidR="00C523F4" w:rsidRPr="00C523F4">
        <w:t xml:space="preserve">     </w:t>
      </w:r>
      <w:r w:rsidR="00C523F4">
        <w:t xml:space="preserve">   </w:t>
      </w:r>
      <w:r w:rsidR="00C523F4" w:rsidRPr="00C523F4">
        <w:t xml:space="preserve">  (7mks)</w:t>
      </w:r>
      <w:r w:rsidRPr="00C523F4">
        <w:tab/>
      </w:r>
      <w:r w:rsidRPr="00C523F4">
        <w:tab/>
      </w:r>
      <w:r w:rsidRPr="00C523F4">
        <w:tab/>
      </w:r>
      <w:r w:rsidRPr="00C523F4">
        <w:tab/>
      </w:r>
      <w:r w:rsidRPr="00C523F4">
        <w:tab/>
      </w:r>
      <w:r w:rsidRPr="00C523F4">
        <w:tab/>
        <w:t xml:space="preserve">  </w:t>
      </w:r>
      <w:r w:rsidR="004F642A" w:rsidRPr="00C523F4">
        <w:tab/>
      </w:r>
      <w:r w:rsidR="004F642A" w:rsidRPr="00C523F4">
        <w:tab/>
      </w:r>
      <w:r w:rsidR="004F642A" w:rsidRPr="00C523F4">
        <w:tab/>
      </w:r>
      <w:r w:rsidR="004F642A" w:rsidRPr="00C523F4">
        <w:tab/>
      </w:r>
      <w:r w:rsidR="004F642A" w:rsidRPr="00C523F4">
        <w:tab/>
      </w:r>
      <w:r w:rsidR="004F642A" w:rsidRPr="00C523F4">
        <w:tab/>
      </w:r>
    </w:p>
    <w:p w:rsidR="004F642A" w:rsidRPr="00C523F4" w:rsidRDefault="001031BA" w:rsidP="00B773D6">
      <w:pPr>
        <w:pStyle w:val="ListParagraph"/>
        <w:ind w:left="1080"/>
        <w:jc w:val="both"/>
      </w:pPr>
      <w:r w:rsidRPr="00C523F4">
        <w:t xml:space="preserve">c) </w:t>
      </w:r>
      <w:r w:rsidR="005A03B9" w:rsidRPr="00C523F4">
        <w:t xml:space="preserve"> </w:t>
      </w:r>
      <w:r w:rsidRPr="00C523F4">
        <w:t xml:space="preserve"> </w:t>
      </w:r>
      <w:r w:rsidR="004F642A" w:rsidRPr="00C523F4">
        <w:t xml:space="preserve">Identify </w:t>
      </w:r>
      <w:r w:rsidR="00D27787">
        <w:t>seven</w:t>
      </w:r>
      <w:r w:rsidR="004F642A" w:rsidRPr="00C523F4">
        <w:t xml:space="preserve"> reasons which discourage Christians from attending</w:t>
      </w:r>
    </w:p>
    <w:p w:rsidR="001031BA" w:rsidRPr="00C523F4" w:rsidRDefault="005A03B9" w:rsidP="004F642A">
      <w:pPr>
        <w:pStyle w:val="ListParagraph"/>
        <w:ind w:left="1080" w:firstLine="360"/>
        <w:jc w:val="both"/>
      </w:pPr>
      <w:r w:rsidRPr="00C523F4">
        <w:t xml:space="preserve"> </w:t>
      </w:r>
      <w:r w:rsidR="00652BE6" w:rsidRPr="00C523F4">
        <w:t>church</w:t>
      </w:r>
      <w:r w:rsidR="004F642A" w:rsidRPr="00C523F4">
        <w:t xml:space="preserve"> services.</w:t>
      </w:r>
      <w:r w:rsidR="001031BA" w:rsidRPr="00C523F4">
        <w:tab/>
      </w:r>
      <w:r w:rsidR="001031BA" w:rsidRPr="00C523F4">
        <w:tab/>
      </w:r>
      <w:r w:rsidR="001031BA" w:rsidRPr="00C523F4">
        <w:tab/>
      </w:r>
      <w:r w:rsidR="001031BA" w:rsidRPr="00C523F4">
        <w:tab/>
      </w:r>
      <w:r w:rsidR="001031BA" w:rsidRPr="00C523F4">
        <w:tab/>
      </w:r>
      <w:r w:rsidR="001031BA" w:rsidRPr="00C523F4">
        <w:tab/>
      </w:r>
      <w:r w:rsidR="001031BA" w:rsidRPr="00C523F4">
        <w:tab/>
      </w:r>
      <w:r w:rsidR="001031BA" w:rsidRPr="00C523F4">
        <w:tab/>
        <w:t xml:space="preserve">   </w:t>
      </w:r>
      <w:r w:rsidR="00B35DE7" w:rsidRPr="00C523F4">
        <w:t xml:space="preserve">   </w:t>
      </w:r>
      <w:r w:rsidR="00CE209E" w:rsidRPr="00C523F4">
        <w:t xml:space="preserve"> </w:t>
      </w:r>
      <w:r w:rsidR="00E819CE" w:rsidRPr="00C523F4">
        <w:t xml:space="preserve"> </w:t>
      </w:r>
      <w:r w:rsidR="001031BA" w:rsidRPr="00C523F4">
        <w:t>(</w:t>
      </w:r>
      <w:r w:rsidR="00D27787">
        <w:t>7</w:t>
      </w:r>
      <w:r w:rsidR="001031BA" w:rsidRPr="00C523F4">
        <w:t>mks)</w:t>
      </w:r>
    </w:p>
    <w:p w:rsidR="00D954E3" w:rsidRPr="00C523F4" w:rsidRDefault="00D954E3" w:rsidP="004F642A">
      <w:pPr>
        <w:pStyle w:val="ListParagraph"/>
        <w:ind w:left="1080" w:firstLine="360"/>
        <w:jc w:val="both"/>
      </w:pPr>
    </w:p>
    <w:p w:rsidR="001031BA" w:rsidRPr="00C523F4" w:rsidRDefault="001031BA" w:rsidP="0046498A">
      <w:pPr>
        <w:ind w:firstLine="720"/>
        <w:jc w:val="both"/>
      </w:pPr>
      <w:r w:rsidRPr="00C523F4">
        <w:t xml:space="preserve">4. </w:t>
      </w:r>
      <w:r w:rsidR="00E23857" w:rsidRPr="00C523F4">
        <w:t xml:space="preserve"> </w:t>
      </w:r>
      <w:r w:rsidRPr="00C523F4">
        <w:t>a)   Explai</w:t>
      </w:r>
      <w:r w:rsidR="00750A5A" w:rsidRPr="00C523F4">
        <w:t>n</w:t>
      </w:r>
      <w:r w:rsidRPr="00C523F4">
        <w:t xml:space="preserve"> </w:t>
      </w:r>
      <w:r w:rsidR="00750A5A" w:rsidRPr="00C523F4">
        <w:t>the relationship between the Old Testament prophecies and the New Testament.</w:t>
      </w:r>
      <w:r w:rsidRPr="00C523F4">
        <w:tab/>
      </w:r>
      <w:r w:rsidR="00750A5A" w:rsidRPr="00C523F4">
        <w:tab/>
      </w:r>
      <w:r w:rsidR="00750A5A" w:rsidRPr="00C523F4">
        <w:tab/>
      </w:r>
      <w:r w:rsidR="00750A5A" w:rsidRPr="00C523F4">
        <w:tab/>
      </w:r>
      <w:r w:rsidR="00750A5A" w:rsidRPr="00C523F4">
        <w:tab/>
      </w:r>
      <w:r w:rsidR="00750A5A" w:rsidRPr="00C523F4">
        <w:tab/>
      </w:r>
      <w:r w:rsidR="00750A5A" w:rsidRPr="00C523F4">
        <w:tab/>
        <w:t xml:space="preserve"> </w:t>
      </w:r>
      <w:r w:rsidR="003E56CC" w:rsidRPr="00C523F4">
        <w:t xml:space="preserve"> </w:t>
      </w:r>
      <w:r w:rsidR="00B35DE7" w:rsidRPr="00C523F4">
        <w:t xml:space="preserve">   </w:t>
      </w:r>
      <w:r w:rsidR="00CE209E" w:rsidRPr="00C523F4">
        <w:t xml:space="preserve"> </w:t>
      </w:r>
      <w:r w:rsidR="0046498A">
        <w:tab/>
      </w:r>
      <w:r w:rsidR="0046498A">
        <w:tab/>
      </w:r>
      <w:r w:rsidR="0046498A">
        <w:tab/>
      </w:r>
      <w:r w:rsidR="0046498A">
        <w:tab/>
      </w:r>
      <w:r w:rsidR="0046498A">
        <w:tab/>
      </w:r>
      <w:r w:rsidR="0046498A">
        <w:tab/>
      </w:r>
      <w:r w:rsidR="00750A5A" w:rsidRPr="00C523F4">
        <w:t xml:space="preserve"> </w:t>
      </w:r>
      <w:r w:rsidR="00E819CE" w:rsidRPr="00C523F4">
        <w:t xml:space="preserve"> </w:t>
      </w:r>
      <w:r w:rsidR="00750A5A" w:rsidRPr="00C523F4">
        <w:t>(</w:t>
      </w:r>
      <w:r w:rsidR="00483DEA" w:rsidRPr="00C523F4">
        <w:t>7</w:t>
      </w:r>
      <w:r w:rsidR="00750A5A" w:rsidRPr="00C523F4">
        <w:t>mks)</w:t>
      </w:r>
    </w:p>
    <w:p w:rsidR="003E56CC" w:rsidRPr="00C523F4" w:rsidRDefault="003E56CC" w:rsidP="00B773D6">
      <w:pPr>
        <w:ind w:firstLine="720"/>
        <w:jc w:val="both"/>
      </w:pPr>
    </w:p>
    <w:p w:rsidR="00750A5A" w:rsidRPr="00C523F4" w:rsidRDefault="00750A5A" w:rsidP="00B773D6">
      <w:pPr>
        <w:ind w:firstLine="720"/>
        <w:jc w:val="both"/>
      </w:pPr>
      <w:r w:rsidRPr="00C523F4">
        <w:t xml:space="preserve">    </w:t>
      </w:r>
      <w:r w:rsidR="00E23857" w:rsidRPr="00C523F4">
        <w:t xml:space="preserve"> </w:t>
      </w:r>
      <w:r w:rsidRPr="00C523F4">
        <w:t>b)   Outline six teachings of Amos about the ‘Day of the Lord.’</w:t>
      </w:r>
      <w:r w:rsidRPr="00C523F4">
        <w:tab/>
      </w:r>
      <w:r w:rsidRPr="00C523F4">
        <w:tab/>
        <w:t xml:space="preserve">  </w:t>
      </w:r>
      <w:r w:rsidR="00B35DE7" w:rsidRPr="00C523F4">
        <w:t xml:space="preserve">   </w:t>
      </w:r>
      <w:r w:rsidR="00CE209E" w:rsidRPr="00C523F4">
        <w:t xml:space="preserve"> </w:t>
      </w:r>
      <w:r w:rsidR="00C523F4">
        <w:t xml:space="preserve">            </w:t>
      </w:r>
      <w:r w:rsidR="003E56CC" w:rsidRPr="00C523F4">
        <w:t xml:space="preserve"> </w:t>
      </w:r>
      <w:r w:rsidR="00E819CE" w:rsidRPr="00C523F4">
        <w:t xml:space="preserve"> </w:t>
      </w:r>
      <w:r w:rsidRPr="00C523F4">
        <w:t>(6mks)</w:t>
      </w:r>
    </w:p>
    <w:p w:rsidR="003E56CC" w:rsidRPr="00C523F4" w:rsidRDefault="003E56CC" w:rsidP="00B773D6">
      <w:pPr>
        <w:ind w:firstLine="720"/>
        <w:jc w:val="both"/>
      </w:pPr>
    </w:p>
    <w:p w:rsidR="00750A5A" w:rsidRPr="00C523F4" w:rsidRDefault="00750A5A" w:rsidP="00D954E3">
      <w:pPr>
        <w:ind w:firstLine="720"/>
        <w:jc w:val="both"/>
      </w:pPr>
      <w:r w:rsidRPr="00C523F4">
        <w:t xml:space="preserve">   </w:t>
      </w:r>
      <w:r w:rsidR="00E23857" w:rsidRPr="00C523F4">
        <w:t xml:space="preserve"> </w:t>
      </w:r>
      <w:r w:rsidRPr="00C523F4">
        <w:t xml:space="preserve"> c)</w:t>
      </w:r>
      <w:r w:rsidRPr="00C523F4">
        <w:tab/>
        <w:t xml:space="preserve"> </w:t>
      </w:r>
      <w:r w:rsidR="00D954E3" w:rsidRPr="00C523F4">
        <w:t>Give seven reasons why Christians repent their sins.</w:t>
      </w:r>
      <w:r w:rsidR="003E56CC" w:rsidRPr="00C523F4">
        <w:tab/>
      </w:r>
      <w:r w:rsidR="003E56CC" w:rsidRPr="00C523F4">
        <w:tab/>
      </w:r>
      <w:r w:rsidR="003E56CC" w:rsidRPr="00C523F4">
        <w:tab/>
        <w:t xml:space="preserve">  </w:t>
      </w:r>
      <w:r w:rsidR="007209D2" w:rsidRPr="00C523F4">
        <w:t xml:space="preserve">   </w:t>
      </w:r>
      <w:r w:rsidR="00605A69" w:rsidRPr="00C523F4">
        <w:t xml:space="preserve"> </w:t>
      </w:r>
      <w:r w:rsidR="003E56CC" w:rsidRPr="00C523F4">
        <w:t xml:space="preserve"> </w:t>
      </w:r>
      <w:r w:rsidR="00CE209E" w:rsidRPr="00C523F4">
        <w:t xml:space="preserve"> </w:t>
      </w:r>
      <w:r w:rsidRPr="00C523F4">
        <w:t>(7mks)</w:t>
      </w:r>
    </w:p>
    <w:p w:rsidR="00D95BB9" w:rsidRPr="00C523F4" w:rsidRDefault="00D95BB9" w:rsidP="00B773D6">
      <w:pPr>
        <w:jc w:val="both"/>
      </w:pPr>
    </w:p>
    <w:p w:rsidR="00341A94" w:rsidRPr="00C523F4" w:rsidRDefault="00122902" w:rsidP="00E23857">
      <w:pPr>
        <w:jc w:val="both"/>
      </w:pPr>
      <w:r w:rsidRPr="00C523F4">
        <w:t xml:space="preserve">         </w:t>
      </w:r>
      <w:r w:rsidR="00E23857" w:rsidRPr="00C523F4">
        <w:t xml:space="preserve">  </w:t>
      </w:r>
      <w:r w:rsidR="00E74730">
        <w:t xml:space="preserve">  </w:t>
      </w:r>
      <w:r w:rsidR="00341A94" w:rsidRPr="00C523F4">
        <w:t>5.</w:t>
      </w:r>
      <w:r w:rsidR="00E23857" w:rsidRPr="00C523F4">
        <w:t xml:space="preserve"> </w:t>
      </w:r>
      <w:r w:rsidR="00341A94" w:rsidRPr="00C523F4">
        <w:t xml:space="preserve">a) </w:t>
      </w:r>
      <w:r w:rsidR="00C523F4">
        <w:t xml:space="preserve">Describe the background </w:t>
      </w:r>
      <w:r w:rsidR="00D27787">
        <w:t>of</w:t>
      </w:r>
      <w:r w:rsidR="00E74730">
        <w:t xml:space="preserve"> Nehemiah.</w:t>
      </w:r>
      <w:r w:rsidR="00341A94" w:rsidRPr="00C523F4">
        <w:t xml:space="preserve"> </w:t>
      </w:r>
      <w:r w:rsidR="00D95BB9" w:rsidRPr="00C523F4">
        <w:t xml:space="preserve"> </w:t>
      </w:r>
      <w:r w:rsidR="00341A94" w:rsidRPr="00C523F4">
        <w:tab/>
        <w:t xml:space="preserve">  </w:t>
      </w:r>
      <w:r w:rsidR="00B773D6" w:rsidRPr="00C523F4">
        <w:t xml:space="preserve"> </w:t>
      </w:r>
      <w:r w:rsidR="00E23857" w:rsidRPr="00C523F4">
        <w:t xml:space="preserve">         </w:t>
      </w:r>
      <w:r w:rsidR="007209D2" w:rsidRPr="00C523F4">
        <w:t xml:space="preserve">    </w:t>
      </w:r>
      <w:r w:rsidR="00605A69" w:rsidRPr="00C523F4">
        <w:t xml:space="preserve"> </w:t>
      </w:r>
      <w:r w:rsidR="00C523F4">
        <w:t xml:space="preserve">          </w:t>
      </w:r>
      <w:r w:rsidR="00E74730">
        <w:tab/>
      </w:r>
      <w:r w:rsidR="00E74730">
        <w:tab/>
        <w:t xml:space="preserve">   </w:t>
      </w:r>
      <w:r w:rsidR="00C523F4">
        <w:t xml:space="preserve">  </w:t>
      </w:r>
      <w:r w:rsidR="00605A69" w:rsidRPr="00C523F4">
        <w:t xml:space="preserve"> </w:t>
      </w:r>
      <w:r w:rsidR="007209D2" w:rsidRPr="00C523F4">
        <w:t xml:space="preserve"> </w:t>
      </w:r>
      <w:r w:rsidR="00341A94" w:rsidRPr="00C523F4">
        <w:t>(</w:t>
      </w:r>
      <w:r w:rsidR="00E74730">
        <w:t>7</w:t>
      </w:r>
      <w:r w:rsidR="00341A94" w:rsidRPr="00C523F4">
        <w:t>mks)</w:t>
      </w:r>
    </w:p>
    <w:p w:rsidR="00E23857" w:rsidRPr="00C523F4" w:rsidRDefault="00E23857" w:rsidP="00E23857">
      <w:pPr>
        <w:jc w:val="both"/>
      </w:pPr>
    </w:p>
    <w:p w:rsidR="0046498A" w:rsidRDefault="00341A94" w:rsidP="0046498A">
      <w:pPr>
        <w:ind w:left="360" w:firstLine="720"/>
        <w:jc w:val="both"/>
      </w:pPr>
      <w:r w:rsidRPr="00C523F4">
        <w:t xml:space="preserve">b)  </w:t>
      </w:r>
      <w:r w:rsidR="00D07EC3" w:rsidRPr="00C523F4">
        <w:t>Outline six responses of Nehemiah to the anti-social conduct in</w:t>
      </w:r>
      <w:r w:rsidR="007209D2" w:rsidRPr="00C523F4">
        <w:t xml:space="preserve"> the</w:t>
      </w:r>
      <w:r w:rsidR="0046498A">
        <w:t xml:space="preserve"> </w:t>
      </w:r>
      <w:r w:rsidR="00D07EC3" w:rsidRPr="00C523F4">
        <w:t xml:space="preserve">Jewish community </w:t>
      </w:r>
    </w:p>
    <w:p w:rsidR="00341A94" w:rsidRPr="00C523F4" w:rsidRDefault="00D07EC3" w:rsidP="0046498A">
      <w:pPr>
        <w:pStyle w:val="ListParagraph"/>
        <w:ind w:left="1080" w:firstLine="360"/>
        <w:jc w:val="both"/>
      </w:pPr>
      <w:r w:rsidRPr="00C523F4">
        <w:t>after exile.</w:t>
      </w:r>
      <w:r w:rsidR="00341A94" w:rsidRPr="00C523F4">
        <w:tab/>
      </w:r>
      <w:r w:rsidR="00341A94" w:rsidRPr="00C523F4">
        <w:tab/>
      </w:r>
      <w:r w:rsidR="00341A94" w:rsidRPr="00C523F4">
        <w:tab/>
      </w:r>
      <w:r w:rsidR="00E23857" w:rsidRPr="00C523F4">
        <w:t xml:space="preserve">  </w:t>
      </w:r>
      <w:r w:rsidRPr="00C523F4">
        <w:tab/>
      </w:r>
      <w:r w:rsidRPr="00C523F4">
        <w:tab/>
      </w:r>
      <w:r w:rsidR="004D2739" w:rsidRPr="00C523F4">
        <w:t xml:space="preserve">  </w:t>
      </w:r>
      <w:r w:rsidR="007209D2" w:rsidRPr="00C523F4">
        <w:tab/>
        <w:t xml:space="preserve">     </w:t>
      </w:r>
      <w:r w:rsidR="004D2739" w:rsidRPr="00C523F4">
        <w:t xml:space="preserve"> </w:t>
      </w:r>
      <w:r w:rsidR="0046498A">
        <w:tab/>
      </w:r>
      <w:r w:rsidR="0046498A">
        <w:tab/>
      </w:r>
      <w:r w:rsidR="0046498A">
        <w:tab/>
      </w:r>
      <w:r w:rsidR="00B773D6" w:rsidRPr="00C523F4">
        <w:t xml:space="preserve"> </w:t>
      </w:r>
      <w:r w:rsidR="00605A69" w:rsidRPr="00C523F4">
        <w:t xml:space="preserve"> </w:t>
      </w:r>
      <w:r w:rsidR="00341A94" w:rsidRPr="00C523F4">
        <w:t>(</w:t>
      </w:r>
      <w:r w:rsidRPr="00C523F4">
        <w:t>6</w:t>
      </w:r>
      <w:r w:rsidR="00341A94" w:rsidRPr="00C523F4">
        <w:t>mks)</w:t>
      </w:r>
    </w:p>
    <w:p w:rsidR="00B773D6" w:rsidRPr="00C523F4" w:rsidRDefault="00B773D6" w:rsidP="00B773D6">
      <w:pPr>
        <w:pStyle w:val="ListParagraph"/>
        <w:ind w:left="1080"/>
        <w:jc w:val="both"/>
      </w:pPr>
    </w:p>
    <w:p w:rsidR="0046498A" w:rsidRDefault="00341A94" w:rsidP="0046498A">
      <w:pPr>
        <w:ind w:left="360" w:firstLine="720"/>
        <w:jc w:val="both"/>
      </w:pPr>
      <w:r w:rsidRPr="00C523F4">
        <w:t xml:space="preserve">c)  Explain </w:t>
      </w:r>
      <w:r w:rsidR="00E74730">
        <w:t>seven</w:t>
      </w:r>
      <w:r w:rsidRPr="00C523F4">
        <w:t xml:space="preserve"> lessons that Christians learn from the dedication of the wall of Jerusalem. </w:t>
      </w:r>
    </w:p>
    <w:p w:rsidR="00341A94" w:rsidRPr="00C523F4" w:rsidRDefault="00341A94" w:rsidP="0046498A">
      <w:pPr>
        <w:ind w:left="720" w:firstLine="720"/>
        <w:jc w:val="both"/>
      </w:pPr>
      <w:r w:rsidRPr="00C523F4">
        <w:t>(Nehemiah 12:27-</w:t>
      </w:r>
      <w:r w:rsidR="00483DEA" w:rsidRPr="00C523F4">
        <w:t xml:space="preserve"> </w:t>
      </w:r>
      <w:r w:rsidRPr="00C523F4">
        <w:t>4</w:t>
      </w:r>
      <w:r w:rsidR="00483DEA" w:rsidRPr="00C523F4">
        <w:t>7</w:t>
      </w:r>
      <w:r w:rsidRPr="00C523F4">
        <w:t>)</w:t>
      </w:r>
      <w:r w:rsidRPr="00C523F4">
        <w:tab/>
      </w:r>
      <w:r w:rsidR="00483DEA" w:rsidRPr="00C523F4">
        <w:tab/>
      </w:r>
      <w:r w:rsidR="00483DEA" w:rsidRPr="00C523F4">
        <w:tab/>
      </w:r>
      <w:r w:rsidR="00483DEA" w:rsidRPr="00C523F4">
        <w:tab/>
      </w:r>
      <w:r w:rsidR="0091475E" w:rsidRPr="00C523F4">
        <w:t xml:space="preserve">  </w:t>
      </w:r>
      <w:r w:rsidR="00CE209E" w:rsidRPr="00C523F4">
        <w:t xml:space="preserve"> </w:t>
      </w:r>
      <w:r w:rsidR="0046498A">
        <w:tab/>
      </w:r>
      <w:r w:rsidR="0046498A">
        <w:tab/>
      </w:r>
      <w:r w:rsidR="0046498A">
        <w:tab/>
      </w:r>
      <w:r w:rsidR="0046498A">
        <w:tab/>
      </w:r>
      <w:r w:rsidR="00CE209E" w:rsidRPr="00C523F4">
        <w:t xml:space="preserve">   </w:t>
      </w:r>
      <w:r w:rsidR="00605A69" w:rsidRPr="00C523F4">
        <w:t xml:space="preserve"> </w:t>
      </w:r>
      <w:r w:rsidR="0091475E" w:rsidRPr="00C523F4">
        <w:t xml:space="preserve"> </w:t>
      </w:r>
      <w:r w:rsidR="00483DEA" w:rsidRPr="00C523F4">
        <w:t>(</w:t>
      </w:r>
      <w:r w:rsidR="00E74730">
        <w:t>7</w:t>
      </w:r>
      <w:r w:rsidR="00483DEA" w:rsidRPr="00C523F4">
        <w:t>mks)</w:t>
      </w:r>
    </w:p>
    <w:p w:rsidR="0041074B" w:rsidRPr="00C523F4" w:rsidRDefault="0041074B" w:rsidP="00B773D6">
      <w:pPr>
        <w:pStyle w:val="ListParagraph"/>
        <w:ind w:left="1080" w:firstLine="360"/>
        <w:jc w:val="both"/>
      </w:pPr>
    </w:p>
    <w:p w:rsidR="00B773D6" w:rsidRPr="00C523F4" w:rsidRDefault="00122902" w:rsidP="00B773D6">
      <w:pPr>
        <w:jc w:val="both"/>
      </w:pPr>
      <w:r w:rsidRPr="00C523F4">
        <w:tab/>
        <w:t xml:space="preserve">  </w:t>
      </w:r>
      <w:r w:rsidR="00B773D6" w:rsidRPr="00C523F4">
        <w:t xml:space="preserve">6. a)  </w:t>
      </w:r>
      <w:r w:rsidRPr="00C523F4">
        <w:t xml:space="preserve">  </w:t>
      </w:r>
      <w:r w:rsidR="00B773D6" w:rsidRPr="00C523F4">
        <w:t>Explain the religious significance of the environment in tradi</w:t>
      </w:r>
      <w:r w:rsidR="0041074B" w:rsidRPr="00C523F4">
        <w:t xml:space="preserve">tional </w:t>
      </w:r>
    </w:p>
    <w:p w:rsidR="0041074B" w:rsidRPr="00C523F4" w:rsidRDefault="0041074B" w:rsidP="00B773D6">
      <w:pPr>
        <w:jc w:val="both"/>
      </w:pPr>
      <w:r w:rsidRPr="00C523F4">
        <w:tab/>
      </w:r>
      <w:r w:rsidRPr="00C523F4">
        <w:tab/>
        <w:t xml:space="preserve"> African Communities.</w:t>
      </w:r>
      <w:r w:rsidRPr="00C523F4">
        <w:tab/>
      </w:r>
      <w:r w:rsidRPr="00C523F4">
        <w:tab/>
      </w:r>
      <w:r w:rsidRPr="00C523F4">
        <w:tab/>
      </w:r>
      <w:r w:rsidRPr="00C523F4">
        <w:tab/>
      </w:r>
      <w:r w:rsidRPr="00C523F4">
        <w:tab/>
      </w:r>
      <w:r w:rsidRPr="00C523F4">
        <w:tab/>
      </w:r>
      <w:r w:rsidRPr="00C523F4">
        <w:tab/>
      </w:r>
      <w:r w:rsidR="0038025A" w:rsidRPr="00C523F4">
        <w:t xml:space="preserve"> </w:t>
      </w:r>
      <w:r w:rsidRPr="00C523F4">
        <w:t xml:space="preserve"> </w:t>
      </w:r>
      <w:r w:rsidR="00CE209E" w:rsidRPr="00C523F4">
        <w:t xml:space="preserve">    </w:t>
      </w:r>
      <w:r w:rsidR="00605A69" w:rsidRPr="00C523F4">
        <w:t xml:space="preserve"> </w:t>
      </w:r>
      <w:r w:rsidR="0091475E" w:rsidRPr="00C523F4">
        <w:t xml:space="preserve"> </w:t>
      </w:r>
      <w:r w:rsidRPr="00C523F4">
        <w:t>(6mks)</w:t>
      </w:r>
    </w:p>
    <w:p w:rsidR="0041074B" w:rsidRPr="00C523F4" w:rsidRDefault="0041074B" w:rsidP="00B773D6">
      <w:pPr>
        <w:jc w:val="both"/>
      </w:pPr>
    </w:p>
    <w:p w:rsidR="0041074B" w:rsidRPr="00C523F4" w:rsidRDefault="00122902" w:rsidP="00B773D6">
      <w:pPr>
        <w:jc w:val="both"/>
      </w:pPr>
      <w:r w:rsidRPr="00C523F4">
        <w:tab/>
        <w:t xml:space="preserve">     </w:t>
      </w:r>
      <w:r w:rsidR="0041074B" w:rsidRPr="00C523F4">
        <w:t xml:space="preserve"> b)   </w:t>
      </w:r>
      <w:r w:rsidR="00652BE6" w:rsidRPr="00C523F4">
        <w:t>Outline the significance kinship ties in Traditional African Communities</w:t>
      </w:r>
      <w:r w:rsidR="00C523F4">
        <w:t>.</w:t>
      </w:r>
      <w:r w:rsidR="0041074B" w:rsidRPr="00C523F4">
        <w:tab/>
      </w:r>
      <w:r w:rsidR="00C523F4" w:rsidRPr="00C523F4">
        <w:t xml:space="preserve">        (7mks)</w:t>
      </w:r>
      <w:r w:rsidR="0041074B" w:rsidRPr="00C523F4">
        <w:tab/>
      </w:r>
      <w:r w:rsidR="0038025A" w:rsidRPr="00C523F4">
        <w:t xml:space="preserve"> </w:t>
      </w:r>
      <w:r w:rsidR="0041074B" w:rsidRPr="00C523F4">
        <w:t xml:space="preserve"> </w:t>
      </w:r>
      <w:r w:rsidR="00652BE6" w:rsidRPr="00C523F4">
        <w:tab/>
      </w:r>
      <w:r w:rsidR="00652BE6" w:rsidRPr="00C523F4">
        <w:tab/>
      </w:r>
      <w:r w:rsidR="00652BE6" w:rsidRPr="00C523F4">
        <w:tab/>
      </w:r>
      <w:r w:rsidR="00652BE6" w:rsidRPr="00C523F4">
        <w:tab/>
      </w:r>
      <w:r w:rsidR="00652BE6" w:rsidRPr="00C523F4">
        <w:tab/>
      </w:r>
      <w:r w:rsidR="00652BE6" w:rsidRPr="00C523F4">
        <w:tab/>
      </w:r>
      <w:r w:rsidR="00652BE6" w:rsidRPr="00C523F4">
        <w:tab/>
      </w:r>
      <w:r w:rsidR="00652BE6" w:rsidRPr="00C523F4">
        <w:tab/>
      </w:r>
      <w:r w:rsidR="00652BE6" w:rsidRPr="00C523F4">
        <w:tab/>
      </w:r>
      <w:r w:rsidR="00652BE6" w:rsidRPr="00C523F4">
        <w:tab/>
      </w:r>
    </w:p>
    <w:p w:rsidR="00652BE6" w:rsidRPr="00C523F4" w:rsidRDefault="00122902" w:rsidP="00652BE6">
      <w:pPr>
        <w:jc w:val="both"/>
      </w:pPr>
      <w:r w:rsidRPr="00C523F4">
        <w:tab/>
        <w:t xml:space="preserve">    </w:t>
      </w:r>
      <w:r w:rsidR="0041074B" w:rsidRPr="00C523F4">
        <w:t xml:space="preserve"> c)   </w:t>
      </w:r>
      <w:r w:rsidR="00652BE6" w:rsidRPr="00C523F4">
        <w:t xml:space="preserve">State the African customs and practices that undermine the </w:t>
      </w:r>
      <w:r w:rsidR="007209D2" w:rsidRPr="00C523F4">
        <w:t>dignity</w:t>
      </w:r>
    </w:p>
    <w:p w:rsidR="0041074B" w:rsidRPr="00B773D6" w:rsidRDefault="00652BE6" w:rsidP="00652BE6">
      <w:pPr>
        <w:ind w:left="720" w:firstLine="720"/>
        <w:jc w:val="both"/>
        <w:rPr>
          <w:rFonts w:ascii="Arial" w:hAnsi="Arial" w:cs="Arial"/>
        </w:rPr>
      </w:pPr>
      <w:r w:rsidRPr="00C523F4">
        <w:t xml:space="preserve">of a woman in Traditional African </w:t>
      </w:r>
      <w:r w:rsidR="00E74730" w:rsidRPr="00C523F4">
        <w:t>commu</w:t>
      </w:r>
      <w:r w:rsidR="00E74730">
        <w:t>n</w:t>
      </w:r>
      <w:r w:rsidR="00E74730" w:rsidRPr="00C523F4">
        <w:t>ities</w:t>
      </w:r>
      <w:r w:rsidRPr="00C523F4">
        <w:t>.</w:t>
      </w:r>
      <w:r w:rsidR="00483DEA" w:rsidRPr="00C523F4">
        <w:tab/>
      </w:r>
      <w:r w:rsidR="00483DEA" w:rsidRPr="00C523F4">
        <w:tab/>
      </w:r>
      <w:r w:rsidR="007209D2" w:rsidRPr="00C523F4">
        <w:tab/>
      </w:r>
      <w:r w:rsidR="00483DEA">
        <w:rPr>
          <w:rFonts w:ascii="Arial" w:hAnsi="Arial" w:cs="Arial"/>
        </w:rPr>
        <w:t xml:space="preserve"> </w:t>
      </w:r>
      <w:r w:rsidR="0091475E">
        <w:rPr>
          <w:rFonts w:ascii="Arial" w:hAnsi="Arial" w:cs="Arial"/>
        </w:rPr>
        <w:t xml:space="preserve">  </w:t>
      </w:r>
      <w:r w:rsidR="00CE209E">
        <w:rPr>
          <w:rFonts w:ascii="Arial" w:hAnsi="Arial" w:cs="Arial"/>
        </w:rPr>
        <w:t xml:space="preserve">  </w:t>
      </w:r>
      <w:r w:rsidR="00122902">
        <w:rPr>
          <w:rFonts w:ascii="Arial" w:hAnsi="Arial" w:cs="Arial"/>
        </w:rPr>
        <w:t xml:space="preserve">           </w:t>
      </w:r>
      <w:r w:rsidR="00CE209E">
        <w:rPr>
          <w:rFonts w:ascii="Arial" w:hAnsi="Arial" w:cs="Arial"/>
        </w:rPr>
        <w:t xml:space="preserve"> </w:t>
      </w:r>
      <w:r w:rsidR="00605A69">
        <w:rPr>
          <w:rFonts w:ascii="Arial" w:hAnsi="Arial" w:cs="Arial"/>
        </w:rPr>
        <w:t xml:space="preserve"> </w:t>
      </w:r>
      <w:r w:rsidR="00CE209E">
        <w:rPr>
          <w:rFonts w:ascii="Arial" w:hAnsi="Arial" w:cs="Arial"/>
        </w:rPr>
        <w:t xml:space="preserve"> </w:t>
      </w:r>
      <w:r w:rsidR="00483DEA" w:rsidRPr="00D4317C">
        <w:t>(</w:t>
      </w:r>
      <w:r w:rsidRPr="00D4317C">
        <w:t>7</w:t>
      </w:r>
      <w:r w:rsidR="00483DEA" w:rsidRPr="00D4317C">
        <w:t>mks)</w:t>
      </w:r>
    </w:p>
    <w:sectPr w:rsidR="0041074B" w:rsidRPr="00B773D6" w:rsidSect="00C523F4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AFF" w:rsidRDefault="000A7AFF" w:rsidP="00341A94">
      <w:r>
        <w:separator/>
      </w:r>
    </w:p>
  </w:endnote>
  <w:endnote w:type="continuationSeparator" w:id="1">
    <w:p w:rsidR="000A7AFF" w:rsidRDefault="000A7AFF" w:rsidP="00341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1063"/>
      <w:docPartObj>
        <w:docPartGallery w:val="Page Numbers (Bottom of Page)"/>
        <w:docPartUnique/>
      </w:docPartObj>
    </w:sdtPr>
    <w:sdtContent>
      <w:p w:rsidR="0038025A" w:rsidRDefault="00844582">
        <w:pPr>
          <w:pStyle w:val="Footer"/>
          <w:jc w:val="right"/>
        </w:pPr>
        <w:fldSimple w:instr=" PAGE   \* MERGEFORMAT ">
          <w:r w:rsidR="0046498A">
            <w:rPr>
              <w:noProof/>
            </w:rPr>
            <w:t>2</w:t>
          </w:r>
        </w:fldSimple>
      </w:p>
    </w:sdtContent>
  </w:sdt>
  <w:p w:rsidR="0038025A" w:rsidRDefault="003802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AFF" w:rsidRDefault="000A7AFF" w:rsidP="00341A94">
      <w:r>
        <w:separator/>
      </w:r>
    </w:p>
  </w:footnote>
  <w:footnote w:type="continuationSeparator" w:id="1">
    <w:p w:rsidR="000A7AFF" w:rsidRDefault="000A7AFF" w:rsidP="00341A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F12"/>
    <w:multiLevelType w:val="hybridMultilevel"/>
    <w:tmpl w:val="AA5AA898"/>
    <w:lvl w:ilvl="0" w:tplc="33C43D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955DF"/>
    <w:multiLevelType w:val="hybridMultilevel"/>
    <w:tmpl w:val="CC1E4FCA"/>
    <w:lvl w:ilvl="0" w:tplc="9D66F3A6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F7F1B93"/>
    <w:multiLevelType w:val="hybridMultilevel"/>
    <w:tmpl w:val="8BBAC3E0"/>
    <w:lvl w:ilvl="0" w:tplc="8362D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565E"/>
    <w:rsid w:val="0004001D"/>
    <w:rsid w:val="00040839"/>
    <w:rsid w:val="00051FC3"/>
    <w:rsid w:val="0006303A"/>
    <w:rsid w:val="000A7AFF"/>
    <w:rsid w:val="001031BA"/>
    <w:rsid w:val="00111AAF"/>
    <w:rsid w:val="00122902"/>
    <w:rsid w:val="001973B0"/>
    <w:rsid w:val="001A05D4"/>
    <w:rsid w:val="001F0073"/>
    <w:rsid w:val="002546EB"/>
    <w:rsid w:val="002550EC"/>
    <w:rsid w:val="00263E50"/>
    <w:rsid w:val="002824F5"/>
    <w:rsid w:val="0028265D"/>
    <w:rsid w:val="002B6F25"/>
    <w:rsid w:val="002F3A65"/>
    <w:rsid w:val="00315A85"/>
    <w:rsid w:val="00341A94"/>
    <w:rsid w:val="0038025A"/>
    <w:rsid w:val="003943EA"/>
    <w:rsid w:val="003C66F4"/>
    <w:rsid w:val="003E56CC"/>
    <w:rsid w:val="0041074B"/>
    <w:rsid w:val="0046498A"/>
    <w:rsid w:val="00483DEA"/>
    <w:rsid w:val="004D2739"/>
    <w:rsid w:val="004F642A"/>
    <w:rsid w:val="0050122B"/>
    <w:rsid w:val="0050540D"/>
    <w:rsid w:val="00522585"/>
    <w:rsid w:val="00585F2C"/>
    <w:rsid w:val="005A03B9"/>
    <w:rsid w:val="005D0965"/>
    <w:rsid w:val="005F712E"/>
    <w:rsid w:val="006010B1"/>
    <w:rsid w:val="00605A69"/>
    <w:rsid w:val="00652BE6"/>
    <w:rsid w:val="006E7412"/>
    <w:rsid w:val="00711B53"/>
    <w:rsid w:val="007209D2"/>
    <w:rsid w:val="00743F7C"/>
    <w:rsid w:val="00750A5A"/>
    <w:rsid w:val="007D1CB9"/>
    <w:rsid w:val="007F16E6"/>
    <w:rsid w:val="0084034A"/>
    <w:rsid w:val="00844582"/>
    <w:rsid w:val="00852893"/>
    <w:rsid w:val="008A2A34"/>
    <w:rsid w:val="00911FE2"/>
    <w:rsid w:val="0091475E"/>
    <w:rsid w:val="00944AA9"/>
    <w:rsid w:val="0096433E"/>
    <w:rsid w:val="009970BD"/>
    <w:rsid w:val="009A3BF5"/>
    <w:rsid w:val="00A15BCE"/>
    <w:rsid w:val="00A20EFC"/>
    <w:rsid w:val="00A23DC6"/>
    <w:rsid w:val="00AC6F69"/>
    <w:rsid w:val="00AE41EE"/>
    <w:rsid w:val="00B35DE7"/>
    <w:rsid w:val="00B474F6"/>
    <w:rsid w:val="00B64743"/>
    <w:rsid w:val="00B773D6"/>
    <w:rsid w:val="00BB7FF8"/>
    <w:rsid w:val="00C032C1"/>
    <w:rsid w:val="00C0565E"/>
    <w:rsid w:val="00C523F4"/>
    <w:rsid w:val="00C64AD2"/>
    <w:rsid w:val="00C64E99"/>
    <w:rsid w:val="00C92622"/>
    <w:rsid w:val="00CE209E"/>
    <w:rsid w:val="00D07EC3"/>
    <w:rsid w:val="00D137B2"/>
    <w:rsid w:val="00D27787"/>
    <w:rsid w:val="00D4317C"/>
    <w:rsid w:val="00D76F00"/>
    <w:rsid w:val="00D954E3"/>
    <w:rsid w:val="00D956B6"/>
    <w:rsid w:val="00D95BB9"/>
    <w:rsid w:val="00DF3AD2"/>
    <w:rsid w:val="00E23857"/>
    <w:rsid w:val="00E74730"/>
    <w:rsid w:val="00E819CE"/>
    <w:rsid w:val="00F63AD7"/>
    <w:rsid w:val="00FC7EF4"/>
    <w:rsid w:val="00FD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vertAlign w:val="subscript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5E"/>
    <w:pPr>
      <w:spacing w:after="0" w:line="240" w:lineRule="auto"/>
    </w:pPr>
    <w:rPr>
      <w:rFonts w:ascii="Times New Roman" w:eastAsia="Times New Roman" w:hAnsi="Times New Roman" w:cs="Times New Roman"/>
      <w:vertAlign w:val="baselin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6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41A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1A94"/>
    <w:rPr>
      <w:rFonts w:ascii="Times New Roman" w:eastAsia="Times New Roman" w:hAnsi="Times New Roman" w:cs="Times New Roman"/>
      <w:vertAlign w:val="baseline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41A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A94"/>
    <w:rPr>
      <w:rFonts w:ascii="Times New Roman" w:eastAsia="Times New Roman" w:hAnsi="Times New Roman" w:cs="Times New Roman"/>
      <w:vertAlign w:val="baseline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Computers for Schools Kenya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cfsk</dc:creator>
  <cp:keywords/>
  <dc:description/>
  <cp:lastModifiedBy>DOS</cp:lastModifiedBy>
  <cp:revision>3</cp:revision>
  <cp:lastPrinted>2013-07-05T06:31:00Z</cp:lastPrinted>
  <dcterms:created xsi:type="dcterms:W3CDTF">2013-07-17T08:27:00Z</dcterms:created>
  <dcterms:modified xsi:type="dcterms:W3CDTF">2013-07-22T11:26:00Z</dcterms:modified>
</cp:coreProperties>
</file>