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1F" w:rsidRPr="008D6FFF" w:rsidRDefault="0037181F" w:rsidP="0037181F">
      <w:pPr>
        <w:pStyle w:val="NoSpacing"/>
        <w:rPr>
          <w:b/>
          <w:sz w:val="28"/>
        </w:rPr>
      </w:pPr>
      <w:r>
        <w:t xml:space="preserve">                                                          </w:t>
      </w:r>
      <w:r w:rsidRPr="008D6FFF">
        <w:rPr>
          <w:b/>
          <w:sz w:val="28"/>
        </w:rPr>
        <w:t>ELERAI MCK GIRLS SECONDARY SCHOOL</w:t>
      </w:r>
    </w:p>
    <w:p w:rsidR="0037181F" w:rsidRPr="008D6FFF" w:rsidRDefault="0037181F" w:rsidP="0037181F">
      <w:pPr>
        <w:pStyle w:val="NoSpacing"/>
        <w:jc w:val="center"/>
        <w:rPr>
          <w:b/>
          <w:sz w:val="28"/>
        </w:rPr>
      </w:pPr>
      <w:r w:rsidRPr="008D6FFF">
        <w:rPr>
          <w:b/>
          <w:sz w:val="28"/>
        </w:rPr>
        <w:t>P O BOX 435</w:t>
      </w:r>
    </w:p>
    <w:p w:rsidR="0037181F" w:rsidRPr="008D6FFF" w:rsidRDefault="0037181F" w:rsidP="0037181F">
      <w:pPr>
        <w:pStyle w:val="NoSpacing"/>
        <w:jc w:val="center"/>
        <w:rPr>
          <w:b/>
          <w:sz w:val="28"/>
        </w:rPr>
      </w:pPr>
      <w:r w:rsidRPr="008D6FFF">
        <w:rPr>
          <w:b/>
          <w:sz w:val="28"/>
        </w:rPr>
        <w:t>SULTAN-HAMUD</w:t>
      </w:r>
    </w:p>
    <w:p w:rsidR="0037181F" w:rsidRPr="008D6FFF" w:rsidRDefault="0037181F" w:rsidP="0037181F">
      <w:pPr>
        <w:pStyle w:val="NoSpacing"/>
        <w:jc w:val="center"/>
        <w:rPr>
          <w:b/>
          <w:sz w:val="28"/>
        </w:rPr>
      </w:pPr>
      <w:r w:rsidRPr="008D6FFF">
        <w:rPr>
          <w:b/>
          <w:sz w:val="28"/>
        </w:rPr>
        <w:t>Motto: “Discipline and hard work for excellent”</w:t>
      </w:r>
    </w:p>
    <w:p w:rsidR="0037181F" w:rsidRPr="008D6FFF" w:rsidRDefault="0037181F" w:rsidP="0037181F">
      <w:pPr>
        <w:rPr>
          <w:b/>
        </w:rPr>
      </w:pPr>
      <w:r>
        <w:rPr>
          <w:b/>
        </w:rPr>
        <w:t>FORM 4</w:t>
      </w:r>
      <w:r w:rsidRPr="008D6FFF">
        <w:rPr>
          <w:b/>
        </w:rPr>
        <w:t xml:space="preserve"> CRE</w:t>
      </w:r>
    </w:p>
    <w:p w:rsidR="0037181F" w:rsidRPr="008D6FFF" w:rsidRDefault="007474D8" w:rsidP="0037181F">
      <w:pPr>
        <w:rPr>
          <w:b/>
        </w:rPr>
      </w:pPr>
      <w:r>
        <w:rPr>
          <w:b/>
        </w:rPr>
        <w:t>OPENING CAT I</w:t>
      </w:r>
      <w:r w:rsidR="0037181F" w:rsidRPr="008D6FFF">
        <w:rPr>
          <w:b/>
        </w:rPr>
        <w:t xml:space="preserve"> TERM</w:t>
      </w:r>
      <w:r>
        <w:rPr>
          <w:b/>
        </w:rPr>
        <w:t xml:space="preserve"> II </w:t>
      </w:r>
      <w:r w:rsidR="0037181F" w:rsidRPr="008D6FFF">
        <w:rPr>
          <w:b/>
        </w:rPr>
        <w:t>2013</w:t>
      </w:r>
    </w:p>
    <w:p w:rsidR="0037181F" w:rsidRPr="008D6FFF" w:rsidRDefault="007474D8" w:rsidP="0037181F">
      <w:pPr>
        <w:rPr>
          <w:b/>
        </w:rPr>
      </w:pPr>
      <w:r>
        <w:rPr>
          <w:b/>
        </w:rPr>
        <w:t>TIME: 1</w:t>
      </w:r>
      <w:r w:rsidR="0037181F" w:rsidRPr="008D6FFF">
        <w:rPr>
          <w:b/>
        </w:rPr>
        <w:t>hrs</w:t>
      </w:r>
    </w:p>
    <w:p w:rsidR="0037181F" w:rsidRPr="008D6FFF" w:rsidRDefault="0037181F" w:rsidP="0037181F">
      <w:pPr>
        <w:rPr>
          <w:b/>
        </w:rPr>
      </w:pPr>
      <w:r w:rsidRPr="008D6FFF">
        <w:rPr>
          <w:b/>
        </w:rPr>
        <w:t>INSTRUCTIONS</w:t>
      </w:r>
    </w:p>
    <w:p w:rsidR="0037181F" w:rsidRDefault="0037181F" w:rsidP="0037181F">
      <w:r w:rsidRPr="008D6FFF">
        <w:rPr>
          <w:b/>
          <w:i/>
        </w:rPr>
        <w:t>ANSWER ALL THE QUESTIONS IN THE ANSWER SHEET PROVIDED</w:t>
      </w:r>
      <w:r>
        <w:t>.</w:t>
      </w:r>
    </w:p>
    <w:p w:rsidR="0037181F" w:rsidRDefault="0037181F" w:rsidP="0037181F">
      <w:r>
        <w:t xml:space="preserve">1a) </w:t>
      </w:r>
      <w:proofErr w:type="gramStart"/>
      <w:r>
        <w:t>What</w:t>
      </w:r>
      <w:proofErr w:type="gramEnd"/>
      <w:r>
        <w:t xml:space="preserve"> are the attributes of God in African community.          </w:t>
      </w:r>
      <w:r w:rsidR="006D1EFC">
        <w:t>(</w:t>
      </w:r>
      <w:r>
        <w:t>7mks</w:t>
      </w:r>
    </w:p>
    <w:p w:rsidR="0037181F" w:rsidRDefault="0037181F" w:rsidP="0037181F">
      <w:r>
        <w:t xml:space="preserve">   b) Using an illustration, show the African understanding of the hierarchy of beings.      </w:t>
      </w:r>
      <w:r w:rsidR="006D1EFC">
        <w:t>(</w:t>
      </w:r>
      <w:r>
        <w:t>7mks</w:t>
      </w:r>
    </w:p>
    <w:p w:rsidR="0037181F" w:rsidRDefault="0037181F" w:rsidP="0037181F">
      <w:r>
        <w:t xml:space="preserve">   c) State six circumstances when prayers were offered in African communities.             </w:t>
      </w:r>
      <w:r w:rsidR="006D1EFC">
        <w:t>(</w:t>
      </w:r>
      <w:r>
        <w:t>6mks</w:t>
      </w:r>
    </w:p>
    <w:p w:rsidR="0037181F" w:rsidRDefault="0037181F" w:rsidP="0037181F">
      <w:r>
        <w:t xml:space="preserve">2a) Outline the benefits of kinship ties in traditional African society.            </w:t>
      </w:r>
      <w:r w:rsidR="006D1EFC">
        <w:t>(</w:t>
      </w:r>
      <w:r>
        <w:t>7mks</w:t>
      </w:r>
    </w:p>
    <w:p w:rsidR="0037181F" w:rsidRDefault="0037181F" w:rsidP="0037181F">
      <w:r>
        <w:t xml:space="preserve">   b) Identify any seven factors that contribute to harmony and mutual responsibility in the African community.              </w:t>
      </w:r>
      <w:r w:rsidR="006D1EFC">
        <w:t>(</w:t>
      </w:r>
      <w:r>
        <w:t>7mks</w:t>
      </w:r>
    </w:p>
    <w:p w:rsidR="0037181F" w:rsidRDefault="0037181F" w:rsidP="0037181F">
      <w:r>
        <w:t xml:space="preserve">  c) Give reasons why divorce was rare in traditional African community.              </w:t>
      </w:r>
      <w:r w:rsidR="006D1EFC">
        <w:t>(</w:t>
      </w:r>
      <w:r>
        <w:t>6mks</w:t>
      </w:r>
    </w:p>
    <w:p w:rsidR="0037181F" w:rsidRDefault="0037181F" w:rsidP="0037181F">
      <w:proofErr w:type="gramStart"/>
      <w:r>
        <w:t>3a) Identify ways in which names were given in traditional African community.</w:t>
      </w:r>
      <w:proofErr w:type="gramEnd"/>
      <w:r>
        <w:t xml:space="preserve">           </w:t>
      </w:r>
      <w:r w:rsidR="006D1EFC">
        <w:t>(</w:t>
      </w:r>
      <w:r>
        <w:t>7mks</w:t>
      </w:r>
    </w:p>
    <w:p w:rsidR="0037181F" w:rsidRDefault="0037181F" w:rsidP="0037181F">
      <w:r>
        <w:t xml:space="preserve">  b) Why was initiation important in African community?           </w:t>
      </w:r>
      <w:r w:rsidR="006D1EFC">
        <w:t>(</w:t>
      </w:r>
      <w:r>
        <w:t>6mks</w:t>
      </w:r>
    </w:p>
    <w:p w:rsidR="0037181F" w:rsidRDefault="0037181F" w:rsidP="0037181F">
      <w:r>
        <w:t xml:space="preserve">  c) Explain any seven moral values learnt during rites of passage in tradit</w:t>
      </w:r>
      <w:r w:rsidR="006D1EFC">
        <w:t>ional African society.        (</w:t>
      </w:r>
      <w:r>
        <w:t>7mks</w:t>
      </w:r>
    </w:p>
    <w:p w:rsidR="0037181F" w:rsidRDefault="0037181F" w:rsidP="0037181F">
      <w:r>
        <w:t xml:space="preserve">4a) List any six religious specialists in African community.               </w:t>
      </w:r>
      <w:r w:rsidR="006D1EFC">
        <w:t>(</w:t>
      </w:r>
      <w:r>
        <w:t>6mks</w:t>
      </w:r>
    </w:p>
    <w:p w:rsidR="0037181F" w:rsidRDefault="0037181F" w:rsidP="0037181F">
      <w:r>
        <w:t xml:space="preserve">   b) Why is prayer important in a Christian’s life?              </w:t>
      </w:r>
      <w:r w:rsidR="006D1EFC">
        <w:t>(</w:t>
      </w:r>
      <w:r>
        <w:t>7mks</w:t>
      </w:r>
    </w:p>
    <w:p w:rsidR="0037181F" w:rsidRDefault="0037181F" w:rsidP="0037181F">
      <w:r>
        <w:t xml:space="preserve">   c) Give seven reasons why Kenyans are attracted to the church.             </w:t>
      </w:r>
      <w:r w:rsidR="006D1EFC">
        <w:t>(</w:t>
      </w:r>
      <w:r>
        <w:t>7mks</w:t>
      </w:r>
    </w:p>
    <w:p w:rsidR="0037181F" w:rsidRDefault="0037181F" w:rsidP="0037181F">
      <w:r>
        <w:t>5a) State the Isaiah’s prophecy about the messiah</w:t>
      </w:r>
      <w:proofErr w:type="gramStart"/>
      <w:r>
        <w:t>.(</w:t>
      </w:r>
      <w:proofErr w:type="gramEnd"/>
      <w:r>
        <w:t xml:space="preserve">Isaiah 7:10-16)             </w:t>
      </w:r>
      <w:r w:rsidR="006D1EFC">
        <w:t>(</w:t>
      </w:r>
      <w:r>
        <w:t>7mks</w:t>
      </w:r>
    </w:p>
    <w:p w:rsidR="0037181F" w:rsidRDefault="0037181F" w:rsidP="0037181F">
      <w:r>
        <w:t xml:space="preserve">   b) What role did john the Baptist </w:t>
      </w:r>
      <w:r w:rsidR="006D1EFC">
        <w:t>play?</w:t>
      </w:r>
      <w:r>
        <w:t xml:space="preserve">                    </w:t>
      </w:r>
      <w:r w:rsidR="006D1EFC">
        <w:t>(</w:t>
      </w:r>
      <w:r>
        <w:t>7mks</w:t>
      </w:r>
      <w:r w:rsidR="006D1EFC">
        <w:t>)</w:t>
      </w:r>
    </w:p>
    <w:p w:rsidR="0037181F" w:rsidRDefault="0037181F" w:rsidP="0037181F">
      <w:r>
        <w:t xml:space="preserve">c) State six ways in which Christians prepare themselves for the second coming of Jesus </w:t>
      </w:r>
      <w:proofErr w:type="gramStart"/>
      <w:r>
        <w:t>Christ  today</w:t>
      </w:r>
      <w:proofErr w:type="gramEnd"/>
      <w:r>
        <w:t xml:space="preserve">   (6mks)</w:t>
      </w:r>
    </w:p>
    <w:p w:rsidR="00B672B1" w:rsidRDefault="00B672B1"/>
    <w:sectPr w:rsidR="00B672B1" w:rsidSect="007D4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7181F"/>
    <w:rsid w:val="0010027B"/>
    <w:rsid w:val="00256933"/>
    <w:rsid w:val="0037181F"/>
    <w:rsid w:val="00476302"/>
    <w:rsid w:val="006D1EFC"/>
    <w:rsid w:val="00727BCD"/>
    <w:rsid w:val="007474D8"/>
    <w:rsid w:val="009A2AED"/>
    <w:rsid w:val="00B672B1"/>
    <w:rsid w:val="00B7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1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181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3</cp:revision>
  <dcterms:created xsi:type="dcterms:W3CDTF">2013-04-15T07:11:00Z</dcterms:created>
  <dcterms:modified xsi:type="dcterms:W3CDTF">2013-04-19T07:50:00Z</dcterms:modified>
</cp:coreProperties>
</file>