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86" w:rsidRPr="00D5761E" w:rsidRDefault="00865886" w:rsidP="00D5761E">
      <w:pPr>
        <w:pStyle w:val="NoSpacing"/>
        <w:jc w:val="center"/>
        <w:rPr>
          <w:b/>
        </w:rPr>
      </w:pPr>
      <w:r w:rsidRPr="00D5761E">
        <w:rPr>
          <w:b/>
        </w:rPr>
        <w:t>ELERAI MCK GIRLS SECONDARY SCHOOL</w:t>
      </w:r>
    </w:p>
    <w:p w:rsidR="00865886" w:rsidRPr="00D5761E" w:rsidRDefault="00865886" w:rsidP="00D5761E">
      <w:pPr>
        <w:pStyle w:val="NoSpacing"/>
        <w:jc w:val="center"/>
        <w:rPr>
          <w:b/>
        </w:rPr>
      </w:pPr>
      <w:r w:rsidRPr="00D5761E">
        <w:rPr>
          <w:b/>
        </w:rPr>
        <w:t>P.O.BOX 435</w:t>
      </w:r>
    </w:p>
    <w:p w:rsidR="00865886" w:rsidRPr="00D5761E" w:rsidRDefault="00865886" w:rsidP="00D5761E">
      <w:pPr>
        <w:pStyle w:val="NoSpacing"/>
        <w:jc w:val="center"/>
        <w:rPr>
          <w:b/>
        </w:rPr>
      </w:pPr>
      <w:r w:rsidRPr="00D5761E">
        <w:rPr>
          <w:b/>
        </w:rPr>
        <w:t>SULTAN- HAMUD</w:t>
      </w:r>
    </w:p>
    <w:p w:rsidR="00865886" w:rsidRPr="00D5761E" w:rsidRDefault="00865886" w:rsidP="00D5761E">
      <w:pPr>
        <w:pStyle w:val="NoSpacing"/>
        <w:jc w:val="center"/>
        <w:rPr>
          <w:b/>
        </w:rPr>
      </w:pPr>
      <w:r w:rsidRPr="00D5761E">
        <w:rPr>
          <w:b/>
        </w:rPr>
        <w:t>MOTTO: “Discipline and hard work for excellence”</w:t>
      </w:r>
    </w:p>
    <w:p w:rsidR="00865886" w:rsidRDefault="00865886" w:rsidP="00865886">
      <w:pPr>
        <w:pStyle w:val="NoSpacing"/>
      </w:pPr>
    </w:p>
    <w:p w:rsidR="00865886" w:rsidRPr="00684E08" w:rsidRDefault="00865886" w:rsidP="00865886">
      <w:pPr>
        <w:pStyle w:val="NoSpacing"/>
        <w:rPr>
          <w:b/>
        </w:rPr>
      </w:pPr>
      <w:r w:rsidRPr="00684E08">
        <w:rPr>
          <w:b/>
        </w:rPr>
        <w:t>HISTORY FORM 3</w:t>
      </w:r>
    </w:p>
    <w:p w:rsidR="00865886" w:rsidRPr="00684E08" w:rsidRDefault="00D5761E" w:rsidP="00865886">
      <w:pPr>
        <w:pStyle w:val="NoSpacing"/>
        <w:rPr>
          <w:b/>
        </w:rPr>
      </w:pPr>
      <w:r w:rsidRPr="00684E08">
        <w:rPr>
          <w:b/>
        </w:rPr>
        <w:t>OPENIGN CAT I TERM II 2013</w:t>
      </w:r>
      <w:r w:rsidR="00865886" w:rsidRPr="00684E08">
        <w:rPr>
          <w:b/>
        </w:rPr>
        <w:t xml:space="preserve"> </w:t>
      </w:r>
    </w:p>
    <w:p w:rsidR="00865886" w:rsidRPr="00684E08" w:rsidRDefault="00865886" w:rsidP="00865886">
      <w:pPr>
        <w:pStyle w:val="NoSpacing"/>
        <w:rPr>
          <w:b/>
        </w:rPr>
      </w:pPr>
      <w:r w:rsidRPr="00684E08">
        <w:rPr>
          <w:b/>
        </w:rPr>
        <w:t>TIME: 1</w:t>
      </w:r>
      <w:r w:rsidRPr="00684E08">
        <w:rPr>
          <w:b/>
          <w:vertAlign w:val="superscript"/>
        </w:rPr>
        <w:t>1</w:t>
      </w:r>
      <w:r w:rsidRPr="00684E08">
        <w:rPr>
          <w:b/>
        </w:rPr>
        <w:t>/</w:t>
      </w:r>
      <w:r w:rsidRPr="00684E08">
        <w:rPr>
          <w:b/>
          <w:vertAlign w:val="subscript"/>
        </w:rPr>
        <w:t>2</w:t>
      </w:r>
      <w:r w:rsidRPr="00684E08">
        <w:rPr>
          <w:b/>
        </w:rPr>
        <w:t>hrs</w:t>
      </w:r>
    </w:p>
    <w:p w:rsidR="00865886" w:rsidRDefault="00865886" w:rsidP="00865886">
      <w:pPr>
        <w:pStyle w:val="NoSpacing"/>
      </w:pPr>
    </w:p>
    <w:p w:rsidR="00865886" w:rsidRDefault="00865886" w:rsidP="00D5761E">
      <w:pPr>
        <w:pStyle w:val="NoSpacing"/>
        <w:numPr>
          <w:ilvl w:val="0"/>
          <w:numId w:val="2"/>
        </w:numPr>
      </w:pPr>
      <w:r>
        <w:t>Define the term citizenship.</w:t>
      </w:r>
      <w:r w:rsidR="00C768D9">
        <w:t xml:space="preserve">              (</w:t>
      </w:r>
      <w:r>
        <w:t>1mk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865886" w:rsidP="00D5761E">
      <w:pPr>
        <w:pStyle w:val="NoSpacing"/>
        <w:numPr>
          <w:ilvl w:val="0"/>
          <w:numId w:val="2"/>
        </w:numPr>
      </w:pPr>
      <w:r>
        <w:t>Identify three ways of becoming Kenyan citizen.</w:t>
      </w:r>
      <w:r w:rsidR="00C768D9">
        <w:t xml:space="preserve">        (</w:t>
      </w:r>
      <w:r>
        <w:t>3mks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865886" w:rsidP="00D5761E">
      <w:pPr>
        <w:pStyle w:val="NoSpacing"/>
        <w:numPr>
          <w:ilvl w:val="0"/>
          <w:numId w:val="2"/>
        </w:numPr>
      </w:pPr>
      <w:r>
        <w:t xml:space="preserve">What is the meaning of dual </w:t>
      </w:r>
      <w:r w:rsidR="00E72063">
        <w:t>citizenship?</w:t>
      </w:r>
      <w:r w:rsidR="00C768D9">
        <w:t xml:space="preserve">         (</w:t>
      </w:r>
      <w:r>
        <w:t>1mk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865886" w:rsidP="00D5761E">
      <w:pPr>
        <w:pStyle w:val="NoSpacing"/>
        <w:numPr>
          <w:ilvl w:val="0"/>
          <w:numId w:val="2"/>
        </w:numPr>
      </w:pPr>
      <w:r>
        <w:t>Identify occasions when ones citizenship can be withdrawn.</w:t>
      </w:r>
      <w:r w:rsidR="00C768D9">
        <w:t xml:space="preserve">       (</w:t>
      </w:r>
      <w:r>
        <w:t>5mks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865886" w:rsidP="00D5761E">
      <w:pPr>
        <w:pStyle w:val="NoSpacing"/>
        <w:numPr>
          <w:ilvl w:val="0"/>
          <w:numId w:val="2"/>
        </w:numPr>
      </w:pPr>
      <w:r>
        <w:t>Briefly explain 5 factors that promote national unity.</w:t>
      </w:r>
      <w:r w:rsidR="00C768D9">
        <w:t xml:space="preserve">       (</w:t>
      </w:r>
      <w:r>
        <w:t>5mks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Name</w:t>
      </w:r>
      <w:r w:rsidR="00865886">
        <w:t xml:space="preserve"> the sources of history of Kenyan communities during the pre-colonial period.</w:t>
      </w:r>
      <w:r w:rsidR="00C768D9">
        <w:t xml:space="preserve">    (</w:t>
      </w:r>
      <w:r w:rsidR="00865886">
        <w:t>5mks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761E" w:rsidRDefault="00D5761E" w:rsidP="00D5761E">
      <w:pPr>
        <w:pStyle w:val="NoSpacing"/>
        <w:ind w:left="720"/>
      </w:pPr>
    </w:p>
    <w:p w:rsidR="00D5761E" w:rsidRDefault="00D5761E" w:rsidP="00D5761E">
      <w:pPr>
        <w:pStyle w:val="NoSpacing"/>
        <w:ind w:left="720"/>
      </w:pPr>
    </w:p>
    <w:p w:rsidR="00865886" w:rsidRDefault="00865886" w:rsidP="00D5761E">
      <w:pPr>
        <w:pStyle w:val="NoSpacing"/>
        <w:numPr>
          <w:ilvl w:val="0"/>
          <w:numId w:val="2"/>
        </w:numPr>
      </w:pPr>
      <w:r>
        <w:lastRenderedPageBreak/>
        <w:t>Name three advantages of anthropology in the study of history and government.</w:t>
      </w:r>
      <w:r w:rsidR="00C768D9">
        <w:t xml:space="preserve">    (</w:t>
      </w:r>
      <w:r>
        <w:t>3mks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Identify</w:t>
      </w:r>
      <w:r w:rsidR="00865886">
        <w:t xml:space="preserve"> two factors which favored the development of crop growing in ancient Egypt.</w:t>
      </w:r>
      <w:r w:rsidR="00C768D9">
        <w:t xml:space="preserve">     (</w:t>
      </w:r>
      <w:r w:rsidR="00865886">
        <w:t>2mks</w:t>
      </w:r>
      <w:r w:rsidR="00C768D9">
        <w:t>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Identify</w:t>
      </w:r>
      <w:r w:rsidR="00865886">
        <w:t xml:space="preserve"> the five stages through which man evolved.        (5mks)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Mention</w:t>
      </w:r>
      <w:r w:rsidR="00865886">
        <w:t xml:space="preserve"> five methods of dating fossils.    (5mks)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What</w:t>
      </w:r>
      <w:r w:rsidR="00865886">
        <w:t xml:space="preserve"> were the effects of the Trans- Atlantic </w:t>
      </w:r>
      <w:r>
        <w:t>Trade?</w:t>
      </w:r>
      <w:r w:rsidR="00865886">
        <w:t xml:space="preserve">    (5mks)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State</w:t>
      </w:r>
      <w:r w:rsidR="00865886">
        <w:t xml:space="preserve"> any four aspect of Oral tradition    (4mks)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5886" w:rsidRDefault="00E72063" w:rsidP="00D5761E">
      <w:pPr>
        <w:pStyle w:val="NoSpacing"/>
        <w:numPr>
          <w:ilvl w:val="0"/>
          <w:numId w:val="2"/>
        </w:numPr>
      </w:pPr>
      <w:r>
        <w:t>Explain</w:t>
      </w:r>
      <w:r w:rsidR="00865886">
        <w:t xml:space="preserve"> the importance of studying history.    (5mks)</w:t>
      </w:r>
    </w:p>
    <w:p w:rsidR="00D5761E" w:rsidRDefault="00D5761E" w:rsidP="00D5761E">
      <w:pPr>
        <w:pStyle w:val="NoSpacing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A7C85" w:rsidRPr="00865886" w:rsidRDefault="003A7C85" w:rsidP="00865886">
      <w:pPr>
        <w:tabs>
          <w:tab w:val="left" w:pos="2295"/>
        </w:tabs>
      </w:pPr>
    </w:p>
    <w:sectPr w:rsidR="003A7C85" w:rsidRPr="00865886" w:rsidSect="003A7C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FC6" w:rsidRDefault="007D0FC6" w:rsidP="005E33C5">
      <w:pPr>
        <w:spacing w:after="0" w:line="240" w:lineRule="auto"/>
      </w:pPr>
      <w:r>
        <w:separator/>
      </w:r>
    </w:p>
  </w:endnote>
  <w:endnote w:type="continuationSeparator" w:id="1">
    <w:p w:rsidR="007D0FC6" w:rsidRDefault="007D0FC6" w:rsidP="005E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704"/>
      <w:docPartObj>
        <w:docPartGallery w:val="Page Numbers (Bottom of Page)"/>
        <w:docPartUnique/>
      </w:docPartObj>
    </w:sdtPr>
    <w:sdtContent>
      <w:p w:rsidR="005E33C5" w:rsidRDefault="00023BF5">
        <w:pPr>
          <w:pStyle w:val="Footer"/>
          <w:jc w:val="right"/>
        </w:pPr>
        <w:fldSimple w:instr=" PAGE   \* MERGEFORMAT ">
          <w:r w:rsidR="00684E08">
            <w:rPr>
              <w:noProof/>
            </w:rPr>
            <w:t>2</w:t>
          </w:r>
        </w:fldSimple>
      </w:p>
    </w:sdtContent>
  </w:sdt>
  <w:p w:rsidR="005E33C5" w:rsidRDefault="005E3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FC6" w:rsidRDefault="007D0FC6" w:rsidP="005E33C5">
      <w:pPr>
        <w:spacing w:after="0" w:line="240" w:lineRule="auto"/>
      </w:pPr>
      <w:r>
        <w:separator/>
      </w:r>
    </w:p>
  </w:footnote>
  <w:footnote w:type="continuationSeparator" w:id="1">
    <w:p w:rsidR="007D0FC6" w:rsidRDefault="007D0FC6" w:rsidP="005E3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7342"/>
    <w:multiLevelType w:val="hybridMultilevel"/>
    <w:tmpl w:val="EA7C3E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1A77DC1"/>
    <w:multiLevelType w:val="hybridMultilevel"/>
    <w:tmpl w:val="699A9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886"/>
    <w:rsid w:val="00023BF5"/>
    <w:rsid w:val="003906E1"/>
    <w:rsid w:val="003A7C85"/>
    <w:rsid w:val="005E33C5"/>
    <w:rsid w:val="00684E08"/>
    <w:rsid w:val="007D0FC6"/>
    <w:rsid w:val="00865886"/>
    <w:rsid w:val="00944EF4"/>
    <w:rsid w:val="00C768D9"/>
    <w:rsid w:val="00D5761E"/>
    <w:rsid w:val="00E7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8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E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3C5"/>
  </w:style>
  <w:style w:type="paragraph" w:styleId="Footer">
    <w:name w:val="footer"/>
    <w:basedOn w:val="Normal"/>
    <w:link w:val="FooterChar"/>
    <w:uiPriority w:val="99"/>
    <w:unhideWhenUsed/>
    <w:rsid w:val="005E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6</cp:revision>
  <cp:lastPrinted>2013-05-10T07:52:00Z</cp:lastPrinted>
  <dcterms:created xsi:type="dcterms:W3CDTF">2013-04-15T17:27:00Z</dcterms:created>
  <dcterms:modified xsi:type="dcterms:W3CDTF">2013-05-10T07:53:00Z</dcterms:modified>
</cp:coreProperties>
</file>