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0D" w:rsidRDefault="00C3350D" w:rsidP="00C3350D">
      <w:pPr>
        <w:pStyle w:val="ListParagrap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eastAsia="en-GB"/>
        </w:rPr>
        <w:drawing>
          <wp:inline distT="0" distB="0" distL="0" distR="0">
            <wp:extent cx="5705475" cy="1095375"/>
            <wp:effectExtent l="19050" t="0" r="9525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50D" w:rsidRDefault="00C3350D" w:rsidP="00C3350D">
      <w:pPr>
        <w:pStyle w:val="ListParagraph"/>
        <w:rPr>
          <w:rFonts w:eastAsiaTheme="minorEastAsia"/>
          <w:b/>
          <w:sz w:val="24"/>
          <w:szCs w:val="24"/>
        </w:rPr>
      </w:pPr>
    </w:p>
    <w:p w:rsidR="00C3350D" w:rsidRDefault="00C3350D" w:rsidP="00C3350D">
      <w:pPr>
        <w:tabs>
          <w:tab w:val="left" w:pos="2550"/>
        </w:tabs>
        <w:jc w:val="center"/>
        <w:rPr>
          <w:rFonts w:ascii="Baskerville Old Face" w:hAnsi="Baskerville Old Face" w:cs="Times New Roman"/>
          <w:b/>
          <w:sz w:val="40"/>
          <w:szCs w:val="40"/>
        </w:rPr>
      </w:pPr>
      <w:r>
        <w:rPr>
          <w:rFonts w:ascii="Baskerville Old Face" w:hAnsi="Baskerville Old Face" w:cs="Times New Roman"/>
          <w:b/>
          <w:sz w:val="40"/>
          <w:szCs w:val="40"/>
        </w:rPr>
        <w:t>SCHOOL OF ENGINEERING</w:t>
      </w:r>
    </w:p>
    <w:p w:rsidR="00C3350D" w:rsidRDefault="00C3350D" w:rsidP="00C3350D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DEPARTMENT OF ELECTRICAL/ELECTRONICS</w:t>
      </w:r>
    </w:p>
    <w:p w:rsidR="00C3350D" w:rsidRDefault="00C3350D" w:rsidP="00C3350D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CRAFT CERTIFICATE IN ELECTRICAL AND ELECTRONICS ENGINEERING</w:t>
      </w:r>
    </w:p>
    <w:p w:rsidR="00C3350D" w:rsidRDefault="00C3350D" w:rsidP="00C3350D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MODULE I </w:t>
      </w:r>
    </w:p>
    <w:p w:rsidR="00C3350D" w:rsidRDefault="00C3350D" w:rsidP="00C3350D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SERIES EXAMINATIONS</w:t>
      </w:r>
    </w:p>
    <w:p w:rsidR="00C3350D" w:rsidRDefault="00C3350D" w:rsidP="00C3350D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AUGUST/SEPTEMBER 2017</w:t>
      </w:r>
    </w:p>
    <w:p w:rsidR="00C3350D" w:rsidRDefault="00C3350D" w:rsidP="00C3350D">
      <w:pPr>
        <w:jc w:val="center"/>
        <w:rPr>
          <w:rFonts w:ascii="Times New Roman" w:eastAsia="Times New Roman" w:hAnsi="Times New Roman"/>
          <w:b/>
          <w:bCs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7.8pt;z-index:251658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C3350D" w:rsidRDefault="00C3350D" w:rsidP="00C3350D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MATHEMATICS I</w:t>
                  </w:r>
                </w:p>
                <w:p w:rsidR="00C3350D" w:rsidRDefault="00C3350D" w:rsidP="00C3350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3350D" w:rsidRDefault="00C3350D" w:rsidP="00C3350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3350D" w:rsidRDefault="00C3350D" w:rsidP="00C3350D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/>
          <w:noProof/>
        </w:rPr>
      </w:r>
      <w:r>
        <w:rPr>
          <w:rFonts w:ascii="Calibri" w:eastAsia="Calibri" w:hAnsi="Calibri"/>
          <w:noProof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C3350D" w:rsidRDefault="00C3350D" w:rsidP="00C3350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C3350D" w:rsidRDefault="00C3350D" w:rsidP="00C3350D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 HOURS </w:t>
      </w:r>
    </w:p>
    <w:p w:rsidR="00C3350D" w:rsidRDefault="00C3350D" w:rsidP="00C3350D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C3350D" w:rsidRDefault="00C3350D" w:rsidP="00C3350D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C3350D" w:rsidRDefault="00C3350D" w:rsidP="00C3350D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>
        <w:rPr>
          <w:rFonts w:ascii="Times New Roman" w:eastAsia="Times New Roman" w:hAnsi="Times New Roman"/>
          <w:b/>
          <w:i/>
          <w:sz w:val="24"/>
          <w:szCs w:val="24"/>
        </w:rPr>
        <w:t>ANY FIVE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questions.</w:t>
      </w:r>
    </w:p>
    <w:p w:rsidR="00C3350D" w:rsidRDefault="00C3350D" w:rsidP="00C3350D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C3350D" w:rsidRDefault="00C3350D" w:rsidP="00C3350D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C3350D" w:rsidRDefault="00C3350D" w:rsidP="00C3350D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C3350D" w:rsidRDefault="00C3350D" w:rsidP="00C3350D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C3350D" w:rsidRDefault="00C3350D" w:rsidP="00C3350D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Scientific calculators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mathematical tables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may be used where appropriate.</w:t>
      </w:r>
    </w:p>
    <w:p w:rsidR="00C3350D" w:rsidRDefault="00C3350D" w:rsidP="00C3350D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C3350D" w:rsidRDefault="00C3350D" w:rsidP="00C3350D">
      <w:pPr>
        <w:spacing w:after="0" w:line="36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:rsidR="00C3350D" w:rsidRDefault="00C3350D" w:rsidP="00C3350D">
      <w:pPr>
        <w:spacing w:after="0" w:line="36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:rsidR="00400111" w:rsidRPr="00515CA7" w:rsidRDefault="00515CA7">
      <w:pPr>
        <w:rPr>
          <w:rFonts w:ascii="Times New Roman" w:hAnsi="Times New Roman" w:cs="Times New Roman"/>
          <w:i/>
        </w:rPr>
      </w:pPr>
      <w:r w:rsidRPr="00515CA7">
        <w:rPr>
          <w:rFonts w:ascii="Times New Roman" w:hAnsi="Times New Roman" w:cs="Times New Roman"/>
          <w:i/>
        </w:rPr>
        <w:lastRenderedPageBreak/>
        <w:t xml:space="preserve">Answer any </w:t>
      </w:r>
      <w:r w:rsidRPr="00515CA7">
        <w:rPr>
          <w:rFonts w:ascii="Times New Roman" w:hAnsi="Times New Roman" w:cs="Times New Roman"/>
          <w:b/>
          <w:i/>
        </w:rPr>
        <w:t>FIVE</w:t>
      </w:r>
      <w:r w:rsidRPr="00515CA7">
        <w:rPr>
          <w:rFonts w:ascii="Times New Roman" w:hAnsi="Times New Roman" w:cs="Times New Roman"/>
          <w:i/>
        </w:rPr>
        <w:t xml:space="preserve"> questions</w:t>
      </w:r>
    </w:p>
    <w:p w:rsidR="009C2A82" w:rsidRPr="00515CA7" w:rsidRDefault="009C2A82">
      <w:pPr>
        <w:rPr>
          <w:rFonts w:ascii="Times New Roman" w:hAnsi="Times New Roman" w:cs="Times New Roman"/>
          <w:b/>
          <w:sz w:val="24"/>
          <w:szCs w:val="24"/>
        </w:rPr>
      </w:pPr>
      <w:r w:rsidRPr="00515CA7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9C2A82" w:rsidRPr="00515CA7" w:rsidRDefault="009C2A82" w:rsidP="009C2A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Solve the following equations</w:t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="0065607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9C2A82" w:rsidRPr="00515CA7" w:rsidRDefault="009C2A82" w:rsidP="009C2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 xml:space="preserve">Log </w:t>
      </w:r>
      <w:r w:rsidRPr="00515CA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515CA7">
        <w:rPr>
          <w:rFonts w:ascii="Times New Roman" w:hAnsi="Times New Roman" w:cs="Times New Roman"/>
          <w:sz w:val="24"/>
          <w:szCs w:val="24"/>
        </w:rPr>
        <w:t xml:space="preserve"> 81 = Log</w:t>
      </w:r>
      <w:r w:rsidRPr="00515C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15CA7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9C2A82" w:rsidRPr="00656079" w:rsidRDefault="009C2A82" w:rsidP="009C2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3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>2x+4</w:t>
      </w:r>
      <w:r w:rsidRPr="00515CA7">
        <w:rPr>
          <w:rFonts w:ascii="Times New Roman" w:hAnsi="Times New Roman" w:cs="Times New Roman"/>
          <w:sz w:val="24"/>
          <w:szCs w:val="24"/>
        </w:rPr>
        <w:t xml:space="preserve"> =9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>3x-2</w:t>
      </w:r>
      <w:r w:rsidR="0065607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56079">
        <w:rPr>
          <w:rFonts w:ascii="Times New Roman" w:hAnsi="Times New Roman" w:cs="Times New Roman"/>
          <w:sz w:val="24"/>
          <w:szCs w:val="24"/>
        </w:rPr>
        <w:t xml:space="preserve">   </w:t>
      </w:r>
      <w:r w:rsidR="00656079">
        <w:rPr>
          <w:rFonts w:ascii="Times New Roman" w:hAnsi="Times New Roman" w:cs="Times New Roman"/>
          <w:sz w:val="24"/>
          <w:szCs w:val="24"/>
        </w:rPr>
        <w:tab/>
      </w:r>
      <w:r w:rsidR="00656079">
        <w:rPr>
          <w:rFonts w:ascii="Times New Roman" w:hAnsi="Times New Roman" w:cs="Times New Roman"/>
          <w:sz w:val="24"/>
          <w:szCs w:val="24"/>
        </w:rPr>
        <w:tab/>
      </w:r>
      <w:r w:rsidR="00656079">
        <w:rPr>
          <w:rFonts w:ascii="Times New Roman" w:hAnsi="Times New Roman" w:cs="Times New Roman"/>
          <w:sz w:val="24"/>
          <w:szCs w:val="24"/>
        </w:rPr>
        <w:tab/>
      </w:r>
      <w:r w:rsidR="00656079">
        <w:rPr>
          <w:rFonts w:ascii="Times New Roman" w:hAnsi="Times New Roman" w:cs="Times New Roman"/>
          <w:sz w:val="24"/>
          <w:szCs w:val="24"/>
        </w:rPr>
        <w:tab/>
      </w:r>
      <w:r w:rsidR="00656079">
        <w:rPr>
          <w:rFonts w:ascii="Times New Roman" w:hAnsi="Times New Roman" w:cs="Times New Roman"/>
          <w:sz w:val="24"/>
          <w:szCs w:val="24"/>
        </w:rPr>
        <w:tab/>
      </w:r>
      <w:r w:rsidR="00656079">
        <w:rPr>
          <w:rFonts w:ascii="Times New Roman" w:hAnsi="Times New Roman" w:cs="Times New Roman"/>
          <w:sz w:val="24"/>
          <w:szCs w:val="24"/>
        </w:rPr>
        <w:tab/>
      </w:r>
      <w:r w:rsidR="00656079">
        <w:rPr>
          <w:rFonts w:ascii="Times New Roman" w:hAnsi="Times New Roman" w:cs="Times New Roman"/>
          <w:sz w:val="24"/>
          <w:szCs w:val="24"/>
        </w:rPr>
        <w:tab/>
      </w:r>
      <w:r w:rsidR="00656079">
        <w:rPr>
          <w:rFonts w:ascii="Times New Roman" w:hAnsi="Times New Roman" w:cs="Times New Roman"/>
          <w:sz w:val="24"/>
          <w:szCs w:val="24"/>
        </w:rPr>
        <w:tab/>
        <w:t xml:space="preserve">   (</w:t>
      </w:r>
      <w:r w:rsidR="00656079" w:rsidRPr="00515CA7">
        <w:rPr>
          <w:rFonts w:ascii="Times New Roman" w:hAnsi="Times New Roman" w:cs="Times New Roman"/>
          <w:sz w:val="24"/>
          <w:szCs w:val="24"/>
        </w:rPr>
        <w:t>7marks)</w:t>
      </w:r>
    </w:p>
    <w:p w:rsidR="00656079" w:rsidRPr="00656079" w:rsidRDefault="00656079" w:rsidP="006560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bells rings at intervals of 5, 15, 20 and 25 minutes. If the bells rang together at 8.00am on Sunday, determine the time they will ring together again?              (5marks)</w:t>
      </w:r>
    </w:p>
    <w:p w:rsidR="00656079" w:rsidRPr="00656079" w:rsidRDefault="00656079" w:rsidP="0065607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C2A82" w:rsidRPr="00515CA7" w:rsidRDefault="009C2A82" w:rsidP="009C2A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 xml:space="preserve">A man travelled 1/3 of his journey by road, 4/5 of the remainder by air and the rest </w:t>
      </w:r>
      <w:r w:rsidR="004D2A46">
        <w:rPr>
          <w:rFonts w:ascii="Times New Roman" w:hAnsi="Times New Roman" w:cs="Times New Roman"/>
          <w:sz w:val="24"/>
          <w:szCs w:val="24"/>
        </w:rPr>
        <w:t>by rail</w:t>
      </w:r>
      <w:r w:rsidRPr="00515CA7">
        <w:rPr>
          <w:rFonts w:ascii="Times New Roman" w:hAnsi="Times New Roman" w:cs="Times New Roman"/>
          <w:sz w:val="24"/>
          <w:szCs w:val="24"/>
        </w:rPr>
        <w:t>. If the total distance travelled was 1200km, determine the distance he covered in each case.</w:t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="00917115" w:rsidRPr="00515CA7">
        <w:rPr>
          <w:rFonts w:ascii="Times New Roman" w:hAnsi="Times New Roman" w:cs="Times New Roman"/>
          <w:sz w:val="24"/>
          <w:szCs w:val="24"/>
        </w:rPr>
        <w:tab/>
      </w:r>
      <w:r w:rsidR="00917115" w:rsidRPr="00515CA7">
        <w:rPr>
          <w:rFonts w:ascii="Times New Roman" w:hAnsi="Times New Roman" w:cs="Times New Roman"/>
          <w:sz w:val="24"/>
          <w:szCs w:val="24"/>
        </w:rPr>
        <w:tab/>
      </w:r>
      <w:r w:rsidR="00917115" w:rsidRPr="00515CA7">
        <w:rPr>
          <w:rFonts w:ascii="Times New Roman" w:hAnsi="Times New Roman" w:cs="Times New Roman"/>
          <w:sz w:val="24"/>
          <w:szCs w:val="24"/>
        </w:rPr>
        <w:tab/>
      </w:r>
      <w:r w:rsidR="00917115" w:rsidRPr="00515CA7">
        <w:rPr>
          <w:rFonts w:ascii="Times New Roman" w:hAnsi="Times New Roman" w:cs="Times New Roman"/>
          <w:sz w:val="24"/>
          <w:szCs w:val="24"/>
        </w:rPr>
        <w:tab/>
      </w:r>
      <w:r w:rsidR="00917115" w:rsidRPr="00515CA7">
        <w:rPr>
          <w:rFonts w:ascii="Times New Roman" w:hAnsi="Times New Roman" w:cs="Times New Roman"/>
          <w:sz w:val="24"/>
          <w:szCs w:val="24"/>
        </w:rPr>
        <w:tab/>
      </w:r>
      <w:r w:rsidR="00917115" w:rsidRPr="00515CA7">
        <w:rPr>
          <w:rFonts w:ascii="Times New Roman" w:hAnsi="Times New Roman" w:cs="Times New Roman"/>
          <w:sz w:val="24"/>
          <w:szCs w:val="24"/>
        </w:rPr>
        <w:tab/>
      </w:r>
      <w:r w:rsidR="00656079">
        <w:rPr>
          <w:rFonts w:ascii="Times New Roman" w:hAnsi="Times New Roman" w:cs="Times New Roman"/>
          <w:sz w:val="24"/>
          <w:szCs w:val="24"/>
        </w:rPr>
        <w:t xml:space="preserve">               (5</w:t>
      </w:r>
      <w:r w:rsidRPr="00515CA7">
        <w:rPr>
          <w:rFonts w:ascii="Times New Roman" w:hAnsi="Times New Roman" w:cs="Times New Roman"/>
          <w:sz w:val="24"/>
          <w:szCs w:val="24"/>
        </w:rPr>
        <w:t>marks)</w:t>
      </w:r>
    </w:p>
    <w:p w:rsidR="00917115" w:rsidRPr="00515CA7" w:rsidRDefault="00917115" w:rsidP="009C2A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Convert 0.2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15CA7">
        <w:rPr>
          <w:rFonts w:ascii="Times New Roman" w:hAnsi="Times New Roman" w:cs="Times New Roman"/>
          <w:sz w:val="24"/>
          <w:szCs w:val="24"/>
        </w:rPr>
        <w:t>3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00515CA7">
        <w:rPr>
          <w:rFonts w:ascii="Times New Roman" w:hAnsi="Times New Roman" w:cs="Times New Roman"/>
          <w:sz w:val="24"/>
          <w:szCs w:val="24"/>
        </w:rPr>
        <w:t>into a fraction</w:t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="0065607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5CA7">
        <w:rPr>
          <w:rFonts w:ascii="Times New Roman" w:hAnsi="Times New Roman" w:cs="Times New Roman"/>
          <w:sz w:val="24"/>
          <w:szCs w:val="24"/>
        </w:rPr>
        <w:t>(3marks)</w:t>
      </w:r>
    </w:p>
    <w:p w:rsidR="00917115" w:rsidRPr="00515CA7" w:rsidRDefault="00917115" w:rsidP="0091711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15CA7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917115" w:rsidRPr="00515CA7" w:rsidRDefault="00917115" w:rsidP="009171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 xml:space="preserve">Solve the equation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mr>
            </m:m>
          </m:e>
        </m:d>
      </m:oMath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  = 4</w:t>
      </w:r>
      <w:r w:rsidR="00332D70"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="00332D70"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="00332D70"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="00332D70"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="00656079">
        <w:rPr>
          <w:rFonts w:ascii="Times New Roman" w:eastAsiaTheme="minorEastAsia" w:hAnsi="Times New Roman" w:cs="Times New Roman"/>
          <w:sz w:val="24"/>
          <w:szCs w:val="24"/>
        </w:rPr>
        <w:tab/>
      </w:r>
      <w:r w:rsidR="00656079">
        <w:rPr>
          <w:rFonts w:ascii="Times New Roman" w:eastAsiaTheme="minorEastAsia" w:hAnsi="Times New Roman" w:cs="Times New Roman"/>
          <w:sz w:val="24"/>
          <w:szCs w:val="24"/>
        </w:rPr>
        <w:tab/>
        <w:t xml:space="preserve">   </w:t>
      </w:r>
      <w:r w:rsidR="00332D70" w:rsidRPr="00515CA7">
        <w:rPr>
          <w:rFonts w:ascii="Times New Roman" w:eastAsiaTheme="minorEastAsia" w:hAnsi="Times New Roman" w:cs="Times New Roman"/>
          <w:sz w:val="24"/>
          <w:szCs w:val="24"/>
        </w:rPr>
        <w:t>(3marks)</w:t>
      </w:r>
    </w:p>
    <w:p w:rsidR="00917115" w:rsidRPr="00515CA7" w:rsidRDefault="00917115" w:rsidP="009171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Use the inverse matrix method to solve the simultaneous equations</w:t>
      </w:r>
      <w:r w:rsidR="00332D70" w:rsidRPr="00515C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56079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w:r w:rsidR="00332D70" w:rsidRPr="00515CA7">
        <w:rPr>
          <w:rFonts w:ascii="Times New Roman" w:eastAsiaTheme="minorEastAsia" w:hAnsi="Times New Roman" w:cs="Times New Roman"/>
          <w:sz w:val="24"/>
          <w:szCs w:val="24"/>
        </w:rPr>
        <w:t>(6marks)</w:t>
      </w:r>
    </w:p>
    <w:p w:rsidR="00917115" w:rsidRPr="00515CA7" w:rsidRDefault="00332D70" w:rsidP="0091711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2x+3y=18</w:t>
      </w:r>
    </w:p>
    <w:p w:rsidR="00332D70" w:rsidRPr="00515CA7" w:rsidRDefault="00332D70" w:rsidP="0091711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7x-4y =34</w:t>
      </w:r>
    </w:p>
    <w:p w:rsidR="00332D70" w:rsidRPr="00515CA7" w:rsidRDefault="00332D70" w:rsidP="00332D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Convert  </w:t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332D70" w:rsidRPr="00515CA7" w:rsidRDefault="0034210E" w:rsidP="00332D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185.2890625</w:t>
      </w:r>
      <w:r w:rsidR="00332D70" w:rsidRPr="00515CA7">
        <w:rPr>
          <w:rFonts w:ascii="Times New Roman" w:eastAsiaTheme="minorEastAsia" w:hAnsi="Times New Roman" w:cs="Times New Roman"/>
          <w:sz w:val="24"/>
          <w:szCs w:val="24"/>
        </w:rPr>
        <w:t xml:space="preserve"> to binary</w:t>
      </w:r>
    </w:p>
    <w:p w:rsidR="00332D70" w:rsidRPr="0034210E" w:rsidRDefault="00332D70" w:rsidP="00332D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1100110101</w:t>
      </w:r>
      <w:r w:rsidRPr="00515C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34210E">
        <w:rPr>
          <w:rFonts w:ascii="Times New Roman" w:eastAsiaTheme="minorEastAsia" w:hAnsi="Times New Roman" w:cs="Times New Roman"/>
          <w:sz w:val="24"/>
          <w:szCs w:val="24"/>
        </w:rPr>
        <w:t xml:space="preserve"> to hexadecimal</w:t>
      </w:r>
    </w:p>
    <w:p w:rsidR="0034210E" w:rsidRPr="00515CA7" w:rsidRDefault="0034210E" w:rsidP="00332D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5F16 to decimal                                                             </w:t>
      </w:r>
      <w:r w:rsidR="0065607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>6marks)</w:t>
      </w:r>
    </w:p>
    <w:p w:rsidR="00332D70" w:rsidRPr="00515CA7" w:rsidRDefault="00332D70" w:rsidP="00332D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Simplify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[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1-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 xml:space="preserve">5 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× 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 xml:space="preserve">1 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30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+ 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 xml:space="preserve">1 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of 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 xml:space="preserve">3 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5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</m:oMath>
      <w:r w:rsidR="005A5EA4" w:rsidRPr="005A5EA4">
        <w:rPr>
          <w:rFonts w:ascii="Times New Roman" w:eastAsiaTheme="minorEastAsia" w:hAnsi="Times New Roman" w:cs="Times New Roman"/>
          <w:sz w:val="40"/>
          <w:szCs w:val="40"/>
        </w:rPr>
        <w:t>]</w:t>
      </w:r>
      <w:r w:rsidR="00C41E5E" w:rsidRPr="005A5EA4">
        <w:rPr>
          <w:rFonts w:ascii="Times New Roman" w:eastAsiaTheme="minorEastAsia" w:hAnsi="Times New Roman" w:cs="Times New Roman"/>
          <w:sz w:val="40"/>
          <w:szCs w:val="40"/>
        </w:rPr>
        <w:tab/>
      </w:r>
      <w:r w:rsidR="00C41E5E"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="0065607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</w:t>
      </w:r>
      <w:r w:rsidR="00611577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65607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C41E5E" w:rsidRPr="00515CA7">
        <w:rPr>
          <w:rFonts w:ascii="Times New Roman" w:eastAsiaTheme="minorEastAsia" w:hAnsi="Times New Roman" w:cs="Times New Roman"/>
          <w:sz w:val="24"/>
          <w:szCs w:val="24"/>
        </w:rPr>
        <w:t>(5marks)</w:t>
      </w:r>
    </w:p>
    <w:p w:rsidR="00C41E5E" w:rsidRPr="00515CA7" w:rsidRDefault="008419AD" w:rsidP="008419A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15CA7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9D2F1F" w:rsidRPr="00515CA7" w:rsidRDefault="008419AD" w:rsidP="008419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 xml:space="preserve">Solve </w:t>
      </w:r>
      <w:r w:rsidR="009D2F1F" w:rsidRPr="00515CA7">
        <w:rPr>
          <w:rFonts w:ascii="Times New Roman" w:hAnsi="Times New Roman" w:cs="Times New Roman"/>
          <w:sz w:val="24"/>
          <w:szCs w:val="24"/>
        </w:rPr>
        <w:t>the equations</w:t>
      </w:r>
    </w:p>
    <w:p w:rsidR="008419AD" w:rsidRPr="00515CA7" w:rsidRDefault="008419AD" w:rsidP="009D2F1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( 4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>4x</w:t>
      </w:r>
      <w:r w:rsidRPr="00515CA7">
        <w:rPr>
          <w:rFonts w:ascii="Times New Roman" w:hAnsi="Times New Roman" w:cs="Times New Roman"/>
          <w:sz w:val="24"/>
          <w:szCs w:val="24"/>
        </w:rPr>
        <w:t xml:space="preserve"> )(2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>-2x</w:t>
      </w:r>
      <w:r w:rsidRPr="00515CA7">
        <w:rPr>
          <w:rFonts w:ascii="Times New Roman" w:hAnsi="Times New Roman" w:cs="Times New Roman"/>
          <w:sz w:val="24"/>
          <w:szCs w:val="24"/>
        </w:rPr>
        <w:t xml:space="preserve">) = 64 </w:t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</w:p>
    <w:p w:rsidR="009D2F1F" w:rsidRPr="00515CA7" w:rsidRDefault="009D2F1F" w:rsidP="009D2F1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4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 xml:space="preserve">(2x-1) </w:t>
      </w:r>
      <w:r w:rsidRPr="00515CA7">
        <w:rPr>
          <w:rFonts w:ascii="Times New Roman" w:hAnsi="Times New Roman" w:cs="Times New Roman"/>
          <w:sz w:val="24"/>
          <w:szCs w:val="24"/>
        </w:rPr>
        <w:t>= 5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>(x+2)</w:t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="006B3075">
        <w:rPr>
          <w:rFonts w:ascii="Times New Roman" w:hAnsi="Times New Roman" w:cs="Times New Roman"/>
          <w:sz w:val="24"/>
          <w:szCs w:val="24"/>
        </w:rPr>
        <w:tab/>
      </w:r>
      <w:r w:rsidR="006B3075">
        <w:rPr>
          <w:rFonts w:ascii="Times New Roman" w:hAnsi="Times New Roman" w:cs="Times New Roman"/>
          <w:sz w:val="24"/>
          <w:szCs w:val="24"/>
        </w:rPr>
        <w:tab/>
      </w:r>
      <w:r w:rsidR="006B3075">
        <w:rPr>
          <w:rFonts w:ascii="Times New Roman" w:hAnsi="Times New Roman" w:cs="Times New Roman"/>
          <w:sz w:val="24"/>
          <w:szCs w:val="24"/>
        </w:rPr>
        <w:tab/>
        <w:t xml:space="preserve">                           (7</w:t>
      </w:r>
      <w:r w:rsidRPr="00515CA7">
        <w:rPr>
          <w:rFonts w:ascii="Times New Roman" w:hAnsi="Times New Roman" w:cs="Times New Roman"/>
          <w:sz w:val="24"/>
          <w:szCs w:val="24"/>
        </w:rPr>
        <w:t>marks)</w:t>
      </w:r>
    </w:p>
    <w:p w:rsidR="008419AD" w:rsidRPr="00515CA7" w:rsidRDefault="008419AD" w:rsidP="009D2F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 xml:space="preserve">Given </w:t>
      </w:r>
      <w:r w:rsidR="009D2F1F" w:rsidRPr="00515CA7">
        <w:rPr>
          <w:rFonts w:ascii="Times New Roman" w:hAnsi="Times New Roman" w:cs="Times New Roman"/>
          <w:sz w:val="24"/>
          <w:szCs w:val="24"/>
        </w:rPr>
        <w:t>the matrices</w:t>
      </w:r>
    </w:p>
    <w:p w:rsidR="009D2F1F" w:rsidRPr="00515CA7" w:rsidRDefault="009D2F1F" w:rsidP="009D2F1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 xml:space="preserve">A=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22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14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e>
              </m:mr>
            </m:m>
          </m:e>
        </m:d>
      </m:oMath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 and B = 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12</m:t>
                  </m:r>
                </m:e>
                <m:e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15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10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19</m:t>
                  </m:r>
                </m:e>
              </m:mr>
            </m:m>
          </m:e>
        </m:d>
      </m:oMath>
    </w:p>
    <w:p w:rsidR="009D2F1F" w:rsidRPr="00515CA7" w:rsidRDefault="009D2F1F" w:rsidP="009D2F1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 xml:space="preserve">Determine: </w:t>
      </w:r>
    </w:p>
    <w:p w:rsidR="009D2F1F" w:rsidRPr="00515CA7" w:rsidRDefault="009D2F1F" w:rsidP="009D2F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4A+3B</w:t>
      </w:r>
    </w:p>
    <w:p w:rsidR="009D2F1F" w:rsidRPr="00515CA7" w:rsidRDefault="00DE3143" w:rsidP="009D2F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</m:oMath>
      <w:r w:rsidR="009D2F1F" w:rsidRPr="00515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F1F" w:rsidRPr="00515CA7" w:rsidRDefault="009D2F1F" w:rsidP="009D2F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(3B+A)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>T</w:t>
      </w:r>
    </w:p>
    <w:p w:rsidR="009D2F1F" w:rsidRDefault="009D2F1F" w:rsidP="009D2F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(AB)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="006B307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83748">
        <w:rPr>
          <w:rFonts w:ascii="Times New Roman" w:hAnsi="Times New Roman" w:cs="Times New Roman"/>
          <w:sz w:val="24"/>
          <w:szCs w:val="24"/>
        </w:rPr>
        <w:t xml:space="preserve">   </w:t>
      </w:r>
      <w:r w:rsidR="006B3075">
        <w:rPr>
          <w:rFonts w:ascii="Times New Roman" w:hAnsi="Times New Roman" w:cs="Times New Roman"/>
          <w:sz w:val="24"/>
          <w:szCs w:val="24"/>
        </w:rPr>
        <w:t xml:space="preserve"> </w:t>
      </w:r>
      <w:r w:rsidR="00C83748">
        <w:rPr>
          <w:rFonts w:ascii="Times New Roman" w:hAnsi="Times New Roman" w:cs="Times New Roman"/>
          <w:sz w:val="24"/>
          <w:szCs w:val="24"/>
        </w:rPr>
        <w:t>(9</w:t>
      </w:r>
      <w:r w:rsidRPr="00515CA7">
        <w:rPr>
          <w:rFonts w:ascii="Times New Roman" w:hAnsi="Times New Roman" w:cs="Times New Roman"/>
          <w:sz w:val="24"/>
          <w:szCs w:val="24"/>
        </w:rPr>
        <w:t>marks)</w:t>
      </w:r>
    </w:p>
    <w:p w:rsidR="006B3075" w:rsidRPr="00515CA7" w:rsidRDefault="00B87C49" w:rsidP="006B30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the following: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44"/>
                <w:szCs w:val="44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9</m:t>
                </m:r>
              </m:den>
            </m:f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4"/>
                    <w:szCs w:val="44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 xml:space="preserve">3 </m:t>
                    </m:r>
                  </m:den>
                </m:f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2</m:t>
                </m:r>
              </m:sup>
            </m:sSup>
          </m:den>
        </m:f>
      </m:oMath>
      <w:r w:rsidR="00C83748">
        <w:rPr>
          <w:rFonts w:ascii="Times New Roman" w:eastAsiaTheme="minorEastAsia" w:hAnsi="Times New Roman" w:cs="Times New Roman"/>
          <w:sz w:val="44"/>
          <w:szCs w:val="44"/>
        </w:rPr>
        <w:t xml:space="preserve">                                   </w:t>
      </w:r>
      <w:r w:rsidR="00C83748">
        <w:rPr>
          <w:rFonts w:ascii="Times New Roman" w:eastAsiaTheme="minorEastAsia" w:hAnsi="Times New Roman" w:cs="Times New Roman"/>
          <w:sz w:val="24"/>
          <w:szCs w:val="24"/>
        </w:rPr>
        <w:t>(4marks)</w:t>
      </w:r>
    </w:p>
    <w:p w:rsidR="009D2F1F" w:rsidRPr="00515CA7" w:rsidRDefault="009D2F1F" w:rsidP="009D2F1F">
      <w:pPr>
        <w:rPr>
          <w:rFonts w:ascii="Times New Roman" w:hAnsi="Times New Roman" w:cs="Times New Roman"/>
          <w:b/>
          <w:sz w:val="24"/>
          <w:szCs w:val="24"/>
        </w:rPr>
      </w:pPr>
      <w:r w:rsidRPr="00515CA7">
        <w:rPr>
          <w:rFonts w:ascii="Times New Roman" w:hAnsi="Times New Roman" w:cs="Times New Roman"/>
          <w:b/>
          <w:sz w:val="24"/>
          <w:szCs w:val="24"/>
        </w:rPr>
        <w:lastRenderedPageBreak/>
        <w:t>QUESTION 4</w:t>
      </w:r>
    </w:p>
    <w:p w:rsidR="00BA2A9B" w:rsidRPr="00515CA7" w:rsidRDefault="00DA4E0A" w:rsidP="00BA2A9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 xml:space="preserve">The </w:t>
      </w:r>
      <w:r w:rsidR="006B3075" w:rsidRPr="00515CA7">
        <w:rPr>
          <w:rFonts w:ascii="Times New Roman" w:hAnsi="Times New Roman" w:cs="Times New Roman"/>
          <w:sz w:val="24"/>
          <w:szCs w:val="24"/>
        </w:rPr>
        <w:t>3</w:t>
      </w:r>
      <w:r w:rsidR="006B3075" w:rsidRPr="00515CA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B3075" w:rsidRPr="00515CA7">
        <w:rPr>
          <w:rFonts w:ascii="Times New Roman" w:hAnsi="Times New Roman" w:cs="Times New Roman"/>
          <w:sz w:val="24"/>
          <w:szCs w:val="24"/>
        </w:rPr>
        <w:t>,</w:t>
      </w:r>
      <w:r w:rsidRPr="00515CA7">
        <w:rPr>
          <w:rFonts w:ascii="Times New Roman" w:hAnsi="Times New Roman" w:cs="Times New Roman"/>
          <w:sz w:val="24"/>
          <w:szCs w:val="24"/>
        </w:rPr>
        <w:t xml:space="preserve"> 4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15CA7">
        <w:rPr>
          <w:rFonts w:ascii="Times New Roman" w:hAnsi="Times New Roman" w:cs="Times New Roman"/>
          <w:sz w:val="24"/>
          <w:szCs w:val="24"/>
        </w:rPr>
        <w:t xml:space="preserve"> and 5</w:t>
      </w:r>
      <w:r w:rsidRPr="00515C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15CA7">
        <w:rPr>
          <w:rFonts w:ascii="Times New Roman" w:hAnsi="Times New Roman" w:cs="Times New Roman"/>
          <w:sz w:val="24"/>
          <w:szCs w:val="24"/>
        </w:rPr>
        <w:t xml:space="preserve"> terms of a geometric progression are t+3, t+8, and t+18 respectively. Determine the:</w:t>
      </w:r>
    </w:p>
    <w:p w:rsidR="00DA4E0A" w:rsidRPr="00515CA7" w:rsidRDefault="00DA4E0A" w:rsidP="00DA4E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Common ratio</w:t>
      </w:r>
    </w:p>
    <w:p w:rsidR="00DA4E0A" w:rsidRPr="00515CA7" w:rsidRDefault="00DA4E0A" w:rsidP="00DA4E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First term</w:t>
      </w:r>
    </w:p>
    <w:p w:rsidR="00DA4E0A" w:rsidRPr="00515CA7" w:rsidRDefault="00DA4E0A" w:rsidP="00DA4E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Sum of the first 8 terms</w:t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A4E0A" w:rsidRPr="00515CA7" w:rsidRDefault="008176EA" w:rsidP="00DA4E0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An electrical device has an initial value of ksh 8000. If it depreciates at a rate of 12% per annum; determine using geometric progression, its value after 8 years. (4marks)</w:t>
      </w:r>
    </w:p>
    <w:p w:rsidR="008176EA" w:rsidRPr="00515CA7" w:rsidRDefault="008176EA" w:rsidP="00DA4E0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Given that</w:t>
      </w:r>
    </w:p>
    <w:p w:rsidR="008176EA" w:rsidRPr="00515CA7" w:rsidRDefault="008176EA" w:rsidP="008176E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 xml:space="preserve">M =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mr>
            </m:m>
          </m:e>
        </m:d>
      </m:oMath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 is a singular matrix, determine the </w:t>
      </w:r>
    </w:p>
    <w:p w:rsidR="008176EA" w:rsidRPr="00515CA7" w:rsidRDefault="008176EA" w:rsidP="008176E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possible values of </w:t>
      </w:r>
      <w:r w:rsidRPr="00515CA7">
        <w:rPr>
          <w:rFonts w:ascii="Times New Roman" w:eastAsiaTheme="minorEastAsia" w:hAnsi="Times New Roman" w:cs="Times New Roman"/>
          <w:i/>
          <w:sz w:val="32"/>
          <w:szCs w:val="32"/>
        </w:rPr>
        <w:t>x</w:t>
      </w:r>
    </w:p>
    <w:p w:rsidR="008176EA" w:rsidRPr="00515CA7" w:rsidRDefault="008176EA" w:rsidP="008176E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write down two possible matrices M</w:t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EE1BE0" w:rsidRPr="00515CA7" w:rsidRDefault="00EE1BE0" w:rsidP="00EE1B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E1BE0" w:rsidRPr="00515CA7" w:rsidRDefault="00EE1BE0" w:rsidP="00EE1BE0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15CA7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EE1BE0" w:rsidRPr="00515CA7" w:rsidRDefault="00EE1BE0" w:rsidP="00EE1BE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log</m:t>
                </m:r>
              </m:fName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256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log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512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log</m:t>
                </m:r>
              </m:fName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8</m:t>
                </m:r>
              </m:e>
            </m:func>
          </m:den>
        </m:f>
      </m:oMath>
      <w:r w:rsidRPr="00515CA7">
        <w:rPr>
          <w:rFonts w:ascii="Times New Roman" w:hAnsi="Times New Roman" w:cs="Times New Roman"/>
          <w:sz w:val="32"/>
          <w:szCs w:val="32"/>
        </w:rPr>
        <w:tab/>
      </w:r>
      <w:r w:rsidR="00611121" w:rsidRPr="00515CA7">
        <w:rPr>
          <w:rFonts w:ascii="Times New Roman" w:hAnsi="Times New Roman" w:cs="Times New Roman"/>
          <w:sz w:val="24"/>
          <w:szCs w:val="24"/>
        </w:rPr>
        <w:tab/>
      </w:r>
      <w:r w:rsidR="00611121" w:rsidRPr="00515CA7">
        <w:rPr>
          <w:rFonts w:ascii="Times New Roman" w:hAnsi="Times New Roman" w:cs="Times New Roman"/>
          <w:sz w:val="24"/>
          <w:szCs w:val="24"/>
        </w:rPr>
        <w:tab/>
      </w:r>
      <w:r w:rsidR="00611121" w:rsidRPr="00515CA7">
        <w:rPr>
          <w:rFonts w:ascii="Times New Roman" w:hAnsi="Times New Roman" w:cs="Times New Roman"/>
          <w:sz w:val="24"/>
          <w:szCs w:val="24"/>
        </w:rPr>
        <w:tab/>
      </w:r>
      <w:r w:rsidR="00611121"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>(4marks)</w:t>
      </w:r>
    </w:p>
    <w:p w:rsidR="00B069AA" w:rsidRPr="00515CA7" w:rsidRDefault="00B069AA" w:rsidP="00EE1BE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without using mathematical tables or calculator, evaluate</w:t>
      </w:r>
      <w:r w:rsidRPr="00515CA7">
        <w:rPr>
          <w:rFonts w:ascii="Times New Roman" w:hAnsi="Times New Roman" w:cs="Times New Roman"/>
          <w:sz w:val="24"/>
          <w:szCs w:val="24"/>
        </w:rPr>
        <w:tab/>
      </w:r>
      <w:r w:rsidRPr="00515CA7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B069AA" w:rsidRPr="00515CA7" w:rsidRDefault="00DE3143" w:rsidP="00B069A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log</m:t>
                  </m:r>
                </m:fNam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 125+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15625+5</m:t>
                      </m:r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625</m:t>
                          </m:r>
                        </m:e>
                      </m:func>
                    </m:e>
                  </m:func>
                </m:e>
              </m:func>
            </m:num>
            <m:den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log</m:t>
                  </m:r>
                </m:fNam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3125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25</m:t>
                      </m:r>
                    </m:e>
                  </m:func>
                </m:e>
              </m:func>
            </m:den>
          </m:f>
        </m:oMath>
      </m:oMathPara>
    </w:p>
    <w:p w:rsidR="00857963" w:rsidRPr="00515CA7" w:rsidRDefault="00611121" w:rsidP="0085796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5CA7">
        <w:rPr>
          <w:rFonts w:ascii="Times New Roman" w:hAnsi="Times New Roman" w:cs="Times New Roman"/>
          <w:sz w:val="24"/>
          <w:szCs w:val="24"/>
        </w:rPr>
        <w:t>The</w:t>
      </w:r>
      <w:r w:rsidR="00857963" w:rsidRPr="00515CA7">
        <w:rPr>
          <w:rFonts w:ascii="Times New Roman" w:hAnsi="Times New Roman" w:cs="Times New Roman"/>
          <w:sz w:val="24"/>
          <w:szCs w:val="24"/>
        </w:rPr>
        <w:t xml:space="preserve"> 9</w:t>
      </w:r>
      <w:r w:rsidR="00857963" w:rsidRPr="00515C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7963" w:rsidRPr="00515CA7">
        <w:rPr>
          <w:rFonts w:ascii="Times New Roman" w:hAnsi="Times New Roman" w:cs="Times New Roman"/>
          <w:sz w:val="24"/>
          <w:szCs w:val="24"/>
        </w:rPr>
        <w:t xml:space="preserve"> and 14</w:t>
      </w:r>
      <w:r w:rsidR="00857963" w:rsidRPr="00515C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7963" w:rsidRPr="00515CA7">
        <w:rPr>
          <w:rFonts w:ascii="Times New Roman" w:hAnsi="Times New Roman" w:cs="Times New Roman"/>
          <w:sz w:val="24"/>
          <w:szCs w:val="24"/>
        </w:rPr>
        <w:t xml:space="preserve"> terms of arithmetic progression are 240 and 365 respectively. Calculate the sum of first 60 terms.</w:t>
      </w:r>
      <w:r w:rsidR="00EF700C" w:rsidRPr="00515CA7">
        <w:rPr>
          <w:rFonts w:ascii="Times New Roman" w:hAnsi="Times New Roman" w:cs="Times New Roman"/>
          <w:sz w:val="24"/>
          <w:szCs w:val="24"/>
        </w:rPr>
        <w:tab/>
      </w:r>
      <w:r w:rsidR="00EF700C" w:rsidRPr="00515CA7">
        <w:rPr>
          <w:rFonts w:ascii="Times New Roman" w:hAnsi="Times New Roman" w:cs="Times New Roman"/>
          <w:sz w:val="24"/>
          <w:szCs w:val="24"/>
        </w:rPr>
        <w:tab/>
      </w:r>
      <w:r w:rsidR="00EF700C" w:rsidRPr="00515CA7">
        <w:rPr>
          <w:rFonts w:ascii="Times New Roman" w:hAnsi="Times New Roman" w:cs="Times New Roman"/>
          <w:sz w:val="24"/>
          <w:szCs w:val="24"/>
        </w:rPr>
        <w:tab/>
      </w:r>
      <w:r w:rsidR="00857963" w:rsidRPr="00515CA7">
        <w:rPr>
          <w:rFonts w:ascii="Times New Roman" w:hAnsi="Times New Roman" w:cs="Times New Roman"/>
          <w:sz w:val="24"/>
          <w:szCs w:val="24"/>
        </w:rPr>
        <w:t>(6marks)</w:t>
      </w:r>
    </w:p>
    <w:p w:rsidR="00D31BFB" w:rsidRPr="00515CA7" w:rsidRDefault="001D5F1A" w:rsidP="00857963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D31BFB" w:rsidRPr="00515CA7">
        <w:rPr>
          <w:rFonts w:ascii="Times New Roman" w:eastAsiaTheme="minorEastAsia" w:hAnsi="Times New Roman" w:cs="Times New Roman"/>
          <w:sz w:val="24"/>
          <w:szCs w:val="24"/>
        </w:rPr>
        <w:t>implify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857963" w:rsidRPr="00A51AA3" w:rsidRDefault="00DE3143" w:rsidP="00D31BFB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sup>
            </m:sSup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q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5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y</m:t>
                </m:r>
              </m:sup>
            </m:sSup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z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sup>
            </m:sSup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y</m:t>
                </m:r>
              </m:sup>
            </m:sSup>
          </m:den>
        </m:f>
      </m:oMath>
      <w:r w:rsidR="00D31BFB" w:rsidRPr="00A51AA3">
        <w:rPr>
          <w:rFonts w:ascii="Times New Roman" w:eastAsiaTheme="minorEastAsia" w:hAnsi="Times New Roman" w:cs="Times New Roman"/>
          <w:sz w:val="32"/>
          <w:szCs w:val="32"/>
        </w:rPr>
        <w:t xml:space="preserve"> ÷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sup>
            </m:sSup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q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y</m:t>
                </m:r>
              </m:sup>
            </m:sSup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z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q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y</m:t>
                </m:r>
              </m:sup>
            </m:sSup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5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z</m:t>
                </m:r>
              </m:sup>
            </m:sSup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</m:oMath>
    </w:p>
    <w:p w:rsidR="00B069AA" w:rsidRPr="00515CA7" w:rsidRDefault="00DE3143" w:rsidP="00631BA6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25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36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20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>+39</m:t>
            </m:r>
            <m:r>
              <w:rPr>
                <w:rFonts w:ascii="Cambria Math" w:hAnsi="Cambria Math" w:cs="Times New Roman"/>
                <w:sz w:val="32"/>
                <w:szCs w:val="32"/>
              </w:rPr>
              <m:t>at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18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31BA6" w:rsidRPr="00A51AA3">
        <w:rPr>
          <w:rFonts w:ascii="Times New Roman" w:eastAsiaTheme="minorEastAsia" w:hAnsi="Times New Roman" w:cs="Times New Roman"/>
          <w:sz w:val="32"/>
          <w:szCs w:val="32"/>
        </w:rPr>
        <w:tab/>
      </w:r>
      <w:r w:rsidR="00631BA6" w:rsidRPr="00A51AA3">
        <w:rPr>
          <w:rFonts w:ascii="Times New Roman" w:eastAsiaTheme="minorEastAsia" w:hAnsi="Times New Roman" w:cs="Times New Roman"/>
          <w:sz w:val="32"/>
          <w:szCs w:val="32"/>
        </w:rPr>
        <w:tab/>
      </w:r>
      <w:r w:rsidR="00A51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A51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A51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A51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631BA6" w:rsidRPr="00515CA7">
        <w:rPr>
          <w:rFonts w:ascii="Times New Roman" w:eastAsiaTheme="minorEastAsia" w:hAnsi="Times New Roman" w:cs="Times New Roman"/>
          <w:sz w:val="24"/>
          <w:szCs w:val="24"/>
        </w:rPr>
        <w:t>(6marks)</w:t>
      </w:r>
    </w:p>
    <w:p w:rsidR="00672CDB" w:rsidRPr="00515CA7" w:rsidRDefault="00672CDB" w:rsidP="00672CDB">
      <w:pPr>
        <w:pStyle w:val="ListParagraph"/>
        <w:ind w:left="2160"/>
        <w:rPr>
          <w:rFonts w:ascii="Times New Roman" w:eastAsiaTheme="minorEastAsia" w:hAnsi="Times New Roman" w:cs="Times New Roman"/>
          <w:sz w:val="24"/>
          <w:szCs w:val="24"/>
        </w:rPr>
      </w:pPr>
    </w:p>
    <w:p w:rsidR="00672CDB" w:rsidRPr="00515CA7" w:rsidRDefault="00672CDB" w:rsidP="00672CDB">
      <w:pPr>
        <w:pStyle w:val="ListParagraph"/>
        <w:ind w:left="21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b/>
          <w:sz w:val="24"/>
          <w:szCs w:val="24"/>
        </w:rPr>
        <w:t xml:space="preserve">QUESTION 6 </w:t>
      </w:r>
    </w:p>
    <w:p w:rsidR="000C45FC" w:rsidRPr="00515CA7" w:rsidRDefault="000C45FC" w:rsidP="000C45FC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The  lifetime of inductors in a certain company</w:t>
      </w:r>
      <w:r w:rsidR="00D770E8" w:rsidRPr="00515CA7">
        <w:rPr>
          <w:rFonts w:ascii="Times New Roman" w:eastAsiaTheme="minorEastAsia" w:hAnsi="Times New Roman" w:cs="Times New Roman"/>
          <w:sz w:val="24"/>
          <w:szCs w:val="24"/>
        </w:rPr>
        <w:t xml:space="preserve"> in days is as shown below:</w:t>
      </w:r>
    </w:p>
    <w:tbl>
      <w:tblPr>
        <w:tblStyle w:val="TableGrid"/>
        <w:tblW w:w="0" w:type="auto"/>
        <w:tblInd w:w="720" w:type="dxa"/>
        <w:tblLook w:val="04A0"/>
      </w:tblPr>
      <w:tblGrid>
        <w:gridCol w:w="1177"/>
        <w:gridCol w:w="1049"/>
        <w:gridCol w:w="1049"/>
        <w:gridCol w:w="1049"/>
        <w:gridCol w:w="1049"/>
        <w:gridCol w:w="1049"/>
        <w:gridCol w:w="1050"/>
        <w:gridCol w:w="1050"/>
      </w:tblGrid>
      <w:tr w:rsidR="00D770E8" w:rsidRPr="00515CA7" w:rsidTr="000C45FC">
        <w:tc>
          <w:tcPr>
            <w:tcW w:w="1155" w:type="dxa"/>
          </w:tcPr>
          <w:p w:rsidR="000C45FC" w:rsidRPr="00515CA7" w:rsidRDefault="00EF700C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L</w:t>
            </w:r>
            <w:r w:rsidR="00D770E8"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ifetime</w:t>
            </w:r>
          </w:p>
        </w:tc>
        <w:tc>
          <w:tcPr>
            <w:tcW w:w="1155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105-109</w:t>
            </w:r>
          </w:p>
        </w:tc>
        <w:tc>
          <w:tcPr>
            <w:tcW w:w="1155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110-114</w:t>
            </w:r>
          </w:p>
        </w:tc>
        <w:tc>
          <w:tcPr>
            <w:tcW w:w="1155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115-119</w:t>
            </w:r>
          </w:p>
        </w:tc>
        <w:tc>
          <w:tcPr>
            <w:tcW w:w="1155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120-124</w:t>
            </w:r>
          </w:p>
        </w:tc>
        <w:tc>
          <w:tcPr>
            <w:tcW w:w="1155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125-129</w:t>
            </w:r>
          </w:p>
        </w:tc>
        <w:tc>
          <w:tcPr>
            <w:tcW w:w="1156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130-134</w:t>
            </w:r>
          </w:p>
        </w:tc>
        <w:tc>
          <w:tcPr>
            <w:tcW w:w="1156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135-139</w:t>
            </w:r>
          </w:p>
        </w:tc>
      </w:tr>
      <w:tr w:rsidR="00D770E8" w:rsidRPr="00515CA7" w:rsidTr="000C45FC">
        <w:tc>
          <w:tcPr>
            <w:tcW w:w="1155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55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5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55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55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6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6" w:type="dxa"/>
          </w:tcPr>
          <w:p w:rsidR="000C45FC" w:rsidRPr="00515CA7" w:rsidRDefault="00D770E8" w:rsidP="000C45F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</w:tr>
    </w:tbl>
    <w:p w:rsidR="000C45FC" w:rsidRPr="00515CA7" w:rsidRDefault="00D770E8" w:rsidP="000C45F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Calculate the:</w:t>
      </w:r>
    </w:p>
    <w:p w:rsidR="00D770E8" w:rsidRPr="00515CA7" w:rsidRDefault="00D770E8" w:rsidP="00D770E8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Mean </w:t>
      </w:r>
      <w:r w:rsidR="009A00A2" w:rsidRPr="00515CA7">
        <w:rPr>
          <w:rFonts w:ascii="Times New Roman" w:eastAsiaTheme="minorEastAsia" w:hAnsi="Times New Roman" w:cs="Times New Roman"/>
          <w:sz w:val="24"/>
          <w:szCs w:val="24"/>
        </w:rPr>
        <w:t xml:space="preserve">to 2 decimal places using assumed mean of 122 days </w:t>
      </w:r>
      <w:r w:rsidR="009A00A2"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="009A00A2" w:rsidRPr="00515CA7">
        <w:rPr>
          <w:rFonts w:ascii="Times New Roman" w:eastAsiaTheme="minorEastAsia" w:hAnsi="Times New Roman" w:cs="Times New Roman"/>
          <w:sz w:val="24"/>
          <w:szCs w:val="24"/>
        </w:rPr>
        <w:tab/>
        <w:t>(8marks)</w:t>
      </w:r>
    </w:p>
    <w:p w:rsidR="009A00A2" w:rsidRPr="00515CA7" w:rsidRDefault="009A00A2" w:rsidP="00D770E8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Mode to 1 decimal place</w:t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9A00A2" w:rsidRPr="00515CA7" w:rsidRDefault="009A00A2" w:rsidP="00D770E8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Median to 1 decimal place</w:t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9A00A2" w:rsidRPr="00515CA7" w:rsidRDefault="009A00A2" w:rsidP="00D770E8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First and third quartile to 1 decimal place</w:t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ab/>
        <w:t>(6marks)</w:t>
      </w:r>
    </w:p>
    <w:p w:rsidR="000C45FC" w:rsidRPr="00515CA7" w:rsidRDefault="000C45FC" w:rsidP="000C45F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EF700C" w:rsidRDefault="00EF700C" w:rsidP="000C45F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9005F7" w:rsidRDefault="009005F7" w:rsidP="000C45F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9005F7" w:rsidRDefault="009005F7" w:rsidP="000C45F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9005F7" w:rsidRPr="00515CA7" w:rsidRDefault="009005F7" w:rsidP="000C45F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EF700C" w:rsidRPr="00515CA7" w:rsidRDefault="00EF700C" w:rsidP="000C45FC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QUESTION 7</w:t>
      </w:r>
    </w:p>
    <w:p w:rsidR="00EF700C" w:rsidRPr="00515CA7" w:rsidRDefault="00EF700C" w:rsidP="00EF700C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Given the matrices </w:t>
      </w:r>
      <w:r w:rsidRPr="00515CA7">
        <w:rPr>
          <w:rFonts w:ascii="Times New Roman" w:hAnsi="Times New Roman" w:cs="Times New Roman"/>
        </w:rPr>
        <w:t xml:space="preserve">A= </w:t>
      </w:r>
      <w:r w:rsidRPr="00515CA7">
        <w:rPr>
          <w:rFonts w:ascii="Times New Roman" w:hAnsi="Times New Roman" w:cs="Times New Roman"/>
          <w:sz w:val="56"/>
          <w:szCs w:val="56"/>
        </w:rPr>
        <w:t>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mr>
          <m:m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e>
            <m:e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mr>
        </m:m>
      </m:oMath>
      <w:r w:rsidRPr="00515CA7">
        <w:rPr>
          <w:rFonts w:ascii="Times New Roman" w:hAnsi="Times New Roman" w:cs="Times New Roman"/>
          <w:sz w:val="56"/>
          <w:szCs w:val="56"/>
        </w:rPr>
        <w:t>],</w:t>
      </w:r>
      <w:r w:rsidRPr="00515CA7">
        <w:rPr>
          <w:rFonts w:ascii="Times New Roman" w:eastAsiaTheme="minorEastAsia" w:hAnsi="Times New Roman" w:cs="Times New Roman"/>
        </w:rPr>
        <w:t xml:space="preserve"> B = </w:t>
      </w:r>
      <w:r w:rsidRPr="00515CA7">
        <w:rPr>
          <w:rFonts w:ascii="Times New Roman" w:eastAsiaTheme="minorEastAsia" w:hAnsi="Times New Roman" w:cs="Times New Roman"/>
          <w:sz w:val="56"/>
          <w:szCs w:val="56"/>
        </w:rPr>
        <w:t>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Times New Roman" w:cs="Times New Roman"/>
                <w:i/>
              </w:rPr>
            </m:ctrlPr>
          </m:mPr>
          <m:mr>
            <m:e>
              <m:r>
                <w:rPr>
                  <w:rFonts w:ascii="Cambria Math" w:eastAsiaTheme="minorEastAsia" w:hAnsi="Times New Roman" w:cs="Times New Roman"/>
                </w:rPr>
                <m:t>2</m:t>
              </m:r>
            </m:e>
            <m:e>
              <m:r>
                <w:rPr>
                  <w:rFonts w:ascii="Cambria Math" w:eastAsiaTheme="minorEastAsia" w:hAnsi="Times New Roman" w:cs="Times New Roman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Times New Roman" w:cs="Times New Roman"/>
                </w:rPr>
                <m:t>0</m:t>
              </m:r>
            </m:e>
            <m:e>
              <m:r>
                <w:rPr>
                  <w:rFonts w:ascii="Times New Roman" w:eastAsiaTheme="minorEastAsia" w:hAnsi="Times New Roman" w:cs="Times New Roman"/>
                </w:rPr>
                <m:t>-</m:t>
              </m:r>
              <m:r>
                <w:rPr>
                  <w:rFonts w:ascii="Cambria Math" w:eastAsiaTheme="minorEastAsia" w:hAnsi="Times New Roman" w:cs="Times New Roman"/>
                </w:rPr>
                <m:t>2</m:t>
              </m:r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</m:mr>
        </m:m>
      </m:oMath>
      <w:r w:rsidRPr="00515CA7">
        <w:rPr>
          <w:rFonts w:ascii="Times New Roman" w:eastAsiaTheme="minorEastAsia" w:hAnsi="Times New Roman" w:cs="Times New Roman"/>
          <w:sz w:val="56"/>
          <w:szCs w:val="56"/>
        </w:rPr>
        <w:t>]</w:t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 and C=</w:t>
      </w:r>
      <w:r w:rsidRPr="00515CA7">
        <w:rPr>
          <w:rFonts w:ascii="Times New Roman" w:eastAsiaTheme="minorEastAsia" w:hAnsi="Times New Roman" w:cs="Times New Roman"/>
          <w:sz w:val="56"/>
          <w:szCs w:val="56"/>
        </w:rPr>
        <w:t xml:space="preserve"> 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17</m:t>
              </m:r>
            </m:e>
            <m:e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36</m:t>
              </m:r>
            </m:e>
          </m:mr>
          <m:m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e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36</m:t>
              </m:r>
            </m:e>
          </m:mr>
        </m:m>
      </m:oMath>
      <w:r w:rsidRPr="00515CA7">
        <w:rPr>
          <w:rFonts w:ascii="Times New Roman" w:eastAsiaTheme="minorEastAsia" w:hAnsi="Times New Roman" w:cs="Times New Roman"/>
          <w:sz w:val="56"/>
          <w:szCs w:val="56"/>
        </w:rPr>
        <w:t>]</w:t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 if C=AB, determine the possible values of </w:t>
      </w:r>
      <w:r w:rsidRPr="00515CA7">
        <w:rPr>
          <w:rFonts w:ascii="Times New Roman" w:eastAsiaTheme="minorEastAsia" w:hAnsi="Times New Roman" w:cs="Times New Roman"/>
          <w:b/>
          <w:i/>
          <w:sz w:val="24"/>
          <w:szCs w:val="24"/>
        </w:rPr>
        <w:t>x</w:t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Pr="00515CA7">
        <w:rPr>
          <w:rFonts w:ascii="Times New Roman" w:eastAsiaTheme="minorEastAsia" w:hAnsi="Times New Roman" w:cs="Times New Roman"/>
          <w:b/>
          <w:i/>
          <w:sz w:val="24"/>
          <w:szCs w:val="24"/>
        </w:rPr>
        <w:t>y</w:t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.                 </w:t>
      </w:r>
      <w:r w:rsidR="00515CA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(9mks) </w:t>
      </w:r>
    </w:p>
    <w:p w:rsidR="00EF700C" w:rsidRPr="00515CA7" w:rsidRDefault="00EF700C" w:rsidP="00515CA7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Heights of 100 college students are given in table 2.</w:t>
      </w:r>
      <w:r w:rsidRPr="00515CA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720" w:type="dxa"/>
        <w:tblLook w:val="04A0"/>
      </w:tblPr>
      <w:tblGrid>
        <w:gridCol w:w="1352"/>
        <w:gridCol w:w="1195"/>
        <w:gridCol w:w="1195"/>
        <w:gridCol w:w="1195"/>
        <w:gridCol w:w="1195"/>
        <w:gridCol w:w="1195"/>
        <w:gridCol w:w="1195"/>
      </w:tblGrid>
      <w:tr w:rsidR="00EF700C" w:rsidRPr="00515CA7" w:rsidTr="00EF700C">
        <w:tc>
          <w:tcPr>
            <w:tcW w:w="1352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Height(cm)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150-154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155-159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160-165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166-169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170-174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175-179</w:t>
            </w:r>
          </w:p>
        </w:tc>
      </w:tr>
      <w:tr w:rsidR="00EF700C" w:rsidRPr="00515CA7" w:rsidTr="00EF700C">
        <w:tc>
          <w:tcPr>
            <w:tcW w:w="1352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No.of students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5" w:type="dxa"/>
          </w:tcPr>
          <w:p w:rsidR="00EF700C" w:rsidRPr="00515CA7" w:rsidRDefault="00EF700C" w:rsidP="004C327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5CA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</w:tbl>
    <w:p w:rsidR="00EF700C" w:rsidRPr="00515CA7" w:rsidRDefault="00EF700C" w:rsidP="00EF700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EF700C" w:rsidRPr="00515CA7" w:rsidRDefault="00EF700C" w:rsidP="00EF700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Construct cumulative frequency distribution</w:t>
      </w:r>
    </w:p>
    <w:p w:rsidR="00EF700C" w:rsidRPr="00515CA7" w:rsidRDefault="00EF700C" w:rsidP="00EF700C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Draw an ogive</w:t>
      </w:r>
    </w:p>
    <w:p w:rsidR="00EF700C" w:rsidRPr="00515CA7" w:rsidRDefault="00EF700C" w:rsidP="00EF700C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From the ogive, determine the:</w:t>
      </w:r>
    </w:p>
    <w:p w:rsidR="00EF700C" w:rsidRPr="00515CA7" w:rsidRDefault="00EF700C" w:rsidP="00EF700C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>Number of students whose heights are between 156.5cm and 163cm</w:t>
      </w:r>
    </w:p>
    <w:p w:rsidR="00EF700C" w:rsidRPr="00515CA7" w:rsidRDefault="00EF700C" w:rsidP="00EF700C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15CA7">
        <w:rPr>
          <w:rFonts w:ascii="Times New Roman" w:eastAsiaTheme="minorEastAsia" w:hAnsi="Times New Roman" w:cs="Times New Roman"/>
          <w:sz w:val="24"/>
          <w:szCs w:val="24"/>
        </w:rPr>
        <w:t xml:space="preserve">Percentage of students with heights less than or equal to 167 cm.                                             </w:t>
      </w:r>
      <w:r w:rsidR="00515CA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Pr="00515CA7">
        <w:rPr>
          <w:rFonts w:ascii="Times New Roman" w:eastAsiaTheme="minorEastAsia" w:hAnsi="Times New Roman" w:cs="Times New Roman"/>
          <w:sz w:val="24"/>
          <w:szCs w:val="24"/>
        </w:rPr>
        <w:t>(11mks)</w:t>
      </w:r>
    </w:p>
    <w:p w:rsidR="00EF700C" w:rsidRPr="009005F7" w:rsidRDefault="009005F7" w:rsidP="000C45FC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QUESTION 8</w:t>
      </w:r>
    </w:p>
    <w:p w:rsidR="0034210E" w:rsidRPr="0034210E" w:rsidRDefault="0034210E" w:rsidP="0034210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34210E">
        <w:rPr>
          <w:rFonts w:ascii="Times New Roman" w:eastAsiaTheme="minorEastAsia" w:hAnsi="Times New Roman" w:cs="Times New Roman"/>
          <w:sz w:val="24"/>
          <w:szCs w:val="24"/>
        </w:rPr>
        <w:t>The sum of 13 terms of an arithmetic progression is 286 and the common difference is 3. Determine the first term of the series.                                                           (4marks)</w:t>
      </w:r>
    </w:p>
    <w:p w:rsidR="0034210E" w:rsidRDefault="0034210E" w:rsidP="0034210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34210E">
        <w:rPr>
          <w:rFonts w:ascii="Times New Roman" w:eastAsiaTheme="minorEastAsia" w:hAnsi="Times New Roman" w:cs="Times New Roman"/>
          <w:sz w:val="24"/>
          <w:szCs w:val="24"/>
        </w:rPr>
        <w:t>An engineer earns£ 21000 per annum and receives annual increments of £600. Determine the salary in the 9</w:t>
      </w:r>
      <w:r w:rsidRPr="0034210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Pr="0034210E">
        <w:rPr>
          <w:rFonts w:ascii="Times New Roman" w:eastAsiaTheme="minorEastAsia" w:hAnsi="Times New Roman" w:cs="Times New Roman"/>
          <w:sz w:val="24"/>
          <w:szCs w:val="24"/>
        </w:rPr>
        <w:t xml:space="preserve"> year and calculate the total earnings in the first 11 years.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34210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20B3C">
        <w:rPr>
          <w:rFonts w:ascii="Times New Roman" w:eastAsiaTheme="minorEastAsia" w:hAnsi="Times New Roman" w:cs="Times New Roman"/>
          <w:sz w:val="24"/>
          <w:szCs w:val="24"/>
        </w:rPr>
        <w:t>(6</w:t>
      </w:r>
      <w:r w:rsidRPr="0034210E">
        <w:rPr>
          <w:rFonts w:ascii="Times New Roman" w:eastAsiaTheme="minorEastAsia" w:hAnsi="Times New Roman" w:cs="Times New Roman"/>
          <w:sz w:val="24"/>
          <w:szCs w:val="24"/>
        </w:rPr>
        <w:t>marks)</w:t>
      </w:r>
    </w:p>
    <w:p w:rsidR="00F20B3C" w:rsidRDefault="00F20B3C" w:rsidP="0034210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Given the matrices,</w:t>
      </w:r>
    </w:p>
    <w:p w:rsidR="00F20B3C" w:rsidRDefault="00F20B3C" w:rsidP="00F20B3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15CA7">
        <w:rPr>
          <w:rFonts w:ascii="Times New Roman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and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515CA7">
        <w:rPr>
          <w:rFonts w:ascii="Times New Roman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F20B3C" w:rsidRDefault="00F20B3C" w:rsidP="00F20B3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R=PQ,</w:t>
      </w:r>
    </w:p>
    <w:p w:rsidR="00F20B3C" w:rsidRDefault="00F20B3C" w:rsidP="00F20B3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inverse of matrix R, and</w:t>
      </w:r>
    </w:p>
    <w:p w:rsidR="00F20B3C" w:rsidRDefault="00F20B3C" w:rsidP="00F20B3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Hence solve the following system of equations.</w:t>
      </w:r>
    </w:p>
    <w:p w:rsidR="00F20B3C" w:rsidRDefault="00F20B3C" w:rsidP="00F20B3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6x+4y = 26</w:t>
      </w:r>
    </w:p>
    <w:p w:rsidR="00F20B3C" w:rsidRPr="0034210E" w:rsidRDefault="00F20B3C" w:rsidP="00F20B3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20B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8x+3y = </w:t>
      </w:r>
      <w:r w:rsidRPr="00F20B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>18                                                                            (10marks)</w:t>
      </w:r>
    </w:p>
    <w:sectPr w:rsidR="00F20B3C" w:rsidRPr="0034210E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383"/>
    <w:multiLevelType w:val="hybridMultilevel"/>
    <w:tmpl w:val="7C66F5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A05AD"/>
    <w:multiLevelType w:val="hybridMultilevel"/>
    <w:tmpl w:val="27D0CFBE"/>
    <w:lvl w:ilvl="0" w:tplc="53AC4436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119F9"/>
    <w:multiLevelType w:val="hybridMultilevel"/>
    <w:tmpl w:val="5CB26B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24021"/>
    <w:multiLevelType w:val="hybridMultilevel"/>
    <w:tmpl w:val="BC00E1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321F6"/>
    <w:multiLevelType w:val="hybridMultilevel"/>
    <w:tmpl w:val="C97C3638"/>
    <w:lvl w:ilvl="0" w:tplc="5A60A8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643F8"/>
    <w:multiLevelType w:val="hybridMultilevel"/>
    <w:tmpl w:val="CB3EC718"/>
    <w:lvl w:ilvl="0" w:tplc="B610F5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03F79"/>
    <w:multiLevelType w:val="hybridMultilevel"/>
    <w:tmpl w:val="BB52E8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622AE"/>
    <w:multiLevelType w:val="hybridMultilevel"/>
    <w:tmpl w:val="BEFA0718"/>
    <w:lvl w:ilvl="0" w:tplc="C5E67F8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5A74260"/>
    <w:multiLevelType w:val="hybridMultilevel"/>
    <w:tmpl w:val="15802EB0"/>
    <w:lvl w:ilvl="0" w:tplc="88D82EC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72B44F9"/>
    <w:multiLevelType w:val="hybridMultilevel"/>
    <w:tmpl w:val="6094A884"/>
    <w:lvl w:ilvl="0" w:tplc="D43811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8D15DE"/>
    <w:multiLevelType w:val="hybridMultilevel"/>
    <w:tmpl w:val="9A24C8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D7BB5"/>
    <w:multiLevelType w:val="hybridMultilevel"/>
    <w:tmpl w:val="02F00C80"/>
    <w:lvl w:ilvl="0" w:tplc="71765554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27C1573F"/>
    <w:multiLevelType w:val="hybridMultilevel"/>
    <w:tmpl w:val="8DC4455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F53AAE"/>
    <w:multiLevelType w:val="hybridMultilevel"/>
    <w:tmpl w:val="9A08956E"/>
    <w:lvl w:ilvl="0" w:tplc="6A72F0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3765F9"/>
    <w:multiLevelType w:val="hybridMultilevel"/>
    <w:tmpl w:val="C5CCC0E4"/>
    <w:lvl w:ilvl="0" w:tplc="2DC443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61614D"/>
    <w:multiLevelType w:val="hybridMultilevel"/>
    <w:tmpl w:val="FB16215E"/>
    <w:lvl w:ilvl="0" w:tplc="EE5CCF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853305"/>
    <w:multiLevelType w:val="hybridMultilevel"/>
    <w:tmpl w:val="B96ACA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A440D"/>
    <w:multiLevelType w:val="hybridMultilevel"/>
    <w:tmpl w:val="9FB0D0D6"/>
    <w:lvl w:ilvl="0" w:tplc="A35A32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E643D6"/>
    <w:multiLevelType w:val="hybridMultilevel"/>
    <w:tmpl w:val="8780A7EA"/>
    <w:lvl w:ilvl="0" w:tplc="B366C920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C27B00"/>
    <w:multiLevelType w:val="hybridMultilevel"/>
    <w:tmpl w:val="E4CADEF6"/>
    <w:lvl w:ilvl="0" w:tplc="494A0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B13C65"/>
    <w:multiLevelType w:val="hybridMultilevel"/>
    <w:tmpl w:val="63588FAE"/>
    <w:lvl w:ilvl="0" w:tplc="04090013">
      <w:start w:val="1"/>
      <w:numFmt w:val="upperRoman"/>
      <w:lvlText w:val="%1."/>
      <w:lvlJc w:val="right"/>
      <w:pPr>
        <w:ind w:left="144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0"/>
  </w:num>
  <w:num w:numId="5">
    <w:abstractNumId w:val="19"/>
  </w:num>
  <w:num w:numId="6">
    <w:abstractNumId w:val="11"/>
  </w:num>
  <w:num w:numId="7">
    <w:abstractNumId w:val="15"/>
  </w:num>
  <w:num w:numId="8">
    <w:abstractNumId w:val="18"/>
  </w:num>
  <w:num w:numId="9">
    <w:abstractNumId w:val="17"/>
  </w:num>
  <w:num w:numId="10">
    <w:abstractNumId w:val="5"/>
  </w:num>
  <w:num w:numId="11">
    <w:abstractNumId w:val="1"/>
  </w:num>
  <w:num w:numId="12">
    <w:abstractNumId w:val="10"/>
  </w:num>
  <w:num w:numId="13">
    <w:abstractNumId w:val="9"/>
  </w:num>
  <w:num w:numId="14">
    <w:abstractNumId w:val="8"/>
  </w:num>
  <w:num w:numId="15">
    <w:abstractNumId w:val="2"/>
  </w:num>
  <w:num w:numId="16">
    <w:abstractNumId w:val="6"/>
  </w:num>
  <w:num w:numId="17">
    <w:abstractNumId w:val="20"/>
  </w:num>
  <w:num w:numId="18">
    <w:abstractNumId w:val="21"/>
  </w:num>
  <w:num w:numId="19">
    <w:abstractNumId w:val="12"/>
  </w:num>
  <w:num w:numId="20">
    <w:abstractNumId w:val="7"/>
  </w:num>
  <w:num w:numId="21">
    <w:abstractNumId w:val="1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2A82"/>
    <w:rsid w:val="000042CE"/>
    <w:rsid w:val="0009111D"/>
    <w:rsid w:val="000C45FC"/>
    <w:rsid w:val="000E4066"/>
    <w:rsid w:val="00101A38"/>
    <w:rsid w:val="001A1708"/>
    <w:rsid w:val="001D5F1A"/>
    <w:rsid w:val="00332D70"/>
    <w:rsid w:val="0034210E"/>
    <w:rsid w:val="003624FA"/>
    <w:rsid w:val="00400111"/>
    <w:rsid w:val="00410FEA"/>
    <w:rsid w:val="0043372D"/>
    <w:rsid w:val="004B3902"/>
    <w:rsid w:val="004D2A46"/>
    <w:rsid w:val="004D5F46"/>
    <w:rsid w:val="00515CA7"/>
    <w:rsid w:val="005728F3"/>
    <w:rsid w:val="005A4B7F"/>
    <w:rsid w:val="005A5EA4"/>
    <w:rsid w:val="00611121"/>
    <w:rsid w:val="00611577"/>
    <w:rsid w:val="00631BA6"/>
    <w:rsid w:val="00656079"/>
    <w:rsid w:val="00672CDB"/>
    <w:rsid w:val="00690B91"/>
    <w:rsid w:val="006B3075"/>
    <w:rsid w:val="006D4915"/>
    <w:rsid w:val="006E7398"/>
    <w:rsid w:val="007709E8"/>
    <w:rsid w:val="008176EA"/>
    <w:rsid w:val="008419AD"/>
    <w:rsid w:val="00857963"/>
    <w:rsid w:val="00885A7C"/>
    <w:rsid w:val="008C4C8E"/>
    <w:rsid w:val="009005F7"/>
    <w:rsid w:val="00917115"/>
    <w:rsid w:val="009A00A2"/>
    <w:rsid w:val="009C2A82"/>
    <w:rsid w:val="009D2F1F"/>
    <w:rsid w:val="00A51AA3"/>
    <w:rsid w:val="00A95EB9"/>
    <w:rsid w:val="00AE60FB"/>
    <w:rsid w:val="00B069AA"/>
    <w:rsid w:val="00B87C49"/>
    <w:rsid w:val="00BA2A9B"/>
    <w:rsid w:val="00C3350D"/>
    <w:rsid w:val="00C41E5E"/>
    <w:rsid w:val="00C83748"/>
    <w:rsid w:val="00D31BFB"/>
    <w:rsid w:val="00D7326C"/>
    <w:rsid w:val="00D770E8"/>
    <w:rsid w:val="00DA4E0A"/>
    <w:rsid w:val="00DE3143"/>
    <w:rsid w:val="00E93F29"/>
    <w:rsid w:val="00EE1BE0"/>
    <w:rsid w:val="00EF700C"/>
    <w:rsid w:val="00F2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2A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2A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28</cp:revision>
  <dcterms:created xsi:type="dcterms:W3CDTF">2017-08-03T05:07:00Z</dcterms:created>
  <dcterms:modified xsi:type="dcterms:W3CDTF">2017-08-27T09:21:00Z</dcterms:modified>
</cp:coreProperties>
</file>