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(40mks)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1Define the following terms as used in nutrition</w:t>
      </w:r>
    </w:p>
    <w:p w:rsidR="00E156AD" w:rsidRDefault="00E156AD" w:rsidP="00E156AD">
      <w:pPr>
        <w:tabs>
          <w:tab w:val="left" w:pos="18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)Diet therapy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(ii)Exchange list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</w:t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State the methods used in nutrition assessment (4mks)       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a)Define the term anthropometry(2mks) 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List any two anthropometric measures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Differentiate between diet modification and therapeutic diet                                 (4mks    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State any four changes involved in modification of diets                                       (4mks)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Give four examples of a low fat diet                                                                 (4mks)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7(a) Describe the following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Nutrition counselling                                                                  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Sparing of nutrients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List any four </w:t>
      </w:r>
      <w:proofErr w:type="gramStart"/>
      <w:r>
        <w:rPr>
          <w:rFonts w:ascii="Times New Roman" w:hAnsi="Times New Roman" w:cs="Times New Roman"/>
          <w:sz w:val="24"/>
          <w:szCs w:val="24"/>
        </w:rPr>
        <w:t>importance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special feeding                                                       (4mks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List two symptoms of the following                       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kwashiorkor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Marasmus                                                                                                                  (4mks)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(</w:t>
      </w: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state four factors why the elderly are vulnerable to harmful drug nutrient interactions(4mks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(60mks)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11, 12 and any other ONE question.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Name two types of nutrition counselling(2mks)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(b)List and explain any four techniques of nutrition counselling                        (8mks)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Musembi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nutrition student at MIT, during a practical lesson he prepared </w:t>
      </w:r>
      <w:proofErr w:type="spellStart"/>
      <w:r>
        <w:rPr>
          <w:rFonts w:ascii="Times New Roman" w:hAnsi="Times New Roman" w:cs="Times New Roman"/>
          <w:sz w:val="24"/>
          <w:szCs w:val="24"/>
        </w:rPr>
        <w:t>ugali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sorghum floor. Discuss the process of digestion, absorption and excretion that took place.                                    (10mks)    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 (a) Match the items in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with those in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(8mks)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Goitre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elderly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Night blindness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villi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steatorrhea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osteomalacia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geriatrics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wasting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Immune suppressed state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Fatty stool</w:t>
            </w:r>
          </w:p>
        </w:tc>
      </w:tr>
      <w:tr w:rsidR="00E156AD" w:rsidTr="00E156A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AD" w:rsidRDefault="00E15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weight</w:t>
            </w:r>
          </w:p>
        </w:tc>
      </w:tr>
    </w:tbl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Define malnutrition                                                                                     (2mks)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(c)Explain two types of malnutrition                                                                 (4mks)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(d)Explain any three factors that can lead to malnutrition                                    (6mks)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13(a) </w:t>
      </w:r>
      <w:proofErr w:type="gramStart"/>
      <w:r>
        <w:rPr>
          <w:rFonts w:ascii="Times New Roman" w:hAnsi="Times New Roman" w:cs="Times New Roman"/>
          <w:sz w:val="24"/>
          <w:szCs w:val="24"/>
        </w:rPr>
        <w:t>Briefly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any five types of therapeutic diets                                      (10mks)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State any two complications of parenteral feeding                                    (4mks)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Explain four reasons why enteral feeding can be used (8mks)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14(a) state and explain two food factors affecting drug absorption                                   (4mks)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(b)Explain four factors why the elderly are vulnerable to harmful drug nutrient interactions (8mks)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(c)What does the following mean in drug administration?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1X3(2mks)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2X3(2mks)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(d)Why do medical doctors advice patients not to take certain drugs with certain kinds of food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15(a) Define PEM                                                                   (2mks)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(b)List three characteristics of PEM                                    (3mks)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Plan a one day diet for a patient with PEM                        (5mks)   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(d)Mr. Nelson weighs 150 lb. and has a height of 6ft 2inches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)Calculate his BMI (6mks)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(ii)Determine his nutritional status (2mk)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(iii)Give two limitations of using BMI </w:t>
      </w:r>
      <w:r>
        <w:rPr>
          <w:rFonts w:ascii="Times New Roman" w:hAnsi="Times New Roman" w:cs="Times New Roman"/>
          <w:color w:val="000000" w:themeColor="text1"/>
          <w:szCs w:val="24"/>
        </w:rPr>
        <w:t>to determine the nutrition status (2mks)</w:t>
      </w:r>
    </w:p>
    <w:p w:rsidR="00E156AD" w:rsidRDefault="00E156AD" w:rsidP="00E15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AD" w:rsidRDefault="00E156AD" w:rsidP="00E15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AD" w:rsidRDefault="00E156AD" w:rsidP="00E156AD">
      <w:pPr>
        <w:spacing w:line="240" w:lineRule="auto"/>
        <w:jc w:val="both"/>
      </w:pPr>
    </w:p>
    <w:p w:rsidR="00517366" w:rsidRDefault="00517366">
      <w:bookmarkStart w:id="0" w:name="_GoBack"/>
      <w:bookmarkEnd w:id="0"/>
    </w:p>
    <w:sectPr w:rsidR="0051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AD"/>
    <w:rsid w:val="00517366"/>
    <w:rsid w:val="00E1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2017-05-25T15:49:00Z</dcterms:created>
  <dcterms:modified xsi:type="dcterms:W3CDTF">2017-05-25T15:50:00Z</dcterms:modified>
</cp:coreProperties>
</file>