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A1F" w:rsidRPr="00AC161E" w:rsidRDefault="00AC161E" w:rsidP="008D6A1F">
      <w:pPr>
        <w:pStyle w:val="ListParagraph"/>
        <w:rPr>
          <w:rFonts w:eastAsiaTheme="minorEastAsia"/>
          <w:b/>
          <w:sz w:val="28"/>
          <w:szCs w:val="28"/>
        </w:rPr>
      </w:pPr>
      <w:r w:rsidRPr="00AC161E">
        <w:rPr>
          <w:rFonts w:eastAsiaTheme="minorEastAsia"/>
          <w:b/>
          <w:sz w:val="28"/>
          <w:szCs w:val="28"/>
        </w:rPr>
        <w:t>S O LA R INSTALLATION</w:t>
      </w:r>
    </w:p>
    <w:p w:rsidR="008D6A1F" w:rsidRPr="00253F7C" w:rsidRDefault="008D6A1F" w:rsidP="008D6A1F">
      <w:pPr>
        <w:rPr>
          <w:rFonts w:eastAsiaTheme="minorEastAsia"/>
          <w:b/>
          <w:sz w:val="24"/>
          <w:szCs w:val="24"/>
        </w:rPr>
      </w:pPr>
      <w:r w:rsidRPr="00253F7C">
        <w:rPr>
          <w:rFonts w:eastAsiaTheme="minorEastAsia"/>
          <w:b/>
          <w:sz w:val="24"/>
          <w:szCs w:val="24"/>
        </w:rPr>
        <w:t>QUESTION ONE</w:t>
      </w:r>
    </w:p>
    <w:p w:rsidR="008D6A1F" w:rsidRDefault="008D6A1F" w:rsidP="008D6A1F">
      <w:pPr>
        <w:pStyle w:val="ListParagraph"/>
        <w:numPr>
          <w:ilvl w:val="0"/>
          <w:numId w:val="3"/>
        </w:num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Staten two:</w:t>
      </w:r>
    </w:p>
    <w:p w:rsidR="008D6A1F" w:rsidRDefault="008D6A1F" w:rsidP="008D6A1F">
      <w:pPr>
        <w:pStyle w:val="ListParagraph"/>
        <w:numPr>
          <w:ilvl w:val="0"/>
          <w:numId w:val="4"/>
        </w:num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Advantages of using solar energy over other sources of electricity</w:t>
      </w:r>
    </w:p>
    <w:p w:rsidR="008D6A1F" w:rsidRPr="007E63AA" w:rsidRDefault="008D6A1F" w:rsidP="008D6A1F">
      <w:pPr>
        <w:pStyle w:val="ListParagraph"/>
        <w:numPr>
          <w:ilvl w:val="0"/>
          <w:numId w:val="4"/>
        </w:num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Factors to consider when choosing a wiring system for solar installation                                                                                          (</w:t>
      </w:r>
      <w:r w:rsidRPr="007E63AA">
        <w:rPr>
          <w:rFonts w:eastAsiaTheme="minorEastAsia"/>
          <w:sz w:val="24"/>
          <w:szCs w:val="24"/>
        </w:rPr>
        <w:t>4m</w:t>
      </w:r>
      <w:r>
        <w:rPr>
          <w:rFonts w:eastAsiaTheme="minorEastAsia"/>
          <w:sz w:val="24"/>
          <w:szCs w:val="24"/>
        </w:rPr>
        <w:t>ar</w:t>
      </w:r>
      <w:r w:rsidRPr="007E63AA">
        <w:rPr>
          <w:rFonts w:eastAsiaTheme="minorEastAsia"/>
          <w:sz w:val="24"/>
          <w:szCs w:val="24"/>
        </w:rPr>
        <w:t>ks)</w:t>
      </w:r>
    </w:p>
    <w:p w:rsidR="008D6A1F" w:rsidRDefault="008D6A1F" w:rsidP="008D6A1F">
      <w:pPr>
        <w:pStyle w:val="ListParagraph"/>
        <w:numPr>
          <w:ilvl w:val="0"/>
          <w:numId w:val="3"/>
        </w:num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Explain then need for:</w:t>
      </w:r>
    </w:p>
    <w:p w:rsidR="008D6A1F" w:rsidRDefault="008D6A1F" w:rsidP="008D6A1F">
      <w:pPr>
        <w:pStyle w:val="ListParagraph"/>
        <w:numPr>
          <w:ilvl w:val="0"/>
          <w:numId w:val="5"/>
        </w:numPr>
        <w:rPr>
          <w:rFonts w:eastAsiaTheme="minorEastAsia"/>
          <w:sz w:val="24"/>
          <w:szCs w:val="24"/>
        </w:rPr>
      </w:pPr>
      <w:r w:rsidRPr="00B62A6F">
        <w:rPr>
          <w:rFonts w:eastAsiaTheme="minorEastAsia"/>
          <w:sz w:val="24"/>
          <w:szCs w:val="24"/>
        </w:rPr>
        <w:t xml:space="preserve"> Sizing a solar installation system</w:t>
      </w:r>
      <w:r>
        <w:rPr>
          <w:rFonts w:eastAsiaTheme="minorEastAsia"/>
          <w:sz w:val="24"/>
          <w:szCs w:val="24"/>
        </w:rPr>
        <w:t xml:space="preserve">   </w:t>
      </w:r>
    </w:p>
    <w:p w:rsidR="008D6A1F" w:rsidRPr="008D62B0" w:rsidRDefault="008D6A1F" w:rsidP="008D6A1F">
      <w:pPr>
        <w:pStyle w:val="ListParagraph"/>
        <w:numPr>
          <w:ilvl w:val="0"/>
          <w:numId w:val="5"/>
        </w:numPr>
        <w:rPr>
          <w:rFonts w:eastAsiaTheme="minorEastAsia"/>
          <w:sz w:val="24"/>
          <w:szCs w:val="24"/>
        </w:rPr>
      </w:pPr>
      <w:r w:rsidRPr="00B62A6F">
        <w:rPr>
          <w:rFonts w:eastAsiaTheme="minorEastAsia"/>
          <w:sz w:val="24"/>
          <w:szCs w:val="24"/>
        </w:rPr>
        <w:t>Servicing and maintaini</w:t>
      </w:r>
      <w:r>
        <w:rPr>
          <w:rFonts w:eastAsiaTheme="minorEastAsia"/>
          <w:sz w:val="24"/>
          <w:szCs w:val="24"/>
        </w:rPr>
        <w:t xml:space="preserve">ng a solar installation system.               </w:t>
      </w:r>
      <w:r w:rsidRPr="00B62A6F">
        <w:rPr>
          <w:rFonts w:eastAsiaTheme="minorEastAsia"/>
          <w:sz w:val="24"/>
          <w:szCs w:val="24"/>
        </w:rPr>
        <w:t>(4m</w:t>
      </w:r>
      <w:r>
        <w:rPr>
          <w:rFonts w:eastAsiaTheme="minorEastAsia"/>
          <w:sz w:val="24"/>
          <w:szCs w:val="24"/>
        </w:rPr>
        <w:t>ar</w:t>
      </w:r>
      <w:r w:rsidRPr="00B62A6F">
        <w:rPr>
          <w:rFonts w:eastAsiaTheme="minorEastAsia"/>
          <w:sz w:val="24"/>
          <w:szCs w:val="24"/>
        </w:rPr>
        <w:t>ks</w:t>
      </w:r>
      <w:r>
        <w:rPr>
          <w:rFonts w:eastAsiaTheme="minorEastAsia"/>
          <w:sz w:val="24"/>
          <w:szCs w:val="24"/>
        </w:rPr>
        <w:t>)</w:t>
      </w:r>
    </w:p>
    <w:p w:rsidR="008D6A1F" w:rsidRPr="008D62B0" w:rsidRDefault="008D6A1F" w:rsidP="008D6A1F">
      <w:pPr>
        <w:pStyle w:val="ListParagraph"/>
        <w:numPr>
          <w:ilvl w:val="0"/>
          <w:numId w:val="3"/>
        </w:numPr>
        <w:rPr>
          <w:rFonts w:eastAsiaTheme="minorEastAsia"/>
          <w:sz w:val="24"/>
          <w:szCs w:val="24"/>
        </w:rPr>
      </w:pPr>
      <w:r w:rsidRPr="008D62B0">
        <w:rPr>
          <w:rFonts w:eastAsiaTheme="minorEastAsia"/>
          <w:sz w:val="24"/>
          <w:szCs w:val="24"/>
        </w:rPr>
        <w:t>. define the following solar</w:t>
      </w:r>
      <w:r>
        <w:rPr>
          <w:rFonts w:eastAsiaTheme="minorEastAsia"/>
          <w:sz w:val="24"/>
          <w:szCs w:val="24"/>
        </w:rPr>
        <w:t xml:space="preserve"> </w:t>
      </w:r>
      <w:r w:rsidRPr="008D62B0">
        <w:rPr>
          <w:rFonts w:eastAsiaTheme="minorEastAsia"/>
          <w:sz w:val="24"/>
          <w:szCs w:val="24"/>
        </w:rPr>
        <w:t>energy terminologies:</w:t>
      </w:r>
    </w:p>
    <w:p w:rsidR="008D6A1F" w:rsidRDefault="008D6A1F" w:rsidP="008D6A1F">
      <w:pPr>
        <w:pStyle w:val="ListParagraph"/>
        <w:numPr>
          <w:ilvl w:val="0"/>
          <w:numId w:val="6"/>
        </w:num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Irradiance</w:t>
      </w:r>
    </w:p>
    <w:p w:rsidR="008D6A1F" w:rsidRPr="00E05956" w:rsidRDefault="008D6A1F" w:rsidP="008D6A1F">
      <w:pPr>
        <w:pStyle w:val="ListParagraph"/>
        <w:numPr>
          <w:ilvl w:val="0"/>
          <w:numId w:val="6"/>
        </w:numPr>
        <w:rPr>
          <w:rFonts w:eastAsiaTheme="minorEastAsia"/>
          <w:sz w:val="24"/>
          <w:szCs w:val="24"/>
        </w:rPr>
      </w:pPr>
      <w:proofErr w:type="spellStart"/>
      <w:r>
        <w:rPr>
          <w:rFonts w:eastAsiaTheme="minorEastAsia"/>
          <w:sz w:val="24"/>
          <w:szCs w:val="24"/>
        </w:rPr>
        <w:t>insolation</w:t>
      </w:r>
      <w:proofErr w:type="spellEnd"/>
      <w:r>
        <w:rPr>
          <w:rFonts w:eastAsiaTheme="minorEastAsia"/>
          <w:sz w:val="24"/>
          <w:szCs w:val="24"/>
        </w:rPr>
        <w:t xml:space="preserve">                                                                                            (4marks)</w:t>
      </w:r>
    </w:p>
    <w:p w:rsidR="008D6A1F" w:rsidRDefault="008D6A1F" w:rsidP="008D6A1F">
      <w:pPr>
        <w:pStyle w:val="ListParagraph"/>
        <w:numPr>
          <w:ilvl w:val="0"/>
          <w:numId w:val="3"/>
        </w:num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Explain four factors to be considered in the selection for location of a solar battery during installation.                                                                            (8marks)</w:t>
      </w:r>
    </w:p>
    <w:p w:rsidR="008D6A1F" w:rsidRDefault="008D6A1F" w:rsidP="008D6A1F">
      <w:pPr>
        <w:rPr>
          <w:rFonts w:eastAsiaTheme="minorEastAsia"/>
          <w:b/>
          <w:sz w:val="24"/>
          <w:szCs w:val="24"/>
        </w:rPr>
      </w:pPr>
      <w:r w:rsidRPr="002B1741">
        <w:rPr>
          <w:rFonts w:eastAsiaTheme="minorEastAsia"/>
          <w:b/>
          <w:sz w:val="24"/>
          <w:szCs w:val="24"/>
        </w:rPr>
        <w:t>QUESTION TWO</w:t>
      </w:r>
    </w:p>
    <w:p w:rsidR="008D6A1F" w:rsidRPr="002B1741" w:rsidRDefault="008D6A1F" w:rsidP="008D6A1F">
      <w:pPr>
        <w:pStyle w:val="ListParagraph"/>
        <w:numPr>
          <w:ilvl w:val="0"/>
          <w:numId w:val="7"/>
        </w:numPr>
        <w:rPr>
          <w:rFonts w:eastAsiaTheme="minorEastAsia"/>
          <w:sz w:val="24"/>
          <w:szCs w:val="24"/>
        </w:rPr>
      </w:pPr>
      <w:r w:rsidRPr="002B1741">
        <w:rPr>
          <w:rFonts w:eastAsiaTheme="minorEastAsia"/>
          <w:b/>
          <w:sz w:val="24"/>
          <w:szCs w:val="24"/>
        </w:rPr>
        <w:t xml:space="preserve"> </w:t>
      </w:r>
      <w:r w:rsidRPr="002B1741">
        <w:rPr>
          <w:rFonts w:eastAsiaTheme="minorEastAsia"/>
          <w:sz w:val="24"/>
          <w:szCs w:val="24"/>
        </w:rPr>
        <w:t>describe the following accessories used in PV solar installation</w:t>
      </w:r>
    </w:p>
    <w:p w:rsidR="008D6A1F" w:rsidRPr="002B1741" w:rsidRDefault="008D6A1F" w:rsidP="008D6A1F">
      <w:pPr>
        <w:pStyle w:val="ListParagraph"/>
        <w:numPr>
          <w:ilvl w:val="0"/>
          <w:numId w:val="8"/>
        </w:numPr>
        <w:rPr>
          <w:rFonts w:eastAsiaTheme="minorEastAsia"/>
          <w:sz w:val="24"/>
          <w:szCs w:val="24"/>
        </w:rPr>
      </w:pPr>
      <w:r w:rsidRPr="002B1741">
        <w:rPr>
          <w:rFonts w:eastAsiaTheme="minorEastAsia"/>
          <w:sz w:val="24"/>
          <w:szCs w:val="24"/>
        </w:rPr>
        <w:t>Ceiling roses</w:t>
      </w:r>
    </w:p>
    <w:p w:rsidR="008D6A1F" w:rsidRPr="002B1741" w:rsidRDefault="008D6A1F" w:rsidP="008D6A1F">
      <w:pPr>
        <w:pStyle w:val="ListParagraph"/>
        <w:numPr>
          <w:ilvl w:val="0"/>
          <w:numId w:val="8"/>
        </w:numPr>
        <w:rPr>
          <w:rFonts w:eastAsiaTheme="minorEastAsia"/>
          <w:sz w:val="24"/>
          <w:szCs w:val="24"/>
        </w:rPr>
      </w:pPr>
      <w:r w:rsidRPr="002B1741">
        <w:rPr>
          <w:rFonts w:eastAsiaTheme="minorEastAsia"/>
          <w:sz w:val="24"/>
          <w:szCs w:val="24"/>
        </w:rPr>
        <w:t>Socket outlets</w:t>
      </w:r>
      <w:r>
        <w:rPr>
          <w:rFonts w:eastAsiaTheme="minorEastAsia"/>
          <w:sz w:val="24"/>
          <w:szCs w:val="24"/>
        </w:rPr>
        <w:t xml:space="preserve">                                                                                                  (4marks)</w:t>
      </w:r>
    </w:p>
    <w:p w:rsidR="008D6A1F" w:rsidRDefault="008D6A1F" w:rsidP="008D6A1F">
      <w:pPr>
        <w:pStyle w:val="ListParagraph"/>
        <w:numPr>
          <w:ilvl w:val="0"/>
          <w:numId w:val="7"/>
        </w:numPr>
        <w:rPr>
          <w:rFonts w:eastAsiaTheme="minorEastAsia"/>
          <w:sz w:val="24"/>
          <w:szCs w:val="24"/>
        </w:rPr>
      </w:pPr>
      <w:r w:rsidRPr="002B1741">
        <w:rPr>
          <w:rFonts w:eastAsiaTheme="minorEastAsia"/>
          <w:b/>
          <w:sz w:val="24"/>
          <w:szCs w:val="24"/>
        </w:rPr>
        <w:t xml:space="preserve"> </w:t>
      </w:r>
      <w:r w:rsidRPr="002B1741">
        <w:rPr>
          <w:rFonts w:eastAsiaTheme="minorEastAsia"/>
          <w:sz w:val="24"/>
          <w:szCs w:val="24"/>
        </w:rPr>
        <w:t>Illustrate the connection of lighting circuits terminated at the following</w:t>
      </w:r>
    </w:p>
    <w:p w:rsidR="008D6A1F" w:rsidRDefault="008D6A1F" w:rsidP="008D6A1F">
      <w:pPr>
        <w:pStyle w:val="ListParagraph"/>
        <w:numPr>
          <w:ilvl w:val="0"/>
          <w:numId w:val="9"/>
        </w:numPr>
        <w:rPr>
          <w:rFonts w:eastAsiaTheme="minorEastAsia"/>
          <w:sz w:val="24"/>
          <w:szCs w:val="24"/>
        </w:rPr>
      </w:pPr>
      <w:r w:rsidRPr="00D64D9D">
        <w:rPr>
          <w:rFonts w:eastAsiaTheme="minorEastAsia"/>
          <w:sz w:val="24"/>
          <w:szCs w:val="24"/>
        </w:rPr>
        <w:t>Joint box</w:t>
      </w:r>
    </w:p>
    <w:p w:rsidR="008D6A1F" w:rsidRDefault="008D6A1F" w:rsidP="008D6A1F">
      <w:pPr>
        <w:pStyle w:val="ListParagraph"/>
        <w:numPr>
          <w:ilvl w:val="0"/>
          <w:numId w:val="9"/>
        </w:numPr>
        <w:rPr>
          <w:rFonts w:eastAsiaTheme="minorEastAsia"/>
          <w:sz w:val="24"/>
          <w:szCs w:val="24"/>
        </w:rPr>
      </w:pPr>
      <w:r w:rsidRPr="00D64D9D">
        <w:rPr>
          <w:rFonts w:eastAsiaTheme="minorEastAsia"/>
          <w:sz w:val="24"/>
          <w:szCs w:val="24"/>
        </w:rPr>
        <w:t xml:space="preserve">Three phase ceiling rose                                                                              </w:t>
      </w:r>
      <w:r>
        <w:rPr>
          <w:rFonts w:eastAsiaTheme="minorEastAsia"/>
          <w:sz w:val="24"/>
          <w:szCs w:val="24"/>
        </w:rPr>
        <w:t xml:space="preserve">  </w:t>
      </w:r>
      <w:r w:rsidRPr="00D64D9D">
        <w:rPr>
          <w:rFonts w:eastAsiaTheme="minorEastAsia"/>
          <w:sz w:val="24"/>
          <w:szCs w:val="24"/>
        </w:rPr>
        <w:t>(6m</w:t>
      </w:r>
      <w:r>
        <w:rPr>
          <w:rFonts w:eastAsiaTheme="minorEastAsia"/>
          <w:sz w:val="24"/>
          <w:szCs w:val="24"/>
        </w:rPr>
        <w:t>ar</w:t>
      </w:r>
      <w:r w:rsidRPr="00D64D9D">
        <w:rPr>
          <w:rFonts w:eastAsiaTheme="minorEastAsia"/>
          <w:sz w:val="24"/>
          <w:szCs w:val="24"/>
        </w:rPr>
        <w:t>ks)</w:t>
      </w:r>
    </w:p>
    <w:p w:rsidR="008D6A1F" w:rsidRDefault="008D6A1F" w:rsidP="008D6A1F">
      <w:pPr>
        <w:pStyle w:val="ListParagraph"/>
        <w:numPr>
          <w:ilvl w:val="0"/>
          <w:numId w:val="7"/>
        </w:numPr>
        <w:rPr>
          <w:rFonts w:eastAsiaTheme="minorEastAsia"/>
          <w:sz w:val="24"/>
          <w:szCs w:val="24"/>
        </w:rPr>
      </w:pPr>
      <w:r w:rsidRPr="00D64D9D">
        <w:rPr>
          <w:rFonts w:eastAsiaTheme="minorEastAsia"/>
          <w:sz w:val="24"/>
          <w:szCs w:val="24"/>
        </w:rPr>
        <w:t>State any tw</w:t>
      </w:r>
      <w:r>
        <w:rPr>
          <w:rFonts w:eastAsiaTheme="minorEastAsia"/>
          <w:sz w:val="24"/>
          <w:szCs w:val="24"/>
        </w:rPr>
        <w:t>o;</w:t>
      </w:r>
    </w:p>
    <w:p w:rsidR="008D6A1F" w:rsidRDefault="008D6A1F" w:rsidP="008D6A1F">
      <w:pPr>
        <w:pStyle w:val="ListParagraph"/>
        <w:numPr>
          <w:ilvl w:val="0"/>
          <w:numId w:val="10"/>
        </w:numPr>
        <w:rPr>
          <w:rFonts w:eastAsiaTheme="minorEastAsia"/>
          <w:sz w:val="24"/>
          <w:szCs w:val="24"/>
        </w:rPr>
      </w:pPr>
      <w:r w:rsidRPr="00D64D9D">
        <w:rPr>
          <w:rFonts w:eastAsiaTheme="minorEastAsia"/>
          <w:sz w:val="24"/>
          <w:szCs w:val="24"/>
        </w:rPr>
        <w:t>Methods of solar energy harvesting</w:t>
      </w:r>
    </w:p>
    <w:p w:rsidR="008D6A1F" w:rsidRPr="00E25C4B" w:rsidRDefault="008D6A1F" w:rsidP="008D6A1F">
      <w:pPr>
        <w:pStyle w:val="ListParagraph"/>
        <w:numPr>
          <w:ilvl w:val="0"/>
          <w:numId w:val="10"/>
        </w:numPr>
        <w:rPr>
          <w:rFonts w:eastAsiaTheme="minorEastAsia"/>
          <w:sz w:val="24"/>
          <w:szCs w:val="24"/>
        </w:rPr>
      </w:pPr>
      <w:r w:rsidRPr="00D64D9D">
        <w:rPr>
          <w:rFonts w:eastAsiaTheme="minorEastAsia"/>
          <w:sz w:val="24"/>
          <w:szCs w:val="24"/>
        </w:rPr>
        <w:t xml:space="preserve">Application of solar energy                                                                </w:t>
      </w:r>
      <w:r>
        <w:rPr>
          <w:rFonts w:eastAsiaTheme="minorEastAsia"/>
          <w:sz w:val="24"/>
          <w:szCs w:val="24"/>
        </w:rPr>
        <w:t xml:space="preserve">           </w:t>
      </w:r>
      <w:r w:rsidRPr="00D64D9D">
        <w:rPr>
          <w:rFonts w:eastAsiaTheme="minorEastAsia"/>
          <w:sz w:val="24"/>
          <w:szCs w:val="24"/>
        </w:rPr>
        <w:t>(4m</w:t>
      </w:r>
      <w:r>
        <w:rPr>
          <w:rFonts w:eastAsiaTheme="minorEastAsia"/>
          <w:sz w:val="24"/>
          <w:szCs w:val="24"/>
        </w:rPr>
        <w:t>ar</w:t>
      </w:r>
      <w:r w:rsidRPr="00D64D9D">
        <w:rPr>
          <w:rFonts w:eastAsiaTheme="minorEastAsia"/>
          <w:sz w:val="24"/>
          <w:szCs w:val="24"/>
        </w:rPr>
        <w:t>ks)</w:t>
      </w:r>
    </w:p>
    <w:p w:rsidR="008D6A1F" w:rsidRDefault="008D6A1F" w:rsidP="008D6A1F">
      <w:pPr>
        <w:pStyle w:val="ListParagraph"/>
        <w:numPr>
          <w:ilvl w:val="0"/>
          <w:numId w:val="7"/>
        </w:num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A 12V </w:t>
      </w:r>
      <w:proofErr w:type="spellStart"/>
      <w:r>
        <w:rPr>
          <w:rFonts w:eastAsiaTheme="minorEastAsia"/>
          <w:sz w:val="24"/>
          <w:szCs w:val="24"/>
        </w:rPr>
        <w:t>d.c</w:t>
      </w:r>
      <w:proofErr w:type="spellEnd"/>
      <w:r>
        <w:rPr>
          <w:rFonts w:eastAsiaTheme="minorEastAsia"/>
          <w:sz w:val="24"/>
          <w:szCs w:val="24"/>
        </w:rPr>
        <w:t xml:space="preserve"> home solar system supplies a load which consists of four 10watt lamps and 80W television set. if the daily use for each appliance is 2 hours, determine the:</w:t>
      </w:r>
    </w:p>
    <w:p w:rsidR="008D6A1F" w:rsidRDefault="008D6A1F" w:rsidP="008D6A1F">
      <w:pPr>
        <w:pStyle w:val="ListParagraph"/>
        <w:numPr>
          <w:ilvl w:val="0"/>
          <w:numId w:val="11"/>
        </w:num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total  daily energy demand;</w:t>
      </w:r>
    </w:p>
    <w:p w:rsidR="008D6A1F" w:rsidRDefault="008D6A1F" w:rsidP="008D6A1F">
      <w:pPr>
        <w:pStyle w:val="ListParagraph"/>
        <w:numPr>
          <w:ilvl w:val="0"/>
          <w:numId w:val="11"/>
        </w:num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Daily system charge requirement.                                                               (6marks)</w:t>
      </w:r>
    </w:p>
    <w:p w:rsidR="008D6A1F" w:rsidRDefault="008D6A1F" w:rsidP="008D6A1F">
      <w:pPr>
        <w:pStyle w:val="ListParagraph"/>
        <w:ind w:left="1440"/>
        <w:rPr>
          <w:rFonts w:eastAsiaTheme="minorEastAsia"/>
          <w:sz w:val="24"/>
          <w:szCs w:val="24"/>
        </w:rPr>
      </w:pPr>
    </w:p>
    <w:p w:rsidR="008D6A1F" w:rsidRPr="00245A80" w:rsidRDefault="008D6A1F" w:rsidP="008D6A1F">
      <w:pPr>
        <w:rPr>
          <w:rFonts w:eastAsiaTheme="minorEastAsia"/>
          <w:b/>
          <w:sz w:val="24"/>
          <w:szCs w:val="24"/>
        </w:rPr>
      </w:pPr>
      <w:r w:rsidRPr="00253F7C">
        <w:rPr>
          <w:rFonts w:eastAsiaTheme="minorEastAsia"/>
          <w:b/>
          <w:sz w:val="24"/>
          <w:szCs w:val="24"/>
        </w:rPr>
        <w:t>QUESTION THREE</w:t>
      </w:r>
    </w:p>
    <w:p w:rsidR="008D6A1F" w:rsidRDefault="008D6A1F" w:rsidP="008D6A1F">
      <w:pPr>
        <w:pStyle w:val="ListParagraph"/>
        <w:numPr>
          <w:ilvl w:val="0"/>
          <w:numId w:val="12"/>
        </w:numPr>
        <w:rPr>
          <w:rFonts w:eastAsiaTheme="minorEastAsia"/>
          <w:sz w:val="24"/>
          <w:szCs w:val="24"/>
        </w:rPr>
      </w:pPr>
      <w:r w:rsidRPr="00D64D9D">
        <w:rPr>
          <w:rFonts w:eastAsiaTheme="minorEastAsia"/>
          <w:sz w:val="24"/>
          <w:szCs w:val="24"/>
        </w:rPr>
        <w:t>State one possible cause and remedy for the following solar installation</w:t>
      </w:r>
    </w:p>
    <w:p w:rsidR="008D6A1F" w:rsidRPr="003A6DFF" w:rsidRDefault="008D6A1F" w:rsidP="008D6A1F">
      <w:pPr>
        <w:pStyle w:val="ListParagraph"/>
        <w:numPr>
          <w:ilvl w:val="0"/>
          <w:numId w:val="13"/>
        </w:numPr>
        <w:rPr>
          <w:rFonts w:eastAsiaTheme="minorEastAsia"/>
          <w:sz w:val="24"/>
          <w:szCs w:val="24"/>
        </w:rPr>
      </w:pPr>
      <w:r w:rsidRPr="003A6DFF">
        <w:rPr>
          <w:rFonts w:eastAsiaTheme="minorEastAsia"/>
          <w:sz w:val="24"/>
          <w:szCs w:val="24"/>
        </w:rPr>
        <w:t>Battery state is low</w:t>
      </w:r>
    </w:p>
    <w:p w:rsidR="008D6A1F" w:rsidRPr="007E17D0" w:rsidRDefault="008D6A1F" w:rsidP="008D6A1F">
      <w:pPr>
        <w:pStyle w:val="ListParagraph"/>
        <w:numPr>
          <w:ilvl w:val="0"/>
          <w:numId w:val="13"/>
        </w:numPr>
        <w:rPr>
          <w:rFonts w:eastAsiaTheme="minorEastAsia"/>
          <w:sz w:val="24"/>
          <w:szCs w:val="24"/>
        </w:rPr>
      </w:pPr>
      <w:r w:rsidRPr="00D64D9D">
        <w:rPr>
          <w:rFonts w:eastAsiaTheme="minorEastAsia"/>
          <w:sz w:val="24"/>
          <w:szCs w:val="24"/>
        </w:rPr>
        <w:t xml:space="preserve">No solar charge </w:t>
      </w:r>
      <w:r>
        <w:rPr>
          <w:rFonts w:eastAsiaTheme="minorEastAsia"/>
          <w:sz w:val="24"/>
          <w:szCs w:val="24"/>
        </w:rPr>
        <w:t xml:space="preserve">                                                                                              </w:t>
      </w:r>
      <w:r w:rsidRPr="00D64D9D">
        <w:rPr>
          <w:rFonts w:eastAsiaTheme="minorEastAsia"/>
          <w:sz w:val="24"/>
          <w:szCs w:val="24"/>
        </w:rPr>
        <w:t>(8m</w:t>
      </w:r>
      <w:r>
        <w:rPr>
          <w:rFonts w:eastAsiaTheme="minorEastAsia"/>
          <w:sz w:val="24"/>
          <w:szCs w:val="24"/>
        </w:rPr>
        <w:t>ar</w:t>
      </w:r>
      <w:r w:rsidRPr="00D64D9D">
        <w:rPr>
          <w:rFonts w:eastAsiaTheme="minorEastAsia"/>
          <w:sz w:val="24"/>
          <w:szCs w:val="24"/>
        </w:rPr>
        <w:t>ks)</w:t>
      </w:r>
    </w:p>
    <w:p w:rsidR="008D6A1F" w:rsidRDefault="008D6A1F" w:rsidP="008D6A1F">
      <w:pPr>
        <w:pStyle w:val="ListParagraph"/>
        <w:numPr>
          <w:ilvl w:val="0"/>
          <w:numId w:val="12"/>
        </w:numPr>
        <w:rPr>
          <w:rFonts w:eastAsiaTheme="minorEastAsia"/>
          <w:sz w:val="24"/>
          <w:szCs w:val="24"/>
        </w:rPr>
      </w:pPr>
      <w:r w:rsidRPr="00245A80">
        <w:rPr>
          <w:rFonts w:eastAsiaTheme="minorEastAsia"/>
          <w:sz w:val="24"/>
          <w:szCs w:val="24"/>
        </w:rPr>
        <w:t>With the aid of diagrams; show how solar energy is harvested using the following methods.</w:t>
      </w:r>
    </w:p>
    <w:p w:rsidR="008D6A1F" w:rsidRDefault="008D6A1F" w:rsidP="008D6A1F">
      <w:pPr>
        <w:pStyle w:val="ListParagraph"/>
        <w:numPr>
          <w:ilvl w:val="0"/>
          <w:numId w:val="14"/>
        </w:numPr>
        <w:rPr>
          <w:rFonts w:eastAsiaTheme="minorEastAsia"/>
          <w:sz w:val="24"/>
          <w:szCs w:val="24"/>
        </w:rPr>
      </w:pPr>
      <w:r w:rsidRPr="007E17D0">
        <w:rPr>
          <w:rFonts w:eastAsiaTheme="minorEastAsia"/>
          <w:sz w:val="24"/>
          <w:szCs w:val="24"/>
        </w:rPr>
        <w:t>Parabolic dish</w:t>
      </w:r>
    </w:p>
    <w:p w:rsidR="008D6A1F" w:rsidRDefault="008D6A1F" w:rsidP="008D6A1F">
      <w:pPr>
        <w:pStyle w:val="ListParagraph"/>
        <w:numPr>
          <w:ilvl w:val="0"/>
          <w:numId w:val="14"/>
        </w:num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Flat plate collector                                                                                          (8</w:t>
      </w:r>
      <w:r w:rsidRPr="007E17D0">
        <w:rPr>
          <w:rFonts w:eastAsiaTheme="minorEastAsia"/>
          <w:sz w:val="24"/>
          <w:szCs w:val="24"/>
        </w:rPr>
        <w:t>m</w:t>
      </w:r>
      <w:r>
        <w:rPr>
          <w:rFonts w:eastAsiaTheme="minorEastAsia"/>
          <w:sz w:val="24"/>
          <w:szCs w:val="24"/>
        </w:rPr>
        <w:t>ar</w:t>
      </w:r>
      <w:r w:rsidRPr="007E17D0">
        <w:rPr>
          <w:rFonts w:eastAsiaTheme="minorEastAsia"/>
          <w:sz w:val="24"/>
          <w:szCs w:val="24"/>
        </w:rPr>
        <w:t>ks)</w:t>
      </w:r>
    </w:p>
    <w:p w:rsidR="008D6A1F" w:rsidRDefault="008D6A1F" w:rsidP="008D6A1F">
      <w:pPr>
        <w:pStyle w:val="ListParagraph"/>
        <w:numPr>
          <w:ilvl w:val="0"/>
          <w:numId w:val="12"/>
        </w:numPr>
        <w:rPr>
          <w:rFonts w:eastAsiaTheme="minorEastAsia"/>
          <w:sz w:val="24"/>
          <w:szCs w:val="24"/>
        </w:rPr>
      </w:pPr>
      <w:r w:rsidRPr="007E17D0">
        <w:rPr>
          <w:rFonts w:eastAsiaTheme="minorEastAsia"/>
          <w:sz w:val="24"/>
          <w:szCs w:val="24"/>
        </w:rPr>
        <w:lastRenderedPageBreak/>
        <w:t>distinguish between the following wiring systems:</w:t>
      </w:r>
    </w:p>
    <w:p w:rsidR="008D6A1F" w:rsidRDefault="008D6A1F" w:rsidP="008D6A1F">
      <w:pPr>
        <w:pStyle w:val="ListParagraph"/>
        <w:numPr>
          <w:ilvl w:val="1"/>
          <w:numId w:val="15"/>
        </w:numPr>
        <w:rPr>
          <w:rFonts w:eastAsiaTheme="minorEastAsia"/>
          <w:sz w:val="24"/>
          <w:szCs w:val="24"/>
        </w:rPr>
      </w:pPr>
      <w:r w:rsidRPr="007E17D0">
        <w:rPr>
          <w:rFonts w:eastAsiaTheme="minorEastAsia"/>
          <w:sz w:val="24"/>
          <w:szCs w:val="24"/>
        </w:rPr>
        <w:t>polyvinylchloride;</w:t>
      </w:r>
    </w:p>
    <w:p w:rsidR="008D6A1F" w:rsidRPr="007E17D0" w:rsidRDefault="008D6A1F" w:rsidP="008D6A1F">
      <w:pPr>
        <w:pStyle w:val="ListParagraph"/>
        <w:numPr>
          <w:ilvl w:val="1"/>
          <w:numId w:val="15"/>
        </w:numPr>
        <w:rPr>
          <w:rFonts w:eastAsiaTheme="minorEastAsia"/>
          <w:sz w:val="24"/>
          <w:szCs w:val="24"/>
        </w:rPr>
      </w:pPr>
      <w:proofErr w:type="spellStart"/>
      <w:r w:rsidRPr="007E17D0">
        <w:rPr>
          <w:rFonts w:eastAsiaTheme="minorEastAsia"/>
          <w:sz w:val="24"/>
          <w:szCs w:val="24"/>
        </w:rPr>
        <w:t>Polychlore</w:t>
      </w:r>
      <w:r>
        <w:rPr>
          <w:rFonts w:eastAsiaTheme="minorEastAsia"/>
          <w:sz w:val="24"/>
          <w:szCs w:val="24"/>
        </w:rPr>
        <w:t>pe</w:t>
      </w:r>
      <w:r w:rsidRPr="007E17D0">
        <w:rPr>
          <w:rFonts w:eastAsiaTheme="minorEastAsia"/>
          <w:sz w:val="24"/>
          <w:szCs w:val="24"/>
        </w:rPr>
        <w:t>ne</w:t>
      </w:r>
      <w:proofErr w:type="spellEnd"/>
      <w:r w:rsidRPr="007E17D0">
        <w:rPr>
          <w:rFonts w:eastAsiaTheme="minorEastAsia"/>
          <w:sz w:val="24"/>
          <w:szCs w:val="24"/>
        </w:rPr>
        <w:t>.</w:t>
      </w:r>
      <w:r>
        <w:rPr>
          <w:rFonts w:eastAsiaTheme="minorEastAsia"/>
          <w:sz w:val="24"/>
          <w:szCs w:val="24"/>
        </w:rPr>
        <w:t xml:space="preserve">                                                                                (4marks)</w:t>
      </w:r>
    </w:p>
    <w:p w:rsidR="008D6A1F" w:rsidRDefault="00D51067" w:rsidP="00D51067">
      <w:pPr>
        <w:pStyle w:val="ListParagraph"/>
        <w:tabs>
          <w:tab w:val="left" w:pos="2917"/>
        </w:tabs>
        <w:ind w:firstLine="720"/>
        <w:rPr>
          <w:rFonts w:eastAsiaTheme="minorEastAsia"/>
          <w:b/>
          <w:sz w:val="24"/>
          <w:szCs w:val="24"/>
        </w:rPr>
      </w:pPr>
      <w:r>
        <w:rPr>
          <w:rFonts w:eastAsiaTheme="minorEastAsia"/>
          <w:b/>
          <w:sz w:val="24"/>
          <w:szCs w:val="24"/>
        </w:rPr>
        <w:tab/>
      </w:r>
    </w:p>
    <w:p w:rsidR="008D6A1F" w:rsidRPr="0038341F" w:rsidRDefault="008D6A1F" w:rsidP="008D6A1F">
      <w:pPr>
        <w:rPr>
          <w:rFonts w:eastAsiaTheme="minorEastAsia"/>
          <w:b/>
          <w:sz w:val="24"/>
          <w:szCs w:val="24"/>
        </w:rPr>
      </w:pPr>
      <w:r w:rsidRPr="0038341F">
        <w:rPr>
          <w:rFonts w:eastAsiaTheme="minorEastAsia"/>
          <w:b/>
          <w:sz w:val="24"/>
          <w:szCs w:val="24"/>
        </w:rPr>
        <w:t>QUESTION FOUR</w:t>
      </w:r>
    </w:p>
    <w:p w:rsidR="008D6A1F" w:rsidRDefault="008D6A1F" w:rsidP="008D6A1F">
      <w:pPr>
        <w:pStyle w:val="ListParagraph"/>
        <w:numPr>
          <w:ilvl w:val="0"/>
          <w:numId w:val="16"/>
        </w:num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State two:</w:t>
      </w:r>
    </w:p>
    <w:p w:rsidR="008D6A1F" w:rsidRDefault="008D6A1F" w:rsidP="008D6A1F">
      <w:pPr>
        <w:pStyle w:val="ListParagraph"/>
        <w:numPr>
          <w:ilvl w:val="0"/>
          <w:numId w:val="17"/>
        </w:num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Advantages of using solar water heater;</w:t>
      </w:r>
    </w:p>
    <w:p w:rsidR="008D6A1F" w:rsidRDefault="008D6A1F" w:rsidP="008D6A1F">
      <w:pPr>
        <w:pStyle w:val="ListParagraph"/>
        <w:numPr>
          <w:ilvl w:val="0"/>
          <w:numId w:val="17"/>
        </w:num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Disadvantages of using solar cookers.                                           (4marks)</w:t>
      </w:r>
    </w:p>
    <w:p w:rsidR="008D6A1F" w:rsidRDefault="008D6A1F" w:rsidP="008D6A1F">
      <w:pPr>
        <w:pStyle w:val="ListParagraph"/>
        <w:numPr>
          <w:ilvl w:val="0"/>
          <w:numId w:val="16"/>
        </w:numPr>
        <w:rPr>
          <w:rFonts w:eastAsiaTheme="minorEastAsia"/>
          <w:sz w:val="24"/>
          <w:szCs w:val="24"/>
        </w:rPr>
      </w:pPr>
      <w:r w:rsidRPr="00A9705D">
        <w:rPr>
          <w:rFonts w:eastAsiaTheme="minorEastAsia"/>
          <w:sz w:val="24"/>
          <w:szCs w:val="24"/>
        </w:rPr>
        <w:t>outline how maintenance checks are carried out on the following parts of a  PV solar system:</w:t>
      </w:r>
    </w:p>
    <w:p w:rsidR="008D6A1F" w:rsidRDefault="008D6A1F" w:rsidP="008D6A1F">
      <w:pPr>
        <w:pStyle w:val="ListParagraph"/>
        <w:numPr>
          <w:ilvl w:val="0"/>
          <w:numId w:val="18"/>
        </w:numPr>
        <w:rPr>
          <w:rFonts w:eastAsiaTheme="minorEastAsia"/>
          <w:sz w:val="24"/>
          <w:szCs w:val="24"/>
        </w:rPr>
      </w:pPr>
      <w:r w:rsidRPr="00A9705D">
        <w:rPr>
          <w:rFonts w:eastAsiaTheme="minorEastAsia"/>
          <w:sz w:val="24"/>
          <w:szCs w:val="24"/>
        </w:rPr>
        <w:t>Inspecting collecting of dirty and cleaning of PV  solar module;</w:t>
      </w:r>
    </w:p>
    <w:p w:rsidR="008D6A1F" w:rsidRPr="00A9705D" w:rsidRDefault="008D6A1F" w:rsidP="008D6A1F">
      <w:pPr>
        <w:pStyle w:val="ListParagraph"/>
        <w:numPr>
          <w:ilvl w:val="0"/>
          <w:numId w:val="18"/>
        </w:numPr>
        <w:rPr>
          <w:rFonts w:eastAsiaTheme="minorEastAsia"/>
          <w:sz w:val="24"/>
          <w:szCs w:val="24"/>
        </w:rPr>
      </w:pPr>
      <w:r w:rsidRPr="00A9705D">
        <w:rPr>
          <w:rFonts w:eastAsiaTheme="minorEastAsia"/>
          <w:sz w:val="24"/>
          <w:szCs w:val="24"/>
        </w:rPr>
        <w:t xml:space="preserve">Checking and topping up battery electrolyte.           </w:t>
      </w:r>
      <w:r>
        <w:rPr>
          <w:rFonts w:eastAsiaTheme="minorEastAsia"/>
          <w:sz w:val="24"/>
          <w:szCs w:val="24"/>
        </w:rPr>
        <w:t xml:space="preserve">                   </w:t>
      </w:r>
      <w:r w:rsidRPr="00A9705D">
        <w:rPr>
          <w:rFonts w:eastAsiaTheme="minorEastAsia"/>
          <w:sz w:val="24"/>
          <w:szCs w:val="24"/>
        </w:rPr>
        <w:t>(8marks)</w:t>
      </w:r>
    </w:p>
    <w:p w:rsidR="008D6A1F" w:rsidRDefault="008D6A1F" w:rsidP="008D6A1F">
      <w:pPr>
        <w:pStyle w:val="ListParagraph"/>
        <w:numPr>
          <w:ilvl w:val="0"/>
          <w:numId w:val="16"/>
        </w:numPr>
        <w:rPr>
          <w:rFonts w:eastAsiaTheme="minorEastAsia"/>
          <w:sz w:val="24"/>
          <w:szCs w:val="24"/>
        </w:rPr>
      </w:pPr>
      <w:r w:rsidRPr="001A7A7E">
        <w:rPr>
          <w:rFonts w:eastAsiaTheme="minorEastAsia"/>
          <w:sz w:val="24"/>
          <w:szCs w:val="24"/>
        </w:rPr>
        <w:t>Explain with an aid of a labeled block diagram</w:t>
      </w:r>
      <w:r>
        <w:rPr>
          <w:rFonts w:eastAsiaTheme="minorEastAsia"/>
          <w:sz w:val="24"/>
          <w:szCs w:val="24"/>
        </w:rPr>
        <w:t xml:space="preserve"> the f</w:t>
      </w:r>
      <w:r w:rsidRPr="00CC34BF">
        <w:rPr>
          <w:rFonts w:eastAsiaTheme="minorEastAsia"/>
          <w:sz w:val="24"/>
          <w:szCs w:val="24"/>
        </w:rPr>
        <w:t>unction of each component part of a photovoltaic system</w:t>
      </w:r>
      <w:r>
        <w:rPr>
          <w:rFonts w:eastAsiaTheme="minorEastAsia"/>
          <w:sz w:val="24"/>
          <w:szCs w:val="24"/>
        </w:rPr>
        <w:t>.                                                (8marks)</w:t>
      </w:r>
    </w:p>
    <w:p w:rsidR="008D6A1F" w:rsidRPr="0038341F" w:rsidRDefault="008D6A1F" w:rsidP="008D6A1F">
      <w:pPr>
        <w:rPr>
          <w:rFonts w:eastAsiaTheme="minorEastAsia"/>
          <w:b/>
          <w:sz w:val="24"/>
          <w:szCs w:val="24"/>
        </w:rPr>
      </w:pPr>
      <w:r w:rsidRPr="0038341F">
        <w:rPr>
          <w:rFonts w:eastAsiaTheme="minorEastAsia"/>
          <w:b/>
          <w:sz w:val="24"/>
          <w:szCs w:val="24"/>
        </w:rPr>
        <w:t>QUESTION FIVE</w:t>
      </w:r>
    </w:p>
    <w:p w:rsidR="008D6A1F" w:rsidRDefault="008D6A1F" w:rsidP="008D6A1F">
      <w:pPr>
        <w:pStyle w:val="ListParagraph"/>
        <w:numPr>
          <w:ilvl w:val="0"/>
          <w:numId w:val="19"/>
        </w:num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State any two:</w:t>
      </w:r>
    </w:p>
    <w:p w:rsidR="008D6A1F" w:rsidRPr="004A2974" w:rsidRDefault="008D6A1F" w:rsidP="008D6A1F">
      <w:pPr>
        <w:pStyle w:val="ListParagraph"/>
        <w:numPr>
          <w:ilvl w:val="0"/>
          <w:numId w:val="20"/>
        </w:numPr>
        <w:rPr>
          <w:rFonts w:eastAsiaTheme="minorEastAsia"/>
          <w:sz w:val="24"/>
          <w:szCs w:val="24"/>
        </w:rPr>
      </w:pPr>
      <w:r w:rsidRPr="004A2974">
        <w:rPr>
          <w:rFonts w:eastAsiaTheme="minorEastAsia"/>
          <w:sz w:val="24"/>
          <w:szCs w:val="24"/>
        </w:rPr>
        <w:t xml:space="preserve">  Methods of solar energy harvesting;</w:t>
      </w:r>
    </w:p>
    <w:p w:rsidR="008D6A1F" w:rsidRDefault="008D6A1F" w:rsidP="008D6A1F">
      <w:pPr>
        <w:pStyle w:val="ListParagraph"/>
        <w:numPr>
          <w:ilvl w:val="0"/>
          <w:numId w:val="20"/>
        </w:numPr>
        <w:rPr>
          <w:rFonts w:eastAsiaTheme="minorEastAsia"/>
          <w:sz w:val="24"/>
          <w:szCs w:val="24"/>
        </w:rPr>
      </w:pPr>
      <w:r w:rsidRPr="004A2974">
        <w:rPr>
          <w:rFonts w:eastAsiaTheme="minorEastAsia"/>
          <w:sz w:val="24"/>
          <w:szCs w:val="24"/>
        </w:rPr>
        <w:t>Applications of solar energy.</w:t>
      </w:r>
      <w:r>
        <w:rPr>
          <w:rFonts w:eastAsiaTheme="minorEastAsia"/>
          <w:sz w:val="24"/>
          <w:szCs w:val="24"/>
        </w:rPr>
        <w:t xml:space="preserve">                                                                        </w:t>
      </w:r>
      <w:r w:rsidRPr="004A2974">
        <w:rPr>
          <w:rFonts w:eastAsiaTheme="minorEastAsia"/>
          <w:sz w:val="24"/>
          <w:szCs w:val="24"/>
        </w:rPr>
        <w:t>(4marks)</w:t>
      </w:r>
    </w:p>
    <w:p w:rsidR="008D6A1F" w:rsidRDefault="008D6A1F" w:rsidP="008D6A1F">
      <w:pPr>
        <w:pStyle w:val="ListParagraph"/>
        <w:numPr>
          <w:ilvl w:val="0"/>
          <w:numId w:val="19"/>
        </w:numPr>
        <w:rPr>
          <w:rFonts w:eastAsiaTheme="minorEastAsia"/>
          <w:sz w:val="24"/>
          <w:szCs w:val="24"/>
        </w:rPr>
      </w:pPr>
      <w:r w:rsidRPr="004A2974">
        <w:rPr>
          <w:rFonts w:eastAsiaTheme="minorEastAsia"/>
          <w:sz w:val="24"/>
          <w:szCs w:val="24"/>
        </w:rPr>
        <w:t>Describe three factors considered during sizing of:</w:t>
      </w:r>
    </w:p>
    <w:p w:rsidR="008D6A1F" w:rsidRDefault="008D6A1F" w:rsidP="008D6A1F">
      <w:pPr>
        <w:pStyle w:val="ListParagraph"/>
        <w:numPr>
          <w:ilvl w:val="0"/>
          <w:numId w:val="21"/>
        </w:numPr>
        <w:rPr>
          <w:rFonts w:eastAsiaTheme="minorEastAsia"/>
          <w:sz w:val="24"/>
          <w:szCs w:val="24"/>
        </w:rPr>
      </w:pPr>
      <w:r w:rsidRPr="004A2974">
        <w:rPr>
          <w:rFonts w:eastAsiaTheme="minorEastAsia"/>
          <w:sz w:val="24"/>
          <w:szCs w:val="24"/>
        </w:rPr>
        <w:t>Charge controller</w:t>
      </w:r>
    </w:p>
    <w:p w:rsidR="008D6A1F" w:rsidRDefault="008D6A1F" w:rsidP="008D6A1F">
      <w:pPr>
        <w:pStyle w:val="ListParagraph"/>
        <w:numPr>
          <w:ilvl w:val="0"/>
          <w:numId w:val="21"/>
        </w:numPr>
        <w:rPr>
          <w:rFonts w:eastAsiaTheme="minorEastAsia"/>
          <w:sz w:val="24"/>
          <w:szCs w:val="24"/>
        </w:rPr>
      </w:pPr>
      <w:r w:rsidRPr="004A2974">
        <w:rPr>
          <w:rFonts w:eastAsiaTheme="minorEastAsia"/>
          <w:sz w:val="24"/>
          <w:szCs w:val="24"/>
        </w:rPr>
        <w:t>An inverter</w:t>
      </w:r>
      <w:r>
        <w:rPr>
          <w:rFonts w:eastAsiaTheme="minorEastAsia"/>
          <w:sz w:val="24"/>
          <w:szCs w:val="24"/>
        </w:rPr>
        <w:t xml:space="preserve">                                                                                                       </w:t>
      </w:r>
      <w:r w:rsidRPr="004A2974">
        <w:rPr>
          <w:rFonts w:eastAsiaTheme="minorEastAsia"/>
          <w:sz w:val="24"/>
          <w:szCs w:val="24"/>
        </w:rPr>
        <w:t>(6m</w:t>
      </w:r>
      <w:r>
        <w:rPr>
          <w:rFonts w:eastAsiaTheme="minorEastAsia"/>
          <w:sz w:val="24"/>
          <w:szCs w:val="24"/>
        </w:rPr>
        <w:t>ar</w:t>
      </w:r>
      <w:r w:rsidRPr="004A2974">
        <w:rPr>
          <w:rFonts w:eastAsiaTheme="minorEastAsia"/>
          <w:sz w:val="24"/>
          <w:szCs w:val="24"/>
        </w:rPr>
        <w:t>ks)</w:t>
      </w:r>
    </w:p>
    <w:p w:rsidR="008D6A1F" w:rsidRDefault="008D6A1F" w:rsidP="008D6A1F">
      <w:pPr>
        <w:pStyle w:val="ListParagraph"/>
        <w:numPr>
          <w:ilvl w:val="0"/>
          <w:numId w:val="19"/>
        </w:numPr>
        <w:rPr>
          <w:rFonts w:eastAsiaTheme="minorEastAsia"/>
          <w:sz w:val="24"/>
          <w:szCs w:val="24"/>
        </w:rPr>
      </w:pPr>
      <w:r w:rsidRPr="004A2974">
        <w:rPr>
          <w:rFonts w:eastAsiaTheme="minorEastAsia"/>
          <w:sz w:val="24"/>
          <w:szCs w:val="24"/>
        </w:rPr>
        <w:t>Describe with the aid of a labeled diagram the construction of flat plate collector</w:t>
      </w:r>
      <w:r>
        <w:rPr>
          <w:rFonts w:eastAsiaTheme="minorEastAsia"/>
          <w:sz w:val="24"/>
          <w:szCs w:val="24"/>
        </w:rPr>
        <w:t xml:space="preserve">.   </w:t>
      </w:r>
    </w:p>
    <w:p w:rsidR="008D6A1F" w:rsidRDefault="008D6A1F" w:rsidP="008D6A1F">
      <w:pPr>
        <w:pStyle w:val="ListParagrap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                                                                                                                                      </w:t>
      </w:r>
      <w:r w:rsidR="00725FE7">
        <w:rPr>
          <w:rFonts w:eastAsiaTheme="minorEastAsia"/>
          <w:sz w:val="24"/>
          <w:szCs w:val="24"/>
        </w:rPr>
        <w:t xml:space="preserve">  </w:t>
      </w:r>
      <w:r>
        <w:rPr>
          <w:rFonts w:eastAsiaTheme="minorEastAsia"/>
          <w:sz w:val="24"/>
          <w:szCs w:val="24"/>
        </w:rPr>
        <w:t>(8marks</w:t>
      </w:r>
      <w:r w:rsidRPr="00132501">
        <w:rPr>
          <w:rFonts w:eastAsiaTheme="minorEastAsia"/>
          <w:sz w:val="24"/>
          <w:szCs w:val="24"/>
        </w:rPr>
        <w:t>)</w:t>
      </w:r>
    </w:p>
    <w:p w:rsidR="008D6A1F" w:rsidRPr="00132501" w:rsidRDefault="008D6A1F" w:rsidP="008D6A1F">
      <w:pPr>
        <w:pStyle w:val="ListParagraph"/>
        <w:numPr>
          <w:ilvl w:val="0"/>
          <w:numId w:val="19"/>
        </w:num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Explain the term 'depth of charge' as used in solar batteries.                             (2marks)</w:t>
      </w:r>
    </w:p>
    <w:p w:rsidR="008D6A1F" w:rsidRDefault="008D6A1F" w:rsidP="008D6A1F">
      <w:pPr>
        <w:pStyle w:val="ListParagraph"/>
        <w:rPr>
          <w:rFonts w:eastAsiaTheme="minorEastAsia"/>
          <w:sz w:val="24"/>
          <w:szCs w:val="24"/>
        </w:rPr>
      </w:pPr>
    </w:p>
    <w:p w:rsidR="008D6A1F" w:rsidRPr="004A2974" w:rsidRDefault="008D6A1F" w:rsidP="008D6A1F">
      <w:pPr>
        <w:pStyle w:val="ListParagraph"/>
        <w:rPr>
          <w:rFonts w:eastAsiaTheme="minorEastAsia"/>
          <w:sz w:val="24"/>
          <w:szCs w:val="24"/>
        </w:rPr>
      </w:pPr>
    </w:p>
    <w:p w:rsidR="008D6A1F" w:rsidRDefault="008D6A1F" w:rsidP="008D6A1F"/>
    <w:p w:rsidR="00AB7E8A" w:rsidRPr="008D6A1F" w:rsidRDefault="00AB7E8A" w:rsidP="008D6A1F">
      <w:r w:rsidRPr="008D6A1F">
        <w:t xml:space="preserve"> </w:t>
      </w:r>
    </w:p>
    <w:sectPr w:rsidR="00AB7E8A" w:rsidRPr="008D6A1F" w:rsidSect="004001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D240F"/>
    <w:multiLevelType w:val="hybridMultilevel"/>
    <w:tmpl w:val="39E0C528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1BD6E99"/>
    <w:multiLevelType w:val="hybridMultilevel"/>
    <w:tmpl w:val="699E650C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8F30E0B"/>
    <w:multiLevelType w:val="hybridMultilevel"/>
    <w:tmpl w:val="C256E58E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6C3EDD"/>
    <w:multiLevelType w:val="hybridMultilevel"/>
    <w:tmpl w:val="BF966E4C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AE41B69"/>
    <w:multiLevelType w:val="hybridMultilevel"/>
    <w:tmpl w:val="A2309E12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44F704B"/>
    <w:multiLevelType w:val="hybridMultilevel"/>
    <w:tmpl w:val="668A1BC2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>
    <w:nsid w:val="456203D2"/>
    <w:multiLevelType w:val="hybridMultilevel"/>
    <w:tmpl w:val="A10E17BE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>
    <w:nsid w:val="4AA602FA"/>
    <w:multiLevelType w:val="hybridMultilevel"/>
    <w:tmpl w:val="9D58AC82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>
    <w:nsid w:val="4CD71D6B"/>
    <w:multiLevelType w:val="hybridMultilevel"/>
    <w:tmpl w:val="76B0C0D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B34954"/>
    <w:multiLevelType w:val="hybridMultilevel"/>
    <w:tmpl w:val="C482504A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>
    <w:nsid w:val="59DF7D3B"/>
    <w:multiLevelType w:val="hybridMultilevel"/>
    <w:tmpl w:val="4B36C606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619C5EC1"/>
    <w:multiLevelType w:val="hybridMultilevel"/>
    <w:tmpl w:val="B97C5AD0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63FC1938"/>
    <w:multiLevelType w:val="hybridMultilevel"/>
    <w:tmpl w:val="72AA7972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67AC763B"/>
    <w:multiLevelType w:val="hybridMultilevel"/>
    <w:tmpl w:val="F0BC1C0E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A6B5402"/>
    <w:multiLevelType w:val="hybridMultilevel"/>
    <w:tmpl w:val="4DFC11CA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B">
      <w:start w:val="1"/>
      <w:numFmt w:val="lowerRoman"/>
      <w:lvlText w:val="%2."/>
      <w:lvlJc w:val="righ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6D2317AC"/>
    <w:multiLevelType w:val="hybridMultilevel"/>
    <w:tmpl w:val="CEA8A15E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BA1E49"/>
    <w:multiLevelType w:val="hybridMultilevel"/>
    <w:tmpl w:val="F6A80D8C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>
    <w:nsid w:val="76003609"/>
    <w:multiLevelType w:val="hybridMultilevel"/>
    <w:tmpl w:val="6E4CB38E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8373920"/>
    <w:multiLevelType w:val="hybridMultilevel"/>
    <w:tmpl w:val="9DE01A52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792973C2"/>
    <w:multiLevelType w:val="hybridMultilevel"/>
    <w:tmpl w:val="EDFC72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3E6E6A72">
      <w:start w:val="1"/>
      <w:numFmt w:val="lowerRoman"/>
      <w:lvlText w:val="(%3)"/>
      <w:lvlJc w:val="left"/>
      <w:pPr>
        <w:ind w:left="2700" w:hanging="72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CFB7825"/>
    <w:multiLevelType w:val="hybridMultilevel"/>
    <w:tmpl w:val="EFB23E62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</w:num>
  <w:num w:numId="4">
    <w:abstractNumId w:val="9"/>
  </w:num>
  <w:num w:numId="5">
    <w:abstractNumId w:val="16"/>
  </w:num>
  <w:num w:numId="6">
    <w:abstractNumId w:val="7"/>
  </w:num>
  <w:num w:numId="7">
    <w:abstractNumId w:val="8"/>
  </w:num>
  <w:num w:numId="8">
    <w:abstractNumId w:val="1"/>
  </w:num>
  <w:num w:numId="9">
    <w:abstractNumId w:val="0"/>
  </w:num>
  <w:num w:numId="10">
    <w:abstractNumId w:val="11"/>
  </w:num>
  <w:num w:numId="11">
    <w:abstractNumId w:val="13"/>
  </w:num>
  <w:num w:numId="12">
    <w:abstractNumId w:val="2"/>
  </w:num>
  <w:num w:numId="13">
    <w:abstractNumId w:val="18"/>
  </w:num>
  <w:num w:numId="14">
    <w:abstractNumId w:val="3"/>
  </w:num>
  <w:num w:numId="15">
    <w:abstractNumId w:val="14"/>
  </w:num>
  <w:num w:numId="16">
    <w:abstractNumId w:val="12"/>
  </w:num>
  <w:num w:numId="17">
    <w:abstractNumId w:val="5"/>
  </w:num>
  <w:num w:numId="18">
    <w:abstractNumId w:val="6"/>
  </w:num>
  <w:num w:numId="19">
    <w:abstractNumId w:val="15"/>
  </w:num>
  <w:num w:numId="20">
    <w:abstractNumId w:val="10"/>
  </w:num>
  <w:num w:numId="2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242BAB"/>
    <w:rsid w:val="00195283"/>
    <w:rsid w:val="001A1708"/>
    <w:rsid w:val="00242BAB"/>
    <w:rsid w:val="00365F00"/>
    <w:rsid w:val="00400111"/>
    <w:rsid w:val="00476341"/>
    <w:rsid w:val="005A526F"/>
    <w:rsid w:val="00725FE7"/>
    <w:rsid w:val="008D6A1F"/>
    <w:rsid w:val="00955187"/>
    <w:rsid w:val="00A32B71"/>
    <w:rsid w:val="00A63B66"/>
    <w:rsid w:val="00AB7E8A"/>
    <w:rsid w:val="00AC161E"/>
    <w:rsid w:val="00C83E8C"/>
    <w:rsid w:val="00D51067"/>
    <w:rsid w:val="00DB77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6A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17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65F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5F0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B7E8A"/>
    <w:pPr>
      <w:ind w:left="720"/>
      <w:contextualSpacing/>
    </w:pPr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531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ALEKI K</dc:creator>
  <cp:lastModifiedBy>ALEKI K</cp:lastModifiedBy>
  <cp:revision>9</cp:revision>
  <dcterms:created xsi:type="dcterms:W3CDTF">2017-03-23T06:23:00Z</dcterms:created>
  <dcterms:modified xsi:type="dcterms:W3CDTF">2017-08-21T11:46:00Z</dcterms:modified>
</cp:coreProperties>
</file>