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B8" w:rsidRPr="00FB3DAD" w:rsidRDefault="003233B8" w:rsidP="003233B8">
      <w:pPr>
        <w:rPr>
          <w:lang w:val="fr-FR"/>
        </w:rPr>
      </w:pPr>
      <w:r w:rsidRPr="00FB3DAD">
        <w:rPr>
          <w:lang w:val="fr-FR"/>
        </w:rPr>
        <w:t>501/1</w:t>
      </w:r>
    </w:p>
    <w:p w:rsidR="003233B8" w:rsidRPr="00143B49" w:rsidRDefault="003233B8" w:rsidP="003233B8">
      <w:pPr>
        <w:rPr>
          <w:b/>
        </w:rPr>
      </w:pPr>
      <w:r w:rsidRPr="00143B49">
        <w:rPr>
          <w:b/>
        </w:rPr>
        <w:t>FRENCH</w:t>
      </w:r>
    </w:p>
    <w:p w:rsidR="003233B8" w:rsidRDefault="003233B8" w:rsidP="003233B8">
      <w:r>
        <w:t>Paper 1 (Dictation, Listening Comprehension and Composition)</w:t>
      </w:r>
    </w:p>
    <w:p w:rsidR="003233B8" w:rsidRDefault="003233B8" w:rsidP="003233B8">
      <w:r>
        <w:t>Mock 2013</w:t>
      </w:r>
    </w:p>
    <w:p w:rsidR="003233B8" w:rsidRDefault="003233B8" w:rsidP="003233B8">
      <w:r>
        <w:t>2 ¾ hrs</w:t>
      </w:r>
    </w:p>
    <w:p w:rsidR="003233B8" w:rsidRDefault="003233B8" w:rsidP="003233B8"/>
    <w:p w:rsidR="003233B8" w:rsidRDefault="003233B8" w:rsidP="003233B8"/>
    <w:p w:rsidR="003233B8" w:rsidRDefault="003233B8" w:rsidP="003233B8"/>
    <w:p w:rsidR="003233B8" w:rsidRDefault="003233B8" w:rsidP="003233B8">
      <w:r>
        <w:t>Instructions for Listening Comprehension and Dictation</w:t>
      </w:r>
    </w:p>
    <w:p w:rsidR="003233B8" w:rsidRDefault="003233B8" w:rsidP="003233B8"/>
    <w:p w:rsidR="003233B8" w:rsidRDefault="003233B8" w:rsidP="003233B8"/>
    <w:p w:rsidR="003233B8" w:rsidRDefault="003233B8" w:rsidP="003233B8">
      <w:r>
        <w:rPr>
          <w:b/>
        </w:rPr>
        <w:t xml:space="preserve">    </w:t>
      </w:r>
      <w:proofErr w:type="gramStart"/>
      <w:r w:rsidRPr="00EA1A65">
        <w:rPr>
          <w:b/>
        </w:rPr>
        <w:t>I</w:t>
      </w:r>
      <w:r w:rsidRPr="00143B49">
        <w:rPr>
          <w:b/>
        </w:rPr>
        <w:t xml:space="preserve"> </w:t>
      </w:r>
      <w:r>
        <w:rPr>
          <w:b/>
        </w:rPr>
        <w:t>.</w:t>
      </w:r>
      <w:proofErr w:type="gramEnd"/>
      <w:r>
        <w:rPr>
          <w:b/>
        </w:rPr>
        <w:t xml:space="preserve">  </w:t>
      </w:r>
      <w:r w:rsidRPr="00143B49">
        <w:rPr>
          <w:b/>
        </w:rPr>
        <w:t>Dictation</w:t>
      </w:r>
      <w:r>
        <w:t xml:space="preserve">:                                                                                           (5 </w:t>
      </w:r>
      <w:proofErr w:type="spellStart"/>
      <w:r>
        <w:t>mks</w:t>
      </w:r>
      <w:proofErr w:type="spellEnd"/>
      <w:r>
        <w:t>)</w:t>
      </w:r>
    </w:p>
    <w:p w:rsidR="003233B8" w:rsidRDefault="003233B8" w:rsidP="003233B8"/>
    <w:p w:rsidR="003233B8" w:rsidRDefault="003233B8" w:rsidP="003233B8">
      <w:pPr>
        <w:numPr>
          <w:ilvl w:val="0"/>
          <w:numId w:val="2"/>
        </w:numPr>
      </w:pPr>
      <w:r>
        <w:t>The passage is read through once. You do not write at this stage.</w:t>
      </w:r>
    </w:p>
    <w:p w:rsidR="003233B8" w:rsidRDefault="003233B8" w:rsidP="003233B8">
      <w:pPr>
        <w:ind w:left="720"/>
      </w:pPr>
      <w:r>
        <w:t>You must listen carefully.</w:t>
      </w:r>
    </w:p>
    <w:p w:rsidR="003233B8" w:rsidRDefault="003233B8" w:rsidP="003233B8"/>
    <w:p w:rsidR="003233B8" w:rsidRDefault="003233B8" w:rsidP="003233B8">
      <w:pPr>
        <w:numPr>
          <w:ilvl w:val="0"/>
          <w:numId w:val="2"/>
        </w:numPr>
      </w:pPr>
      <w:r>
        <w:t>The passage will then be read in short sections, each section being repeated once.</w:t>
      </w:r>
    </w:p>
    <w:p w:rsidR="003233B8" w:rsidRDefault="003233B8" w:rsidP="003233B8">
      <w:pPr>
        <w:ind w:left="720"/>
      </w:pPr>
      <w:r>
        <w:t xml:space="preserve">You will write down each section (without repeats) as it is read. You must think </w:t>
      </w:r>
    </w:p>
    <w:p w:rsidR="003233B8" w:rsidRDefault="003233B8" w:rsidP="003233B8">
      <w:pPr>
        <w:ind w:left="720"/>
      </w:pPr>
      <w:r>
        <w:t>Carefully about what you are writing, paying attention to spelling and grammatical constructions</w:t>
      </w:r>
    </w:p>
    <w:p w:rsidR="003233B8" w:rsidRDefault="003233B8" w:rsidP="003233B8"/>
    <w:p w:rsidR="003233B8" w:rsidRDefault="003233B8" w:rsidP="003233B8">
      <w:pPr>
        <w:numPr>
          <w:ilvl w:val="0"/>
          <w:numId w:val="2"/>
        </w:numPr>
      </w:pPr>
      <w:r>
        <w:t>Finally, the passage will be read through once again. During this final reading, you will be able to correct your work and you will also be given five minutes after the final reading to complete your checking.</w:t>
      </w:r>
    </w:p>
    <w:p w:rsidR="003233B8" w:rsidRDefault="003233B8" w:rsidP="003233B8">
      <w:pPr>
        <w:ind w:left="360"/>
      </w:pPr>
    </w:p>
    <w:p w:rsidR="003233B8" w:rsidRDefault="003233B8" w:rsidP="003233B8">
      <w:pPr>
        <w:ind w:left="360"/>
      </w:pPr>
      <w:r>
        <w:t xml:space="preserve">NB: The passage set for dictation will make sense. You must therefore make sure </w:t>
      </w:r>
    </w:p>
    <w:p w:rsidR="003233B8" w:rsidRDefault="003233B8" w:rsidP="003233B8">
      <w:pPr>
        <w:ind w:left="360"/>
      </w:pPr>
      <w:r>
        <w:t xml:space="preserve">         </w:t>
      </w:r>
      <w:proofErr w:type="gramStart"/>
      <w:r>
        <w:t>that</w:t>
      </w:r>
      <w:proofErr w:type="gramEnd"/>
      <w:r>
        <w:t xml:space="preserve"> what you write down also makes sense.</w:t>
      </w:r>
    </w:p>
    <w:p w:rsidR="003233B8" w:rsidRDefault="003233B8" w:rsidP="003233B8">
      <w:pPr>
        <w:ind w:left="360"/>
      </w:pPr>
    </w:p>
    <w:p w:rsidR="003233B8" w:rsidRDefault="003233B8" w:rsidP="003233B8">
      <w:pPr>
        <w:ind w:left="360"/>
      </w:pPr>
    </w:p>
    <w:p w:rsidR="003233B8" w:rsidRDefault="003233B8" w:rsidP="003233B8">
      <w:pPr>
        <w:ind w:left="360"/>
      </w:pPr>
    </w:p>
    <w:p w:rsidR="003233B8" w:rsidRDefault="003233B8" w:rsidP="003233B8">
      <w:pPr>
        <w:ind w:left="360"/>
      </w:pPr>
      <w:r w:rsidRPr="00EA1A65">
        <w:rPr>
          <w:b/>
        </w:rPr>
        <w:t xml:space="preserve">I </w:t>
      </w:r>
      <w:proofErr w:type="spellStart"/>
      <w:proofErr w:type="gramStart"/>
      <w:r w:rsidRPr="00EA1A65">
        <w:rPr>
          <w:b/>
        </w:rPr>
        <w:t>I</w:t>
      </w:r>
      <w:proofErr w:type="spellEnd"/>
      <w:r w:rsidRPr="00143B49">
        <w:rPr>
          <w:b/>
        </w:rPr>
        <w:t xml:space="preserve"> </w:t>
      </w:r>
      <w:r>
        <w:rPr>
          <w:b/>
        </w:rPr>
        <w:t>.</w:t>
      </w:r>
      <w:proofErr w:type="gramEnd"/>
      <w:r>
        <w:rPr>
          <w:b/>
        </w:rPr>
        <w:t xml:space="preserve"> </w:t>
      </w:r>
      <w:r w:rsidRPr="00143B49">
        <w:rPr>
          <w:b/>
        </w:rPr>
        <w:t>Listening Comprehension</w:t>
      </w:r>
      <w:r>
        <w:t xml:space="preserve">:                                                               (15 </w:t>
      </w:r>
      <w:proofErr w:type="spellStart"/>
      <w:r>
        <w:t>mks</w:t>
      </w:r>
      <w:proofErr w:type="spellEnd"/>
      <w:r>
        <w:t>)</w:t>
      </w:r>
    </w:p>
    <w:p w:rsidR="003233B8" w:rsidRDefault="003233B8" w:rsidP="003233B8">
      <w:pPr>
        <w:ind w:left="360"/>
      </w:pPr>
    </w:p>
    <w:p w:rsidR="003233B8" w:rsidRDefault="003233B8" w:rsidP="003233B8">
      <w:pPr>
        <w:numPr>
          <w:ilvl w:val="0"/>
          <w:numId w:val="3"/>
        </w:numPr>
        <w:spacing w:line="360" w:lineRule="auto"/>
      </w:pPr>
      <w:r>
        <w:t>You have five minutes to go through the question paper before the exam begins.</w:t>
      </w:r>
    </w:p>
    <w:p w:rsidR="003233B8" w:rsidRDefault="003233B8" w:rsidP="003233B8">
      <w:pPr>
        <w:numPr>
          <w:ilvl w:val="0"/>
          <w:numId w:val="3"/>
        </w:numPr>
        <w:spacing w:line="360" w:lineRule="auto"/>
      </w:pPr>
      <w:r>
        <w:t>You will hear several recorded passages.</w:t>
      </w:r>
    </w:p>
    <w:p w:rsidR="003233B8" w:rsidRDefault="003233B8" w:rsidP="003233B8">
      <w:pPr>
        <w:numPr>
          <w:ilvl w:val="0"/>
          <w:numId w:val="3"/>
        </w:numPr>
        <w:spacing w:line="360" w:lineRule="auto"/>
      </w:pPr>
      <w:r>
        <w:t>Answer all the questions in the spaces provided in the answer sheet.</w:t>
      </w:r>
    </w:p>
    <w:p w:rsidR="003233B8" w:rsidRDefault="003233B8" w:rsidP="003233B8">
      <w:pPr>
        <w:numPr>
          <w:ilvl w:val="0"/>
          <w:numId w:val="3"/>
        </w:numPr>
        <w:spacing w:line="360" w:lineRule="auto"/>
      </w:pPr>
      <w:r>
        <w:t xml:space="preserve">At the end of the recording, you have five minutes to go through your work.  </w:t>
      </w:r>
    </w:p>
    <w:p w:rsidR="003233B8" w:rsidRDefault="003233B8" w:rsidP="003233B8">
      <w:pPr>
        <w:spacing w:line="360" w:lineRule="auto"/>
        <w:ind w:left="360"/>
      </w:pPr>
    </w:p>
    <w:p w:rsidR="003233B8" w:rsidRDefault="003233B8" w:rsidP="003233B8">
      <w:pPr>
        <w:ind w:left="360"/>
      </w:pPr>
      <w:r>
        <w:t xml:space="preserve"> </w:t>
      </w:r>
    </w:p>
    <w:p w:rsidR="003233B8" w:rsidRDefault="003233B8" w:rsidP="003233B8">
      <w:pPr>
        <w:ind w:left="360"/>
      </w:pPr>
    </w:p>
    <w:p w:rsidR="003233B8" w:rsidRDefault="003233B8" w:rsidP="003233B8">
      <w:pPr>
        <w:ind w:left="360"/>
      </w:pPr>
    </w:p>
    <w:p w:rsidR="003233B8" w:rsidRDefault="003233B8" w:rsidP="003233B8">
      <w:pPr>
        <w:ind w:left="360"/>
      </w:pPr>
    </w:p>
    <w:p w:rsidR="003233B8" w:rsidRDefault="003233B8" w:rsidP="003233B8">
      <w:pPr>
        <w:ind w:left="360"/>
      </w:pPr>
    </w:p>
    <w:p w:rsidR="003233B8" w:rsidRDefault="003233B8" w:rsidP="003233B8">
      <w:pPr>
        <w:rPr>
          <w:b/>
        </w:rPr>
      </w:pPr>
    </w:p>
    <w:p w:rsidR="003233B8" w:rsidRDefault="003233B8">
      <w:pPr>
        <w:spacing w:after="200" w:line="276" w:lineRule="auto"/>
        <w:rPr>
          <w:b/>
        </w:rPr>
      </w:pPr>
      <w:r>
        <w:rPr>
          <w:b/>
        </w:rPr>
        <w:br w:type="page"/>
      </w:r>
    </w:p>
    <w:p w:rsidR="003233B8" w:rsidRDefault="003233B8" w:rsidP="003233B8">
      <w:pPr>
        <w:jc w:val="center"/>
        <w:rPr>
          <w:b/>
        </w:rPr>
      </w:pPr>
      <w:r w:rsidRPr="00EA1A65">
        <w:rPr>
          <w:b/>
        </w:rPr>
        <w:lastRenderedPageBreak/>
        <w:t>SECTION I</w:t>
      </w:r>
      <w:r w:rsidRPr="00D863D7">
        <w:rPr>
          <w:b/>
        </w:rPr>
        <w:t xml:space="preserve"> </w:t>
      </w:r>
      <w:proofErr w:type="spellStart"/>
      <w:r w:rsidRPr="00EA1A65">
        <w:rPr>
          <w:b/>
        </w:rPr>
        <w:t>I</w:t>
      </w:r>
      <w:proofErr w:type="spellEnd"/>
      <w:r w:rsidRPr="00D863D7">
        <w:rPr>
          <w:b/>
        </w:rPr>
        <w:t xml:space="preserve"> </w:t>
      </w:r>
      <w:proofErr w:type="spellStart"/>
      <w:r w:rsidRPr="00EA1A65">
        <w:rPr>
          <w:b/>
        </w:rPr>
        <w:t>I</w:t>
      </w:r>
      <w:proofErr w:type="spellEnd"/>
      <w:r w:rsidRPr="00EA1A65">
        <w:rPr>
          <w:b/>
        </w:rPr>
        <w:t xml:space="preserve"> (25 MARKS)</w:t>
      </w:r>
    </w:p>
    <w:p w:rsidR="003233B8" w:rsidRPr="00FB3DAD" w:rsidRDefault="003233B8" w:rsidP="003233B8">
      <w:pPr>
        <w:rPr>
          <w:b/>
        </w:rPr>
      </w:pPr>
    </w:p>
    <w:p w:rsidR="003233B8" w:rsidRPr="00405FFC" w:rsidRDefault="003233B8" w:rsidP="003233B8">
      <w:pPr>
        <w:pStyle w:val="ListParagraph"/>
        <w:numPr>
          <w:ilvl w:val="0"/>
          <w:numId w:val="5"/>
        </w:numPr>
        <w:rPr>
          <w:b/>
          <w:i/>
        </w:rPr>
      </w:pPr>
      <w:r w:rsidRPr="00405FFC">
        <w:rPr>
          <w:b/>
          <w:i/>
        </w:rPr>
        <w:t xml:space="preserve"> Write in French in 120 -150 words on:</w:t>
      </w:r>
    </w:p>
    <w:p w:rsidR="003233B8" w:rsidRPr="00405FFC" w:rsidRDefault="003233B8" w:rsidP="003233B8">
      <w:pPr>
        <w:rPr>
          <w:i/>
        </w:rPr>
      </w:pPr>
    </w:p>
    <w:p w:rsidR="003233B8" w:rsidRPr="00405FFC" w:rsidRDefault="003233B8" w:rsidP="003233B8">
      <w:pPr>
        <w:rPr>
          <w:b/>
          <w:i/>
          <w:sz w:val="28"/>
        </w:rPr>
      </w:pPr>
      <w:r w:rsidRPr="00405FFC">
        <w:rPr>
          <w:b/>
          <w:i/>
          <w:sz w:val="28"/>
        </w:rPr>
        <w:t>Either</w:t>
      </w:r>
    </w:p>
    <w:p w:rsidR="003233B8" w:rsidRDefault="003233B8" w:rsidP="003233B8">
      <w:r>
        <w:t>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tblGrid>
      <w:tr w:rsidR="003233B8" w:rsidRPr="00287568" w:rsidTr="00A101A7">
        <w:tc>
          <w:tcPr>
            <w:tcW w:w="5400" w:type="dxa"/>
          </w:tcPr>
          <w:p w:rsidR="003233B8" w:rsidRPr="00405FFC" w:rsidRDefault="003233B8" w:rsidP="00A101A7">
            <w:pPr>
              <w:jc w:val="center"/>
            </w:pPr>
            <w:r w:rsidRPr="00405FFC">
              <w:t>HEARTSRINGS KENYA ENSEMBLE</w:t>
            </w:r>
          </w:p>
          <w:p w:rsidR="003233B8" w:rsidRPr="00405FFC" w:rsidRDefault="003233B8" w:rsidP="00A101A7">
            <w:pPr>
              <w:jc w:val="center"/>
            </w:pPr>
            <w:r w:rsidRPr="00405FFC">
              <w:t>P. O. Box 2000</w:t>
            </w:r>
          </w:p>
          <w:p w:rsidR="003233B8" w:rsidRPr="00405FFC" w:rsidRDefault="003233B8" w:rsidP="00A101A7">
            <w:pPr>
              <w:jc w:val="center"/>
            </w:pPr>
            <w:r w:rsidRPr="00405FFC">
              <w:t>Nairobi</w:t>
            </w:r>
          </w:p>
          <w:p w:rsidR="003233B8" w:rsidRPr="00405FFC" w:rsidRDefault="003233B8" w:rsidP="00A101A7">
            <w:pPr>
              <w:jc w:val="center"/>
            </w:pPr>
            <w:proofErr w:type="spellStart"/>
            <w:r w:rsidRPr="00405FFC">
              <w:t>Présente</w:t>
            </w:r>
            <w:proofErr w:type="spellEnd"/>
          </w:p>
          <w:p w:rsidR="003233B8" w:rsidRPr="00405FFC" w:rsidRDefault="003233B8" w:rsidP="00A101A7">
            <w:pPr>
              <w:jc w:val="center"/>
            </w:pPr>
            <w:r w:rsidRPr="00405FFC">
              <w:t>A MAN OF THE PEOPLE</w:t>
            </w:r>
          </w:p>
          <w:p w:rsidR="003233B8" w:rsidRPr="00EE409B" w:rsidRDefault="003233B8" w:rsidP="00A101A7">
            <w:pPr>
              <w:jc w:val="center"/>
              <w:rPr>
                <w:lang w:val="fr-FR"/>
              </w:rPr>
            </w:pPr>
            <w:r w:rsidRPr="00405FFC">
              <w:t xml:space="preserve">Pièce de </w:t>
            </w:r>
            <w:proofErr w:type="spellStart"/>
            <w:r w:rsidRPr="00405FFC">
              <w:t>théâtre</w:t>
            </w:r>
            <w:proofErr w:type="spellEnd"/>
            <w:r w:rsidRPr="00405FFC">
              <w:t xml:space="preserve"> pour </w:t>
            </w:r>
            <w:proofErr w:type="spellStart"/>
            <w:r w:rsidRPr="00405FFC">
              <w:t>tous</w:t>
            </w:r>
            <w:proofErr w:type="spellEnd"/>
            <w:r w:rsidRPr="00405FFC">
              <w:t xml:space="preserve"> les </w:t>
            </w:r>
            <w:proofErr w:type="spellStart"/>
            <w:r w:rsidRPr="00405FFC">
              <w:t>élève</w:t>
            </w:r>
            <w:proofErr w:type="spellEnd"/>
            <w:r w:rsidRPr="00EE409B">
              <w:rPr>
                <w:lang w:val="fr-FR"/>
              </w:rPr>
              <w:t>s Kenyans faisant le Français</w:t>
            </w:r>
          </w:p>
          <w:p w:rsidR="003233B8" w:rsidRPr="00EE409B" w:rsidRDefault="003233B8" w:rsidP="00A101A7">
            <w:pPr>
              <w:jc w:val="center"/>
              <w:rPr>
                <w:lang w:val="fr-FR"/>
              </w:rPr>
            </w:pPr>
            <w:r w:rsidRPr="00EE409B">
              <w:rPr>
                <w:lang w:val="fr-FR"/>
              </w:rPr>
              <w:t>De 1er Juillet – 4 Juillet 2013 à Kenya National Théâtre</w:t>
            </w:r>
          </w:p>
          <w:p w:rsidR="003233B8" w:rsidRPr="00EE409B" w:rsidRDefault="003233B8" w:rsidP="00A101A7">
            <w:pPr>
              <w:jc w:val="center"/>
              <w:rPr>
                <w:lang w:val="fr-FR"/>
              </w:rPr>
            </w:pPr>
            <w:r w:rsidRPr="00EE409B">
              <w:rPr>
                <w:lang w:val="fr-FR"/>
              </w:rPr>
              <w:t>Les séances commencent à 14h00 chaque jour.</w:t>
            </w:r>
          </w:p>
        </w:tc>
      </w:tr>
    </w:tbl>
    <w:p w:rsidR="003233B8" w:rsidRPr="00287568" w:rsidRDefault="003233B8" w:rsidP="003233B8">
      <w:pPr>
        <w:rPr>
          <w:lang w:val="fr-FR"/>
        </w:rPr>
      </w:pPr>
    </w:p>
    <w:p w:rsidR="003233B8" w:rsidRPr="00287568" w:rsidRDefault="003233B8" w:rsidP="003233B8">
      <w:pPr>
        <w:rPr>
          <w:lang w:val="fr-FR"/>
        </w:rPr>
      </w:pPr>
      <w:r w:rsidRPr="00287568">
        <w:rPr>
          <w:lang w:val="fr-FR"/>
        </w:rPr>
        <w:t>Vous êtes Chef de ce groupe. Ecri</w:t>
      </w:r>
      <w:r>
        <w:rPr>
          <w:lang w:val="fr-FR"/>
        </w:rPr>
        <w:t>vez une lettre au directeur</w:t>
      </w:r>
      <w:r w:rsidRPr="00287568">
        <w:rPr>
          <w:lang w:val="fr-FR"/>
        </w:rPr>
        <w:t xml:space="preserve"> d’une des écoles kenyanes présentant cette pièce.</w:t>
      </w:r>
    </w:p>
    <w:p w:rsidR="003233B8" w:rsidRPr="00287568" w:rsidRDefault="003233B8" w:rsidP="003233B8">
      <w:pPr>
        <w:rPr>
          <w:lang w:val="fr-FR"/>
        </w:rPr>
      </w:pPr>
    </w:p>
    <w:p w:rsidR="003233B8" w:rsidRPr="00EA1A65" w:rsidRDefault="003233B8" w:rsidP="003233B8">
      <w:pPr>
        <w:rPr>
          <w:b/>
        </w:rPr>
      </w:pPr>
      <w:r w:rsidRPr="00EA1A65">
        <w:rPr>
          <w:b/>
        </w:rPr>
        <w:t>OR</w:t>
      </w:r>
    </w:p>
    <w:p w:rsidR="003233B8" w:rsidRDefault="003233B8" w:rsidP="003233B8">
      <w:r>
        <w:t>B)</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tblGrid>
      <w:tr w:rsidR="003233B8" w:rsidRPr="00287568" w:rsidTr="00A101A7">
        <w:tc>
          <w:tcPr>
            <w:tcW w:w="5400" w:type="dxa"/>
          </w:tcPr>
          <w:p w:rsidR="003233B8" w:rsidRDefault="003233B8" w:rsidP="00A101A7">
            <w:pPr>
              <w:jc w:val="center"/>
            </w:pPr>
            <w:r>
              <w:t>SOCIETE MAJI  MAZURI</w:t>
            </w:r>
          </w:p>
          <w:p w:rsidR="003233B8" w:rsidRDefault="003233B8" w:rsidP="00A101A7">
            <w:pPr>
              <w:jc w:val="center"/>
            </w:pPr>
            <w:r>
              <w:t>P. O. BOX 500405</w:t>
            </w:r>
          </w:p>
          <w:p w:rsidR="003233B8" w:rsidRPr="00EE409B" w:rsidRDefault="003233B8" w:rsidP="00A101A7">
            <w:pPr>
              <w:jc w:val="center"/>
              <w:rPr>
                <w:lang w:val="fr-FR"/>
              </w:rPr>
            </w:pPr>
            <w:r w:rsidRPr="00EE409B">
              <w:rPr>
                <w:lang w:val="fr-FR"/>
              </w:rPr>
              <w:t>NAIROBI</w:t>
            </w:r>
          </w:p>
          <w:p w:rsidR="003233B8" w:rsidRPr="00EE409B" w:rsidRDefault="003233B8" w:rsidP="00A101A7">
            <w:pPr>
              <w:jc w:val="center"/>
              <w:rPr>
                <w:lang w:val="fr-FR"/>
              </w:rPr>
            </w:pPr>
            <w:r w:rsidRPr="00EE409B">
              <w:rPr>
                <w:lang w:val="fr-FR"/>
              </w:rPr>
              <w:t>Propose</w:t>
            </w:r>
          </w:p>
          <w:p w:rsidR="003233B8" w:rsidRPr="00EE409B" w:rsidRDefault="003233B8" w:rsidP="00A101A7">
            <w:pPr>
              <w:jc w:val="center"/>
              <w:rPr>
                <w:lang w:val="fr-FR"/>
              </w:rPr>
            </w:pPr>
            <w:r w:rsidRPr="00EE409B">
              <w:rPr>
                <w:lang w:val="fr-FR"/>
              </w:rPr>
              <w:t>EAU MINERAL – TAMU</w:t>
            </w:r>
          </w:p>
          <w:p w:rsidR="003233B8" w:rsidRPr="00EE409B" w:rsidRDefault="003233B8" w:rsidP="00A101A7">
            <w:pPr>
              <w:jc w:val="center"/>
              <w:rPr>
                <w:lang w:val="fr-FR"/>
              </w:rPr>
            </w:pPr>
            <w:r w:rsidRPr="00EE409B">
              <w:rPr>
                <w:lang w:val="fr-FR"/>
              </w:rPr>
              <w:t>Douce et à prix agréable</w:t>
            </w:r>
          </w:p>
          <w:p w:rsidR="003233B8" w:rsidRPr="00EE409B" w:rsidRDefault="003233B8" w:rsidP="00A101A7">
            <w:pPr>
              <w:jc w:val="center"/>
              <w:rPr>
                <w:lang w:val="fr-FR"/>
              </w:rPr>
            </w:pPr>
            <w:r w:rsidRPr="00EE409B">
              <w:rPr>
                <w:lang w:val="fr-FR"/>
              </w:rPr>
              <w:t>Aux voyageurs et les sportifs</w:t>
            </w:r>
          </w:p>
        </w:tc>
      </w:tr>
    </w:tbl>
    <w:p w:rsidR="003233B8" w:rsidRPr="00287568" w:rsidRDefault="003233B8" w:rsidP="003233B8">
      <w:pPr>
        <w:rPr>
          <w:lang w:val="fr-FR"/>
        </w:rPr>
      </w:pPr>
    </w:p>
    <w:p w:rsidR="003233B8" w:rsidRPr="00287568" w:rsidRDefault="003233B8" w:rsidP="003233B8">
      <w:pPr>
        <w:ind w:left="-630" w:firstLine="630"/>
        <w:rPr>
          <w:lang w:val="fr-FR"/>
        </w:rPr>
      </w:pPr>
      <w:r w:rsidRPr="00287568">
        <w:rPr>
          <w:lang w:val="fr-FR"/>
        </w:rPr>
        <w:t xml:space="preserve"> Vous êtes Chef de ventes à cette compagnie. Ecrivez une lettre à un de vos clients présentant ce            </w:t>
      </w:r>
    </w:p>
    <w:p w:rsidR="003233B8" w:rsidRDefault="003233B8" w:rsidP="003233B8">
      <w:pPr>
        <w:ind w:left="-630" w:firstLine="630"/>
      </w:pPr>
      <w:r w:rsidRPr="00287568">
        <w:rPr>
          <w:lang w:val="fr-FR"/>
        </w:rPr>
        <w:t xml:space="preserve"> </w:t>
      </w:r>
      <w:proofErr w:type="gramStart"/>
      <w:r>
        <w:t>nouveau</w:t>
      </w:r>
      <w:proofErr w:type="gramEnd"/>
      <w:r>
        <w:t xml:space="preserve"> </w:t>
      </w:r>
      <w:proofErr w:type="spellStart"/>
      <w:r>
        <w:t>produit</w:t>
      </w:r>
      <w:proofErr w:type="spellEnd"/>
      <w:r>
        <w:t xml:space="preserve"> au </w:t>
      </w:r>
      <w:proofErr w:type="spellStart"/>
      <w:r>
        <w:t>marché</w:t>
      </w:r>
      <w:proofErr w:type="spellEnd"/>
    </w:p>
    <w:p w:rsidR="003233B8" w:rsidRDefault="003233B8" w:rsidP="003233B8"/>
    <w:p w:rsidR="003233B8" w:rsidRPr="00405FFC" w:rsidRDefault="003233B8" w:rsidP="003233B8">
      <w:pPr>
        <w:pStyle w:val="ListParagraph"/>
        <w:numPr>
          <w:ilvl w:val="0"/>
          <w:numId w:val="4"/>
        </w:numPr>
        <w:rPr>
          <w:b/>
        </w:rPr>
      </w:pPr>
      <w:r w:rsidRPr="00405FFC">
        <w:rPr>
          <w:b/>
          <w:i/>
        </w:rPr>
        <w:t>In French, write a composition of about 150-180 words on</w:t>
      </w:r>
      <w:r w:rsidRPr="00405FFC">
        <w:rPr>
          <w:b/>
        </w:rPr>
        <w:t xml:space="preserve"> :</w:t>
      </w:r>
    </w:p>
    <w:p w:rsidR="003233B8" w:rsidRDefault="003233B8" w:rsidP="003233B8"/>
    <w:p w:rsidR="003233B8" w:rsidRDefault="003233B8" w:rsidP="003233B8">
      <w:pPr>
        <w:ind w:left="360"/>
        <w:rPr>
          <w:b/>
        </w:rPr>
      </w:pPr>
      <w:r w:rsidRPr="00FC0127">
        <w:rPr>
          <w:b/>
        </w:rPr>
        <w:t>Either</w:t>
      </w:r>
    </w:p>
    <w:p w:rsidR="003233B8" w:rsidRDefault="003233B8" w:rsidP="003233B8">
      <w:pPr>
        <w:ind w:left="360"/>
      </w:pPr>
    </w:p>
    <w:p w:rsidR="003233B8" w:rsidRDefault="003233B8" w:rsidP="003233B8">
      <w:pPr>
        <w:numPr>
          <w:ilvl w:val="0"/>
          <w:numId w:val="1"/>
        </w:numPr>
        <w:rPr>
          <w:lang w:val="fr-FR"/>
        </w:rPr>
      </w:pPr>
      <w:r w:rsidRPr="00FB3DAD">
        <w:rPr>
          <w:lang w:val="fr-FR"/>
        </w:rPr>
        <w:t>Ecrivez une histoire qui commence ainsi …..</w:t>
      </w:r>
    </w:p>
    <w:p w:rsidR="003233B8" w:rsidRPr="00FB3DAD" w:rsidRDefault="003233B8" w:rsidP="003233B8">
      <w:pPr>
        <w:ind w:left="720"/>
        <w:rPr>
          <w:lang w:val="fr-FR"/>
        </w:rPr>
      </w:pPr>
    </w:p>
    <w:p w:rsidR="003233B8" w:rsidRPr="00FB3DAD" w:rsidRDefault="003233B8" w:rsidP="003233B8">
      <w:pPr>
        <w:ind w:left="720"/>
        <w:rPr>
          <w:lang w:val="fr-FR"/>
        </w:rPr>
      </w:pPr>
      <w:r w:rsidRPr="00FB3DAD">
        <w:rPr>
          <w:lang w:val="fr-FR"/>
        </w:rPr>
        <w:t>“Mes parents venaient juste de sortir …”</w:t>
      </w:r>
      <w:r w:rsidRPr="00FB3DAD">
        <w:rPr>
          <w:lang w:val="fr-FR"/>
        </w:rPr>
        <w:tab/>
      </w:r>
      <w:r w:rsidRPr="00FB3DAD">
        <w:rPr>
          <w:lang w:val="fr-FR"/>
        </w:rPr>
        <w:tab/>
      </w:r>
      <w:r w:rsidRPr="00FB3DAD">
        <w:rPr>
          <w:lang w:val="fr-FR"/>
        </w:rPr>
        <w:tab/>
      </w:r>
      <w:r w:rsidRPr="00FB3DAD">
        <w:rPr>
          <w:lang w:val="fr-FR"/>
        </w:rPr>
        <w:tab/>
        <w:t xml:space="preserve">(15 </w:t>
      </w:r>
      <w:proofErr w:type="spellStart"/>
      <w:r w:rsidRPr="00FB3DAD">
        <w:rPr>
          <w:lang w:val="fr-FR"/>
        </w:rPr>
        <w:t>mks</w:t>
      </w:r>
      <w:proofErr w:type="spellEnd"/>
      <w:r w:rsidRPr="00FB3DAD">
        <w:rPr>
          <w:lang w:val="fr-FR"/>
        </w:rPr>
        <w:t>)</w:t>
      </w:r>
    </w:p>
    <w:p w:rsidR="003233B8" w:rsidRPr="00FB3DAD" w:rsidRDefault="003233B8" w:rsidP="003233B8">
      <w:pPr>
        <w:rPr>
          <w:lang w:val="fr-FR"/>
        </w:rPr>
      </w:pPr>
    </w:p>
    <w:p w:rsidR="003233B8" w:rsidRPr="00FB3DAD" w:rsidRDefault="003233B8" w:rsidP="003233B8">
      <w:pPr>
        <w:rPr>
          <w:b/>
          <w:lang w:val="fr-FR"/>
        </w:rPr>
      </w:pPr>
      <w:r w:rsidRPr="00FB3DAD">
        <w:rPr>
          <w:lang w:val="fr-FR"/>
        </w:rPr>
        <w:t xml:space="preserve">     </w:t>
      </w:r>
      <w:r w:rsidRPr="00FB3DAD">
        <w:rPr>
          <w:b/>
          <w:lang w:val="fr-FR"/>
        </w:rPr>
        <w:t>Or</w:t>
      </w:r>
    </w:p>
    <w:p w:rsidR="003233B8" w:rsidRPr="00FB3DAD" w:rsidRDefault="003233B8" w:rsidP="003233B8">
      <w:pPr>
        <w:rPr>
          <w:lang w:val="fr-FR"/>
        </w:rPr>
      </w:pPr>
    </w:p>
    <w:p w:rsidR="003233B8" w:rsidRDefault="003233B8" w:rsidP="003233B8">
      <w:pPr>
        <w:numPr>
          <w:ilvl w:val="0"/>
          <w:numId w:val="1"/>
        </w:numPr>
        <w:rPr>
          <w:lang w:val="fr-FR"/>
        </w:rPr>
      </w:pPr>
      <w:r w:rsidRPr="00FB3DAD">
        <w:rPr>
          <w:lang w:val="fr-FR"/>
        </w:rPr>
        <w:t>Ecrivez une histoire qui se termine ainsi …</w:t>
      </w:r>
      <w:r w:rsidRPr="00FB3DAD">
        <w:rPr>
          <w:lang w:val="fr-FR"/>
        </w:rPr>
        <w:tab/>
      </w:r>
    </w:p>
    <w:p w:rsidR="003233B8" w:rsidRPr="00FB3DAD" w:rsidRDefault="003233B8" w:rsidP="003233B8">
      <w:pPr>
        <w:ind w:left="720"/>
        <w:rPr>
          <w:lang w:val="fr-FR"/>
        </w:rPr>
      </w:pPr>
      <w:r w:rsidRPr="00FB3DAD">
        <w:rPr>
          <w:lang w:val="fr-FR"/>
        </w:rPr>
        <w:tab/>
      </w:r>
      <w:r w:rsidRPr="00FB3DAD">
        <w:rPr>
          <w:lang w:val="fr-FR"/>
        </w:rPr>
        <w:tab/>
      </w:r>
      <w:r w:rsidRPr="00FB3DAD">
        <w:rPr>
          <w:lang w:val="fr-FR"/>
        </w:rPr>
        <w:tab/>
      </w:r>
    </w:p>
    <w:p w:rsidR="00732178" w:rsidRDefault="003233B8" w:rsidP="003233B8">
      <w:pPr>
        <w:ind w:left="720"/>
      </w:pPr>
      <w:r w:rsidRPr="00FB3DAD">
        <w:rPr>
          <w:lang w:val="fr-FR"/>
        </w:rPr>
        <w:t>“C’était la meilleure expérience de ma vie.”</w:t>
      </w:r>
      <w:r w:rsidRPr="00FB3DAD">
        <w:rPr>
          <w:lang w:val="fr-FR"/>
        </w:rPr>
        <w:tab/>
      </w:r>
      <w:r w:rsidRPr="00FB3DAD">
        <w:rPr>
          <w:lang w:val="fr-FR"/>
        </w:rPr>
        <w:tab/>
      </w:r>
      <w:r w:rsidRPr="00FB3DAD">
        <w:rPr>
          <w:lang w:val="fr-FR"/>
        </w:rPr>
        <w:tab/>
      </w:r>
      <w:r w:rsidRPr="00FB3DAD">
        <w:rPr>
          <w:lang w:val="fr-FR"/>
        </w:rPr>
        <w:tab/>
      </w:r>
      <w:r>
        <w:t xml:space="preserve">(15 </w:t>
      </w:r>
      <w:proofErr w:type="spellStart"/>
      <w:r>
        <w:t>mks</w:t>
      </w:r>
      <w:proofErr w:type="spellEnd"/>
      <w:r>
        <w:t>)</w:t>
      </w:r>
    </w:p>
    <w:sectPr w:rsidR="00732178" w:rsidSect="003233B8">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F180B"/>
    <w:multiLevelType w:val="hybridMultilevel"/>
    <w:tmpl w:val="BC0C8B30"/>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B604C"/>
    <w:multiLevelType w:val="hybridMultilevel"/>
    <w:tmpl w:val="59429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949C5"/>
    <w:multiLevelType w:val="hybridMultilevel"/>
    <w:tmpl w:val="114C1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2E746C"/>
    <w:multiLevelType w:val="hybridMultilevel"/>
    <w:tmpl w:val="BECAB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153B72"/>
    <w:multiLevelType w:val="hybridMultilevel"/>
    <w:tmpl w:val="0C009BCE"/>
    <w:lvl w:ilvl="0" w:tplc="A14203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233B8"/>
    <w:rsid w:val="003233B8"/>
    <w:rsid w:val="003360D7"/>
    <w:rsid w:val="00445F7C"/>
    <w:rsid w:val="006021CF"/>
    <w:rsid w:val="00732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3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1</cp:revision>
  <dcterms:created xsi:type="dcterms:W3CDTF">2013-05-16T12:21:00Z</dcterms:created>
  <dcterms:modified xsi:type="dcterms:W3CDTF">2013-05-16T12:22:00Z</dcterms:modified>
</cp:coreProperties>
</file>