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2" w:rsidRDefault="00413792" w:rsidP="00413792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413792" w:rsidRDefault="00413792" w:rsidP="00413792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413792" w:rsidRDefault="00413792" w:rsidP="00413792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413792" w:rsidRDefault="00413792" w:rsidP="00413792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FF7F3E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-742950</wp:posOffset>
            </wp:positionV>
            <wp:extent cx="6962775" cy="1371600"/>
            <wp:effectExtent l="19050" t="0" r="9525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792" w:rsidRPr="00B51305" w:rsidRDefault="00413792" w:rsidP="0041379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305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413792" w:rsidRDefault="00413792" w:rsidP="0041379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413792" w:rsidRDefault="00413792" w:rsidP="00413792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413792" w:rsidRDefault="00413792" w:rsidP="00413792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FOOD SCIENCE AND TECHNOLOGY</w:t>
      </w:r>
    </w:p>
    <w:p w:rsidR="00413792" w:rsidRPr="002F0649" w:rsidRDefault="00413792" w:rsidP="00413792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2426/301</w:t>
      </w:r>
    </w:p>
    <w:p w:rsidR="00413792" w:rsidRPr="003C6FB7" w:rsidRDefault="00413792" w:rsidP="00413792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413792" w:rsidRPr="005E08A6" w:rsidRDefault="00413792" w:rsidP="0041379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E08A6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413792" w:rsidRPr="005E08A6" w:rsidRDefault="00413792" w:rsidP="0041379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E08A6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413792" w:rsidRDefault="00413792" w:rsidP="00413792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413792" w:rsidRDefault="00413792" w:rsidP="0041379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13792" w:rsidRDefault="00413792" w:rsidP="00413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Name the fat soluble vitamins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State the main elements that constitute proteins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13792" w:rsidRPr="00593DF5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Define the following: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3DF5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13792" w:rsidRPr="000376AE" w:rsidRDefault="00413792" w:rsidP="004137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6AE">
        <w:rPr>
          <w:rFonts w:ascii="Times New Roman" w:hAnsi="Times New Roman" w:cs="Times New Roman"/>
          <w:sz w:val="24"/>
          <w:szCs w:val="24"/>
        </w:rPr>
        <w:t>Rancidification</w:t>
      </w:r>
      <w:proofErr w:type="spellEnd"/>
    </w:p>
    <w:p w:rsidR="00413792" w:rsidRPr="000376AE" w:rsidRDefault="00413792" w:rsidP="004137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6AE">
        <w:rPr>
          <w:rFonts w:ascii="Times New Roman" w:hAnsi="Times New Roman" w:cs="Times New Roman"/>
          <w:sz w:val="24"/>
          <w:szCs w:val="24"/>
        </w:rPr>
        <w:t>Pasteurisation</w:t>
      </w:r>
      <w:proofErr w:type="spellEnd"/>
    </w:p>
    <w:p w:rsidR="00413792" w:rsidRPr="000376AE" w:rsidRDefault="00413792" w:rsidP="004137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Blanching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State three methods for reducing water activity in food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State two advantages and two d of food preservation by freezing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Name the components of milk and state the average percentage in each case </w:t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State the role of the following ingredients in bread manufacturing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0376AE" w:rsidRDefault="00413792" w:rsidP="004137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Yeast</w:t>
      </w:r>
    </w:p>
    <w:p w:rsidR="00413792" w:rsidRPr="000376AE" w:rsidRDefault="00413792" w:rsidP="004137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Salt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Explain four functions of food packaging containers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Explain the following terms as applied in lipids: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0376AE" w:rsidRDefault="00413792" w:rsidP="004137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Triglycerides</w:t>
      </w:r>
    </w:p>
    <w:p w:rsidR="00413792" w:rsidRPr="000376AE" w:rsidRDefault="00413792" w:rsidP="004137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Phospholipids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 w:rsidRPr="000376AE">
        <w:rPr>
          <w:rFonts w:ascii="Times New Roman" w:hAnsi="Times New Roman" w:cs="Times New Roman"/>
          <w:sz w:val="24"/>
          <w:szCs w:val="24"/>
        </w:rPr>
        <w:t>endotoxins</w:t>
      </w:r>
      <w:proofErr w:type="spellEnd"/>
      <w:r w:rsidRPr="000376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76AE">
        <w:rPr>
          <w:rFonts w:ascii="Times New Roman" w:hAnsi="Times New Roman" w:cs="Times New Roman"/>
          <w:sz w:val="24"/>
          <w:szCs w:val="24"/>
        </w:rPr>
        <w:t>enterotoxins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Explain four preventive measures against botulism food poisoning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Default="00413792" w:rsidP="00413792">
      <w:pPr>
        <w:rPr>
          <w:rFonts w:ascii="Times New Roman" w:hAnsi="Times New Roman" w:cs="Times New Roman"/>
          <w:b/>
          <w:sz w:val="24"/>
          <w:szCs w:val="24"/>
        </w:rPr>
      </w:pPr>
    </w:p>
    <w:p w:rsidR="00413792" w:rsidRPr="000376AE" w:rsidRDefault="00413792" w:rsidP="0041379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b/>
          <w:sz w:val="24"/>
          <w:szCs w:val="24"/>
        </w:rPr>
        <w:t>SECTION B (60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Explain five classes of food additives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Explain the following types of spoilage in canned foods in reference to each of the following: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13792" w:rsidRPr="000376AE" w:rsidRDefault="00413792" w:rsidP="004137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Botulism spoilage</w:t>
      </w:r>
    </w:p>
    <w:p w:rsidR="00413792" w:rsidRPr="000376AE" w:rsidRDefault="00413792" w:rsidP="004137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Discoloration </w:t>
      </w:r>
    </w:p>
    <w:p w:rsidR="00413792" w:rsidRPr="000376AE" w:rsidRDefault="00413792" w:rsidP="004137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Yeast and mould 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0376AE">
        <w:rPr>
          <w:rFonts w:ascii="Times New Roman" w:hAnsi="Times New Roman" w:cs="Times New Roman"/>
          <w:sz w:val="24"/>
          <w:szCs w:val="24"/>
        </w:rPr>
        <w:t xml:space="preserve">Define the term enzyme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b. State four advantages of applying enzymes in food processing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Default="00413792" w:rsidP="004137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c. Using illustrations, explain the effects of each of the following on the rates of enzyme  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A90B1E">
        <w:rPr>
          <w:rFonts w:ascii="Times New Roman" w:hAnsi="Times New Roman" w:cs="Times New Roman"/>
          <w:sz w:val="24"/>
          <w:szCs w:val="24"/>
        </w:rPr>
        <w:t>catalysed</w:t>
      </w:r>
      <w:proofErr w:type="spellEnd"/>
      <w:proofErr w:type="gramEnd"/>
      <w:r w:rsidRPr="00A90B1E">
        <w:rPr>
          <w:rFonts w:ascii="Times New Roman" w:hAnsi="Times New Roman" w:cs="Times New Roman"/>
          <w:sz w:val="24"/>
          <w:szCs w:val="24"/>
        </w:rPr>
        <w:t xml:space="preserve"> reactions:</w:t>
      </w:r>
    </w:p>
    <w:p w:rsidR="00413792" w:rsidRPr="00A90B1E" w:rsidRDefault="00413792" w:rsidP="004137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13792" w:rsidRPr="00A90B1E" w:rsidRDefault="00413792" w:rsidP="004137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Temperature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3792" w:rsidRPr="00A90B1E" w:rsidRDefault="00413792" w:rsidP="004137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Enzyme concentration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d. Discuss the role of amylases in bread making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0376AE">
        <w:rPr>
          <w:rFonts w:ascii="Times New Roman" w:hAnsi="Times New Roman" w:cs="Times New Roman"/>
          <w:sz w:val="24"/>
          <w:szCs w:val="24"/>
        </w:rPr>
        <w:t xml:space="preserve">Describe the two methods of dry curing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b. Discuss the role of food science and technology in nutrition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 xml:space="preserve">Discuss the processes of food that leads to loss of vitamins and minerals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0B1E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13792" w:rsidRPr="000376A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Describe the properties of each of the following food constituents:</w:t>
      </w:r>
    </w:p>
    <w:p w:rsidR="00413792" w:rsidRPr="00A90B1E" w:rsidRDefault="00413792" w:rsidP="004137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90B1E">
        <w:rPr>
          <w:rFonts w:ascii="Times New Roman" w:hAnsi="Times New Roman" w:cs="Times New Roman"/>
          <w:sz w:val="24"/>
          <w:szCs w:val="24"/>
        </w:rPr>
        <w:t xml:space="preserve">Starches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13792" w:rsidRPr="00A90B1E" w:rsidRDefault="00413792" w:rsidP="004137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90B1E">
        <w:rPr>
          <w:rFonts w:ascii="Times New Roman" w:hAnsi="Times New Roman" w:cs="Times New Roman"/>
          <w:sz w:val="24"/>
          <w:szCs w:val="24"/>
        </w:rPr>
        <w:t xml:space="preserve">Cellulose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13792" w:rsidRPr="00A90B1E" w:rsidRDefault="00413792" w:rsidP="004137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90B1E">
        <w:rPr>
          <w:rFonts w:ascii="Times New Roman" w:hAnsi="Times New Roman" w:cs="Times New Roman"/>
          <w:sz w:val="24"/>
          <w:szCs w:val="24"/>
        </w:rPr>
        <w:t xml:space="preserve">Pectin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13792" w:rsidRPr="00A90B1E" w:rsidRDefault="00413792" w:rsidP="0041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0376AE">
        <w:rPr>
          <w:rFonts w:ascii="Times New Roman" w:hAnsi="Times New Roman" w:cs="Times New Roman"/>
          <w:sz w:val="24"/>
          <w:szCs w:val="24"/>
        </w:rPr>
        <w:t xml:space="preserve">Explain five benefits of food hygiene and sanitation in food processing </w:t>
      </w:r>
      <w:r w:rsidRPr="00A90B1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b. State three sources of microbial contamination of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13792" w:rsidRPr="00A90B1E" w:rsidRDefault="00413792" w:rsidP="004137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0B1E">
        <w:rPr>
          <w:rFonts w:ascii="Times New Roman" w:hAnsi="Times New Roman" w:cs="Times New Roman"/>
          <w:sz w:val="24"/>
          <w:szCs w:val="24"/>
        </w:rPr>
        <w:t xml:space="preserve">c. Describe filtration process in water treatment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B1E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E23EF"/>
    <w:multiLevelType w:val="hybridMultilevel"/>
    <w:tmpl w:val="706A10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9F67D5"/>
    <w:multiLevelType w:val="hybridMultilevel"/>
    <w:tmpl w:val="3C7257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D53EC8"/>
    <w:multiLevelType w:val="hybridMultilevel"/>
    <w:tmpl w:val="9788DE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33770"/>
    <w:multiLevelType w:val="hybridMultilevel"/>
    <w:tmpl w:val="064E5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171819"/>
    <w:multiLevelType w:val="hybridMultilevel"/>
    <w:tmpl w:val="5FC8F9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DB0693"/>
    <w:multiLevelType w:val="hybridMultilevel"/>
    <w:tmpl w:val="C80C0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13792"/>
    <w:rsid w:val="001A1708"/>
    <w:rsid w:val="00400111"/>
    <w:rsid w:val="00413792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2017-09-15T12:43:00Z</dcterms:created>
  <dcterms:modified xsi:type="dcterms:W3CDTF">2017-09-15T12:44:00Z</dcterms:modified>
</cp:coreProperties>
</file>