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0C" w:rsidRDefault="005B060C" w:rsidP="005B060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5B060C" w:rsidRDefault="005B060C" w:rsidP="005B060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5B060C" w:rsidRDefault="005B060C" w:rsidP="005B060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-609600</wp:posOffset>
            </wp:positionV>
            <wp:extent cx="6962775" cy="1371600"/>
            <wp:effectExtent l="19050" t="0" r="9525" b="0"/>
            <wp:wrapNone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60C" w:rsidRDefault="005B060C" w:rsidP="005B060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5B060C" w:rsidRDefault="005B060C" w:rsidP="005B060C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5B72">
        <w:rPr>
          <w:rFonts w:ascii="Times New Roman" w:hAnsi="Times New Roman" w:cs="Times New Roman"/>
          <w:b/>
          <w:sz w:val="32"/>
          <w:szCs w:val="32"/>
        </w:rPr>
        <w:t>SCHOOL OF HEALTH AND APPLIED SCIENCES</w:t>
      </w:r>
    </w:p>
    <w:p w:rsidR="005B060C" w:rsidRDefault="005B060C" w:rsidP="005B060C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 MAY-AUGUST EXAMINATION</w:t>
      </w:r>
    </w:p>
    <w:p w:rsidR="005B060C" w:rsidRPr="00AF5B72" w:rsidRDefault="005B060C" w:rsidP="005B060C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DIPLOMA IN NUTRITION AND DIETETICS MANAGEMENT </w:t>
      </w:r>
    </w:p>
    <w:p w:rsidR="005B060C" w:rsidRDefault="005B060C" w:rsidP="005B060C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649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OMMUNITY HEALTH AND NUTRITION</w:t>
      </w:r>
    </w:p>
    <w:p w:rsidR="005B060C" w:rsidRPr="002F0649" w:rsidRDefault="005B060C" w:rsidP="005B060C">
      <w:pPr>
        <w:tabs>
          <w:tab w:val="left" w:pos="34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KNEC 2426/101</w:t>
      </w:r>
    </w:p>
    <w:p w:rsidR="005B060C" w:rsidRPr="003C6FB7" w:rsidRDefault="005B060C" w:rsidP="005B060C">
      <w:pPr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5B060C" w:rsidRPr="003C6FB7" w:rsidRDefault="005B060C" w:rsidP="005B060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Write your admission number/index number on the answer booklet</w:t>
      </w:r>
    </w:p>
    <w:p w:rsidR="005B060C" w:rsidRDefault="005B060C" w:rsidP="005B060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Answer ALL questions in section A and any other THREE in section B</w:t>
      </w:r>
    </w:p>
    <w:p w:rsidR="005B060C" w:rsidRDefault="005B060C" w:rsidP="005B060C">
      <w:pPr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Time 2 Hours</w:t>
      </w:r>
    </w:p>
    <w:p w:rsidR="005B060C" w:rsidRPr="009E6940" w:rsidRDefault="005B060C" w:rsidP="005B060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 (4</w:t>
      </w:r>
      <w:r w:rsidRPr="000376AE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5B060C" w:rsidRPr="0053651A" w:rsidRDefault="005B060C" w:rsidP="005B060C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53651A">
        <w:rPr>
          <w:rFonts w:ascii="Times New Roman" w:hAnsi="Times New Roman" w:cs="Times New Roman"/>
          <w:sz w:val="24"/>
          <w:szCs w:val="24"/>
        </w:rPr>
        <w:t xml:space="preserve">State the nutritive value of meat to human health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51A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5B060C" w:rsidRPr="00FD10E6" w:rsidRDefault="005B060C" w:rsidP="005B060C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FD10E6">
        <w:rPr>
          <w:rFonts w:ascii="Times New Roman" w:hAnsi="Times New Roman" w:cs="Times New Roman"/>
          <w:sz w:val="24"/>
          <w:szCs w:val="24"/>
        </w:rPr>
        <w:t xml:space="preserve">Highlight any food </w:t>
      </w:r>
      <w:r>
        <w:rPr>
          <w:rFonts w:ascii="Times New Roman" w:hAnsi="Times New Roman" w:cs="Times New Roman"/>
          <w:sz w:val="24"/>
          <w:szCs w:val="24"/>
        </w:rPr>
        <w:t>intervention</w:t>
      </w:r>
      <w:r w:rsidRPr="00FD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0E6">
        <w:rPr>
          <w:rFonts w:ascii="Times New Roman" w:hAnsi="Times New Roman" w:cs="Times New Roman"/>
          <w:sz w:val="24"/>
          <w:szCs w:val="24"/>
        </w:rPr>
        <w:t>for emergencies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(4 marks) </w:t>
      </w:r>
    </w:p>
    <w:p w:rsidR="005B060C" w:rsidRPr="005E3A8D" w:rsidRDefault="005B060C" w:rsidP="005B060C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53651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escribe the following:</w:t>
      </w:r>
    </w:p>
    <w:p w:rsidR="005B060C" w:rsidRPr="005E3A8D" w:rsidRDefault="005B060C" w:rsidP="005B060C">
      <w:pPr>
        <w:pStyle w:val="ListParagraph"/>
        <w:numPr>
          <w:ilvl w:val="0"/>
          <w:numId w:val="3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5E3A8D">
        <w:rPr>
          <w:rFonts w:ascii="Times New Roman" w:hAnsi="Times New Roman" w:cs="Times New Roman"/>
          <w:sz w:val="24"/>
          <w:szCs w:val="24"/>
        </w:rPr>
        <w:t xml:space="preserve">Macronutrients;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5E3A8D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5B060C" w:rsidRPr="005E3A8D" w:rsidRDefault="005B060C" w:rsidP="005B060C">
      <w:pPr>
        <w:pStyle w:val="ListParagraph"/>
        <w:numPr>
          <w:ilvl w:val="0"/>
          <w:numId w:val="3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5E3A8D">
        <w:rPr>
          <w:rFonts w:ascii="Times New Roman" w:hAnsi="Times New Roman" w:cs="Times New Roman"/>
          <w:sz w:val="24"/>
          <w:szCs w:val="24"/>
        </w:rPr>
        <w:t xml:space="preserve">Micronutrients.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5E3A8D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5B060C" w:rsidRPr="0053651A" w:rsidRDefault="005B060C" w:rsidP="005B060C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53651A">
        <w:rPr>
          <w:rFonts w:ascii="Times New Roman" w:hAnsi="Times New Roman" w:cs="Times New Roman"/>
          <w:sz w:val="24"/>
          <w:szCs w:val="24"/>
        </w:rPr>
        <w:t xml:space="preserve">Highlight the importance of consuming fats in diet to the human health   </w:t>
      </w:r>
      <w:r>
        <w:rPr>
          <w:rFonts w:ascii="Times New Roman" w:hAnsi="Times New Roman" w:cs="Times New Roman"/>
          <w:b/>
          <w:sz w:val="24"/>
          <w:szCs w:val="24"/>
        </w:rPr>
        <w:t>(5</w:t>
      </w:r>
      <w:r w:rsidRPr="0053651A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B060C" w:rsidRPr="0053651A" w:rsidRDefault="005B060C" w:rsidP="005B060C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53651A">
        <w:rPr>
          <w:rFonts w:ascii="Times New Roman" w:hAnsi="Times New Roman" w:cs="Times New Roman"/>
          <w:sz w:val="24"/>
          <w:szCs w:val="24"/>
        </w:rPr>
        <w:t xml:space="preserve">State five types of beverages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3651A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5B060C" w:rsidRDefault="005B060C" w:rsidP="005B060C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53651A">
        <w:rPr>
          <w:rFonts w:ascii="Times New Roman" w:hAnsi="Times New Roman" w:cs="Times New Roman"/>
          <w:sz w:val="24"/>
          <w:szCs w:val="24"/>
        </w:rPr>
        <w:t xml:space="preserve">State the roles of </w:t>
      </w:r>
      <w:r>
        <w:rPr>
          <w:rFonts w:ascii="Times New Roman" w:hAnsi="Times New Roman" w:cs="Times New Roman"/>
          <w:sz w:val="24"/>
          <w:szCs w:val="24"/>
        </w:rPr>
        <w:t>the following:</w:t>
      </w:r>
    </w:p>
    <w:p w:rsidR="005B060C" w:rsidRPr="005E3A8D" w:rsidRDefault="005B060C" w:rsidP="005B060C">
      <w:pPr>
        <w:pStyle w:val="ListParagraph"/>
        <w:numPr>
          <w:ilvl w:val="0"/>
          <w:numId w:val="4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5E3A8D">
        <w:rPr>
          <w:rFonts w:ascii="Times New Roman" w:hAnsi="Times New Roman" w:cs="Times New Roman"/>
          <w:sz w:val="24"/>
          <w:szCs w:val="24"/>
        </w:rPr>
        <w:t xml:space="preserve">Community nutritionist;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5E3A8D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5B060C" w:rsidRPr="005E3A8D" w:rsidRDefault="005B060C" w:rsidP="005B060C">
      <w:pPr>
        <w:pStyle w:val="ListParagraph"/>
        <w:numPr>
          <w:ilvl w:val="0"/>
          <w:numId w:val="4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5E3A8D">
        <w:rPr>
          <w:rFonts w:ascii="Times New Roman" w:hAnsi="Times New Roman" w:cs="Times New Roman"/>
          <w:sz w:val="24"/>
          <w:szCs w:val="24"/>
        </w:rPr>
        <w:t xml:space="preserve">Traditional birth attendant;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5E3A8D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5B060C" w:rsidRPr="005E3A8D" w:rsidRDefault="005B060C" w:rsidP="005B060C">
      <w:pPr>
        <w:pStyle w:val="ListParagraph"/>
        <w:numPr>
          <w:ilvl w:val="0"/>
          <w:numId w:val="4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5E3A8D">
        <w:rPr>
          <w:rFonts w:ascii="Times New Roman" w:hAnsi="Times New Roman" w:cs="Times New Roman"/>
          <w:sz w:val="24"/>
          <w:szCs w:val="24"/>
        </w:rPr>
        <w:t xml:space="preserve">Community health worker;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5E3A8D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5B060C" w:rsidRPr="005E3A8D" w:rsidRDefault="005B060C" w:rsidP="005B060C">
      <w:pPr>
        <w:pStyle w:val="ListParagraph"/>
        <w:numPr>
          <w:ilvl w:val="0"/>
          <w:numId w:val="4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 w:rsidRPr="005E3A8D">
        <w:rPr>
          <w:rFonts w:ascii="Times New Roman" w:hAnsi="Times New Roman" w:cs="Times New Roman"/>
          <w:sz w:val="24"/>
          <w:szCs w:val="24"/>
        </w:rPr>
        <w:t xml:space="preserve">Dietitian.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5E3A8D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5B060C" w:rsidRDefault="005B060C" w:rsidP="005B060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5B060C" w:rsidRPr="009E6940" w:rsidRDefault="005B060C" w:rsidP="005B060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B (6</w:t>
      </w:r>
      <w:r w:rsidRPr="000376AE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5B060C" w:rsidRDefault="005B060C" w:rsidP="005B060C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five factors that promote health and nutrition in a community </w:t>
      </w:r>
      <w:r w:rsidRPr="005E0D3D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5B060C" w:rsidRDefault="005B060C" w:rsidP="005B060C">
      <w:pPr>
        <w:pStyle w:val="ListParagraph"/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five ways in which a family can improve their household food security </w:t>
      </w:r>
    </w:p>
    <w:p w:rsidR="005B060C" w:rsidRPr="005E0D3D" w:rsidRDefault="005B060C" w:rsidP="005B060C">
      <w:pPr>
        <w:pStyle w:val="ListParagraph"/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5E0D3D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5B060C" w:rsidRDefault="005B060C" w:rsidP="005B060C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function of the following nutrients in the body:</w:t>
      </w:r>
    </w:p>
    <w:p w:rsidR="005B060C" w:rsidRPr="005E3A8D" w:rsidRDefault="005B060C" w:rsidP="005B060C">
      <w:pPr>
        <w:pStyle w:val="ListParagraph"/>
        <w:numPr>
          <w:ilvl w:val="0"/>
          <w:numId w:val="5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5E3A8D">
        <w:rPr>
          <w:rFonts w:ascii="Times New Roman" w:hAnsi="Times New Roman" w:cs="Times New Roman"/>
          <w:sz w:val="24"/>
          <w:szCs w:val="24"/>
        </w:rPr>
        <w:t>Folic acid;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6E3642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5B060C" w:rsidRPr="005E3A8D" w:rsidRDefault="005B060C" w:rsidP="005B060C">
      <w:pPr>
        <w:pStyle w:val="ListParagraph"/>
        <w:numPr>
          <w:ilvl w:val="0"/>
          <w:numId w:val="5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5E3A8D">
        <w:rPr>
          <w:rFonts w:ascii="Times New Roman" w:hAnsi="Times New Roman" w:cs="Times New Roman"/>
          <w:sz w:val="24"/>
          <w:szCs w:val="24"/>
        </w:rPr>
        <w:lastRenderedPageBreak/>
        <w:t>Vitamin B</w:t>
      </w:r>
      <w:r w:rsidRPr="005E3A8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6E3642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5B060C" w:rsidRPr="005E3A8D" w:rsidRDefault="005B060C" w:rsidP="005B060C">
      <w:pPr>
        <w:pStyle w:val="ListParagraph"/>
        <w:numPr>
          <w:ilvl w:val="0"/>
          <w:numId w:val="5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5E3A8D">
        <w:rPr>
          <w:rFonts w:ascii="Times New Roman" w:hAnsi="Times New Roman" w:cs="Times New Roman"/>
          <w:sz w:val="24"/>
          <w:szCs w:val="24"/>
        </w:rPr>
        <w:t>Vitamin A;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E3642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5B060C" w:rsidRDefault="005B060C" w:rsidP="005B060C">
      <w:pPr>
        <w:pStyle w:val="ListParagraph"/>
        <w:numPr>
          <w:ilvl w:val="0"/>
          <w:numId w:val="5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5E3A8D">
        <w:rPr>
          <w:rFonts w:ascii="Times New Roman" w:hAnsi="Times New Roman" w:cs="Times New Roman"/>
          <w:sz w:val="24"/>
          <w:szCs w:val="24"/>
        </w:rPr>
        <w:t>Zinc</w:t>
      </w:r>
      <w:r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</w:t>
      </w:r>
      <w:r w:rsidRPr="006E3642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5B060C" w:rsidRPr="005E3A8D" w:rsidRDefault="005B060C" w:rsidP="005B060C">
      <w:pPr>
        <w:pStyle w:val="ListParagraph"/>
        <w:numPr>
          <w:ilvl w:val="0"/>
          <w:numId w:val="5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Calcium.                                                                                       </w:t>
      </w:r>
      <w:r w:rsidRPr="006E3642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5B060C" w:rsidRPr="002474BC" w:rsidRDefault="005B060C" w:rsidP="005B060C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</w:t>
      </w:r>
      <w:r w:rsidRPr="002474BC">
        <w:rPr>
          <w:rFonts w:ascii="Times New Roman" w:hAnsi="Times New Roman" w:cs="Times New Roman"/>
          <w:sz w:val="24"/>
          <w:szCs w:val="24"/>
        </w:rPr>
        <w:t xml:space="preserve"> causes of  malnutrition in an emergency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(5 marks)</w:t>
      </w:r>
    </w:p>
    <w:p w:rsidR="005B060C" w:rsidRPr="002474BC" w:rsidRDefault="005B060C" w:rsidP="005B060C">
      <w:pPr>
        <w:pStyle w:val="ListParagraph"/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five ways of preventing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hypoglycaemia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(5</w:t>
      </w:r>
      <w:r w:rsidRPr="002474BC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B060C" w:rsidRDefault="005B060C" w:rsidP="005B060C">
      <w:pPr>
        <w:pStyle w:val="ListParagraph"/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reasons for increased iron needs among the following categories of people:</w:t>
      </w:r>
    </w:p>
    <w:p w:rsidR="005B060C" w:rsidRDefault="005B060C" w:rsidP="005B060C">
      <w:pPr>
        <w:pStyle w:val="ListParagraph"/>
        <w:numPr>
          <w:ilvl w:val="0"/>
          <w:numId w:val="6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Infants at six months of age;                                                  </w:t>
      </w:r>
      <w:r w:rsidRPr="002474BC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5B060C" w:rsidRDefault="005B060C" w:rsidP="005B060C">
      <w:pPr>
        <w:pStyle w:val="ListParagraph"/>
        <w:numPr>
          <w:ilvl w:val="0"/>
          <w:numId w:val="6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Pregnant  women;                                                                   </w:t>
      </w:r>
      <w:r w:rsidRPr="002474BC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5B060C" w:rsidRDefault="005B060C" w:rsidP="005B060C">
      <w:pPr>
        <w:pStyle w:val="ListParagraph"/>
        <w:numPr>
          <w:ilvl w:val="0"/>
          <w:numId w:val="6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Women of reproductive age;                                                  </w:t>
      </w:r>
      <w:r w:rsidRPr="002474BC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5B060C" w:rsidRPr="002474BC" w:rsidRDefault="005B060C" w:rsidP="005B060C">
      <w:pPr>
        <w:pStyle w:val="ListParagraph"/>
        <w:numPr>
          <w:ilvl w:val="0"/>
          <w:numId w:val="6"/>
        </w:num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Surgery and injury patients;                                                    </w:t>
      </w:r>
      <w:r w:rsidRPr="002474BC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5B060C" w:rsidRPr="006E3642" w:rsidRDefault="005B060C" w:rsidP="005B060C">
      <w:pPr>
        <w:pStyle w:val="ListParagraph"/>
        <w:numPr>
          <w:ilvl w:val="0"/>
          <w:numId w:val="6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Individuals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helminthic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infestation.                                 </w:t>
      </w:r>
      <w:r w:rsidRPr="002474BC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5B060C" w:rsidRDefault="005B060C" w:rsidP="005B060C">
      <w:pPr>
        <w:pStyle w:val="ListParagraph"/>
        <w:numPr>
          <w:ilvl w:val="0"/>
          <w:numId w:val="1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nutritional requirement in the following groups of people:</w:t>
      </w:r>
    </w:p>
    <w:p w:rsidR="005B060C" w:rsidRDefault="005B060C" w:rsidP="005B060C">
      <w:pPr>
        <w:pStyle w:val="ListParagraph"/>
        <w:numPr>
          <w:ilvl w:val="0"/>
          <w:numId w:val="7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Lactating mothers;                                                                 </w:t>
      </w:r>
      <w:r w:rsidRPr="006E3642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5B060C" w:rsidRDefault="005B060C" w:rsidP="005B060C">
      <w:pPr>
        <w:pStyle w:val="ListParagraph"/>
        <w:numPr>
          <w:ilvl w:val="0"/>
          <w:numId w:val="7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Adolescents;                                                                           </w:t>
      </w:r>
      <w:r w:rsidRPr="006E3642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5B060C" w:rsidRDefault="005B060C" w:rsidP="005B060C">
      <w:pPr>
        <w:pStyle w:val="ListParagraph"/>
        <w:numPr>
          <w:ilvl w:val="0"/>
          <w:numId w:val="7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Infants;                                                                                   </w:t>
      </w:r>
      <w:r w:rsidRPr="006E3642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5B060C" w:rsidRPr="006E3642" w:rsidRDefault="005B060C" w:rsidP="005B060C">
      <w:pPr>
        <w:pStyle w:val="ListParagraph"/>
        <w:numPr>
          <w:ilvl w:val="0"/>
          <w:numId w:val="7"/>
        </w:num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Elderly.                                                                                   </w:t>
      </w:r>
      <w:r w:rsidRPr="006E3642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5B060C" w:rsidRDefault="005B060C" w:rsidP="005B060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5B060C" w:rsidRDefault="005B060C" w:rsidP="005B060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5B060C" w:rsidRDefault="005B060C" w:rsidP="005B060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5B060C" w:rsidRDefault="005B060C" w:rsidP="005B060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5B060C" w:rsidRDefault="005B060C" w:rsidP="005B060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5B060C" w:rsidRDefault="005B060C" w:rsidP="005B060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5B060C" w:rsidRDefault="005B060C" w:rsidP="005B060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5B060C" w:rsidRDefault="005B060C" w:rsidP="005B060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5B060C" w:rsidRDefault="005B060C" w:rsidP="005B060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494"/>
    <w:multiLevelType w:val="hybridMultilevel"/>
    <w:tmpl w:val="97646D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1E2E4B"/>
    <w:multiLevelType w:val="hybridMultilevel"/>
    <w:tmpl w:val="7A9886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1622AA"/>
    <w:multiLevelType w:val="hybridMultilevel"/>
    <w:tmpl w:val="0822458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C75959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E64F8"/>
    <w:multiLevelType w:val="hybridMultilevel"/>
    <w:tmpl w:val="9AE83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71FCB"/>
    <w:multiLevelType w:val="hybridMultilevel"/>
    <w:tmpl w:val="D396DF8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923895"/>
    <w:multiLevelType w:val="hybridMultilevel"/>
    <w:tmpl w:val="D204A3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B060C"/>
    <w:rsid w:val="001A1708"/>
    <w:rsid w:val="00400111"/>
    <w:rsid w:val="005B060C"/>
    <w:rsid w:val="00D6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60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0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2017-09-15T12:52:00Z</dcterms:created>
  <dcterms:modified xsi:type="dcterms:W3CDTF">2017-09-15T12:52:00Z</dcterms:modified>
</cp:coreProperties>
</file>