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87" w:rsidRDefault="00766E87" w:rsidP="00766E87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NAME</w:t>
      </w:r>
      <w:proofErr w:type="gramStart"/>
      <w:r>
        <w:rPr>
          <w:rFonts w:ascii="Times New Roman" w:hAnsi="Times New Roman"/>
          <w:sz w:val="28"/>
          <w:szCs w:val="24"/>
        </w:rPr>
        <w:t>:.....................................................................</w:t>
      </w:r>
      <w:proofErr w:type="gramEnd"/>
      <w:r>
        <w:rPr>
          <w:rFonts w:ascii="Times New Roman" w:hAnsi="Times New Roman"/>
          <w:sz w:val="28"/>
          <w:szCs w:val="24"/>
        </w:rPr>
        <w:t>INDEX NO:...........................................</w:t>
      </w:r>
    </w:p>
    <w:p w:rsidR="00766E87" w:rsidRDefault="00766E87" w:rsidP="00766E87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SCHOOL</w:t>
      </w:r>
      <w:proofErr w:type="gramStart"/>
      <w:r>
        <w:rPr>
          <w:rFonts w:ascii="Times New Roman" w:hAnsi="Times New Roman"/>
          <w:sz w:val="28"/>
          <w:szCs w:val="24"/>
        </w:rPr>
        <w:t>:.................................................................</w:t>
      </w:r>
      <w:proofErr w:type="gramEnd"/>
      <w:r>
        <w:rPr>
          <w:rFonts w:ascii="Times New Roman" w:hAnsi="Times New Roman"/>
          <w:sz w:val="28"/>
          <w:szCs w:val="24"/>
        </w:rPr>
        <w:t>CANDIDATES  SIGNATURE:...........</w:t>
      </w:r>
    </w:p>
    <w:p w:rsidR="00766E87" w:rsidRDefault="00766E87" w:rsidP="00766E87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DATE</w:t>
      </w:r>
      <w:proofErr w:type="gramStart"/>
      <w:r>
        <w:rPr>
          <w:rFonts w:ascii="Times New Roman" w:hAnsi="Times New Roman"/>
          <w:sz w:val="28"/>
          <w:szCs w:val="24"/>
        </w:rPr>
        <w:t>:..................................................</w:t>
      </w:r>
      <w:proofErr w:type="gramEnd"/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233/1</w:t>
      </w:r>
    </w:p>
    <w:p w:rsidR="00766E87" w:rsidRPr="00766E87" w:rsidRDefault="00766E87" w:rsidP="00766E87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766E87">
        <w:rPr>
          <w:rFonts w:ascii="Times New Roman" w:hAnsi="Times New Roman"/>
          <w:b/>
          <w:sz w:val="26"/>
          <w:szCs w:val="24"/>
        </w:rPr>
        <w:t>CHEMISTRY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PAPER 1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JUNE/JULY-2014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TIME: 2 HOURS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766E87" w:rsidRDefault="00766E87" w:rsidP="00766E87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</w:rPr>
      </w:pPr>
    </w:p>
    <w:p w:rsidR="00766E87" w:rsidRPr="00B02D65" w:rsidRDefault="00766E87" w:rsidP="00766E87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</w:rPr>
      </w:pPr>
      <w:r>
        <w:rPr>
          <w:rFonts w:ascii="Times New Roman" w:hAnsi="Times New Roman"/>
          <w:b/>
          <w:sz w:val="34"/>
          <w:szCs w:val="24"/>
        </w:rPr>
        <w:t>KISI</w:t>
      </w:r>
      <w:r w:rsidRPr="00B02D65">
        <w:rPr>
          <w:rFonts w:ascii="Times New Roman" w:hAnsi="Times New Roman"/>
          <w:b/>
          <w:sz w:val="34"/>
          <w:szCs w:val="24"/>
        </w:rPr>
        <w:t>I SOUTH DISTRICT JOINT EVALUATION EXAMS-2014</w:t>
      </w:r>
    </w:p>
    <w:p w:rsidR="00766E87" w:rsidRDefault="00766E87" w:rsidP="00766E87">
      <w:pPr>
        <w:spacing w:after="0" w:line="240" w:lineRule="auto"/>
        <w:jc w:val="center"/>
        <w:rPr>
          <w:rFonts w:ascii="Times New Roman" w:hAnsi="Times New Roman"/>
          <w:i/>
          <w:sz w:val="26"/>
          <w:szCs w:val="24"/>
        </w:rPr>
      </w:pPr>
      <w:r w:rsidRPr="00B02D65">
        <w:rPr>
          <w:rFonts w:ascii="Times New Roman" w:hAnsi="Times New Roman"/>
          <w:i/>
          <w:sz w:val="26"/>
          <w:szCs w:val="24"/>
        </w:rPr>
        <w:t>Kenya certificate of secondary education (K.C.S.E)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233/1</w:t>
      </w:r>
    </w:p>
    <w:p w:rsidR="00766E87" w:rsidRPr="00766E87" w:rsidRDefault="00766E87" w:rsidP="00766E87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766E87">
        <w:rPr>
          <w:rFonts w:ascii="Times New Roman" w:hAnsi="Times New Roman"/>
          <w:b/>
          <w:sz w:val="26"/>
          <w:szCs w:val="24"/>
        </w:rPr>
        <w:t>CHEMISTRY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PAPER 1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JUNE/JULY-2014</w:t>
      </w: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TIME: 2 HOURS</w:t>
      </w:r>
    </w:p>
    <w:p w:rsidR="00E65CB3" w:rsidRDefault="00E65CB3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BB37D7">
        <w:rPr>
          <w:rFonts w:ascii="Times New Roman" w:hAnsi="Times New Roman"/>
          <w:b/>
          <w:bCs/>
          <w:u w:val="single"/>
        </w:rPr>
        <w:t xml:space="preserve">INSTRUCTIONS TO CANDIDATES </w:t>
      </w: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524BD6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 Write your name and Index number in the spaces provided.</w:t>
      </w: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Answer ALL the questions.</w:t>
      </w: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Answers must be written in the spaces provided in the question paper.</w:t>
      </w: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Additional pages must not be inserted.</w:t>
      </w: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Candidates should check the question paper to ascertain that all the pages are printed.</w:t>
      </w:r>
    </w:p>
    <w:p w:rsidR="00E65CB3" w:rsidRDefault="00E65CB3" w:rsidP="00E65CB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This paper consists of 12 printed pages  </w:t>
      </w: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</w:p>
    <w:p w:rsidR="00E65CB3" w:rsidRDefault="00E65CB3" w:rsidP="00E65CB3">
      <w:pPr>
        <w:pStyle w:val="NormalWeb"/>
        <w:spacing w:before="0" w:beforeAutospacing="0" w:after="0" w:afterAutospacing="0"/>
        <w:ind w:left="2880" w:firstLine="720"/>
        <w:rPr>
          <w:rFonts w:ascii="Times New Roman" w:hAnsi="Times New Roman"/>
          <w:b/>
          <w:bCs/>
          <w:u w:val="single"/>
        </w:rPr>
      </w:pPr>
    </w:p>
    <w:p w:rsidR="00E65CB3" w:rsidRPr="00445F77" w:rsidRDefault="00E65CB3" w:rsidP="00E65CB3">
      <w:pPr>
        <w:pStyle w:val="NormalWeb"/>
        <w:spacing w:before="0" w:beforeAutospacing="0" w:after="0" w:afterAutospacing="0" w:line="360" w:lineRule="auto"/>
        <w:ind w:left="2880" w:firstLine="720"/>
        <w:rPr>
          <w:rFonts w:ascii="Times New Roman" w:hAnsi="Times New Roman"/>
          <w:b/>
          <w:bCs/>
          <w:u w:val="single"/>
        </w:rPr>
      </w:pPr>
      <w:r w:rsidRPr="00445F77">
        <w:rPr>
          <w:rFonts w:ascii="Times New Roman" w:hAnsi="Times New Roman"/>
          <w:b/>
          <w:bCs/>
          <w:u w:val="single"/>
        </w:rPr>
        <w:t>FOR EXAMINER’S USE ONLY</w:t>
      </w:r>
    </w:p>
    <w:tbl>
      <w:tblPr>
        <w:tblW w:w="0" w:type="auto"/>
        <w:jc w:val="center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2700"/>
        <w:gridCol w:w="2970"/>
      </w:tblGrid>
      <w:tr w:rsidR="003175F7" w:rsidRPr="00B46A99" w:rsidTr="003175F7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F7" w:rsidRDefault="003175F7" w:rsidP="003175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F7" w:rsidRDefault="003175F7" w:rsidP="003175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MAXIMUM  SCORE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F7" w:rsidRDefault="003175F7" w:rsidP="003175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CANDIDATE’S SCORE</w:t>
            </w:r>
          </w:p>
        </w:tc>
      </w:tr>
      <w:tr w:rsidR="003175F7" w:rsidRPr="00B46A99" w:rsidTr="003175F7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F7" w:rsidRDefault="003175F7" w:rsidP="003175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1 - 29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F7" w:rsidRDefault="003175F7" w:rsidP="003175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F7" w:rsidRDefault="003175F7" w:rsidP="003175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E65CB3" w:rsidRDefault="00E65CB3" w:rsidP="00E65CB3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E65CB3" w:rsidRDefault="00E65CB3" w:rsidP="00E65CB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</w:p>
    <w:p w:rsidR="00E65CB3" w:rsidRDefault="00E65CB3" w:rsidP="00E65CB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</w:p>
    <w:p w:rsidR="00E65CB3" w:rsidRDefault="00E65CB3" w:rsidP="00E65CB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paper consists of 12</w:t>
      </w:r>
      <w:r w:rsidRPr="00ED7B0E">
        <w:rPr>
          <w:rFonts w:ascii="Times New Roman" w:hAnsi="Times New Roman"/>
          <w:i/>
          <w:iCs/>
        </w:rPr>
        <w:t xml:space="preserve"> printed pages. </w:t>
      </w:r>
    </w:p>
    <w:p w:rsidR="00E65CB3" w:rsidRDefault="00E65CB3" w:rsidP="00E65CB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ED7B0E">
        <w:rPr>
          <w:rFonts w:ascii="Times New Roman" w:hAnsi="Times New Roman"/>
          <w:i/>
        </w:rPr>
        <w:t xml:space="preserve">Candidates should check the question paper to ensure that all pages are printed as indicated </w:t>
      </w:r>
    </w:p>
    <w:p w:rsidR="00E65CB3" w:rsidRDefault="00E65CB3" w:rsidP="00E65CB3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proofErr w:type="gramStart"/>
      <w:r w:rsidRPr="00ED7B0E">
        <w:rPr>
          <w:rFonts w:ascii="Times New Roman" w:hAnsi="Times New Roman"/>
          <w:i/>
        </w:rPr>
        <w:t>and</w:t>
      </w:r>
      <w:proofErr w:type="gramEnd"/>
      <w:r w:rsidRPr="00ED7B0E">
        <w:rPr>
          <w:rFonts w:ascii="Times New Roman" w:hAnsi="Times New Roman"/>
          <w:i/>
        </w:rPr>
        <w:t xml:space="preserve"> no questions are missing.</w:t>
      </w:r>
    </w:p>
    <w:p w:rsidR="00E65CB3" w:rsidRPr="00AB1BB7" w:rsidRDefault="00E65CB3" w:rsidP="00E6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5CB3" w:rsidRDefault="00E65CB3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766E87" w:rsidRDefault="00766E87" w:rsidP="00766E87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E65CB3" w:rsidRDefault="00EA063B" w:rsidP="00EA063B">
      <w:pPr>
        <w:spacing w:after="0" w:line="240" w:lineRule="auto"/>
        <w:ind w:left="720" w:hanging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1.</w:t>
      </w:r>
      <w:r>
        <w:rPr>
          <w:rFonts w:ascii="Times New Roman" w:hAnsi="Times New Roman"/>
          <w:sz w:val="26"/>
          <w:szCs w:val="24"/>
        </w:rPr>
        <w:tab/>
        <w:t>In a motoring magazine, a journalist wrote “On a busy road the proportion of carbon (II) oxide has varied from 6 parts per million to 180 parts per million.”</w:t>
      </w:r>
    </w:p>
    <w:p w:rsidR="00EA063B" w:rsidRDefault="00EA063B" w:rsidP="00EA063B">
      <w:pPr>
        <w:spacing w:after="0" w:line="240" w:lineRule="auto"/>
        <w:ind w:left="720" w:hanging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ab/>
      </w:r>
      <w:proofErr w:type="gramStart"/>
      <w:r>
        <w:rPr>
          <w:rFonts w:ascii="Times New Roman" w:hAnsi="Times New Roman"/>
          <w:sz w:val="26"/>
          <w:szCs w:val="24"/>
        </w:rPr>
        <w:t>a</w:t>
      </w:r>
      <w:proofErr w:type="gramEnd"/>
      <w:r>
        <w:rPr>
          <w:rFonts w:ascii="Times New Roman" w:hAnsi="Times New Roman"/>
          <w:sz w:val="26"/>
          <w:szCs w:val="24"/>
        </w:rPr>
        <w:t xml:space="preserve">) Explain why the proportion of carbon (II) oxide varies as above. </w:t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>(1mk)</w:t>
      </w:r>
    </w:p>
    <w:p w:rsidR="00EA063B" w:rsidRDefault="00EA063B" w:rsidP="00EA063B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63B" w:rsidRDefault="00EA063B" w:rsidP="00EA063B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b) By what reaction is carbon (II) oxide above </w:t>
      </w:r>
      <w:proofErr w:type="gramStart"/>
      <w:r>
        <w:rPr>
          <w:rFonts w:ascii="Times New Roman" w:hAnsi="Times New Roman"/>
          <w:sz w:val="26"/>
          <w:szCs w:val="24"/>
        </w:rPr>
        <w:t>formed.</w:t>
      </w:r>
      <w:proofErr w:type="gramEnd"/>
      <w:r>
        <w:rPr>
          <w:rFonts w:ascii="Times New Roman" w:hAnsi="Times New Roman"/>
          <w:sz w:val="26"/>
          <w:szCs w:val="24"/>
        </w:rPr>
        <w:t xml:space="preserve"> </w:t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>(1mk)</w:t>
      </w:r>
    </w:p>
    <w:p w:rsidR="00EA063B" w:rsidRDefault="00EA063B" w:rsidP="00EA063B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63B" w:rsidRDefault="00EA063B" w:rsidP="00EA063B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c) What is the effect of carbon (II) oxide on blood and why does it make the gas poisonous.</w:t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 w:rsidR="003175F7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(1mk)</w:t>
      </w:r>
    </w:p>
    <w:p w:rsidR="00EA063B" w:rsidRPr="00766E87" w:rsidRDefault="00EA063B" w:rsidP="00EA06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63B" w:rsidRDefault="00CC69C0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_x0000_s1070" style="position:absolute;margin-left:31.85pt;margin-top:13.3pt;width:428.2pt;height:185.7pt;z-index:251699200" coordorigin="1501,5775" coordsize="8564,371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501;top:5775;width:8564;height:3714" filled="f" stroked="f">
              <v:textbox>
                <w:txbxContent>
                  <w:p w:rsidR="00CC69C0" w:rsidRPr="00537039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t xml:space="preserve">      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tab/>
                      <w:t>O</w:t>
                    </w: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525" cy="134620"/>
                          <wp:effectExtent l="19050" t="0" r="9525" b="0"/>
                          <wp:docPr id="33" name="Picture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" cy="134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C69C0" w:rsidRPr="005F0463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H-C-O-C-C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 xml:space="preserve">   H</w:t>
                    </w:r>
                  </w:p>
                  <w:p w:rsidR="00CC69C0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  <w:t>O</w:t>
                    </w:r>
                    <w:r>
                      <w:rPr>
                        <w:rFonts w:ascii="Times New Roman" w:hAnsi="Times New Roman" w:cs="Times New Roman"/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525" cy="134620"/>
                          <wp:effectExtent l="19050" t="0" r="9525" b="0"/>
                          <wp:docPr id="27" name="Pictur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" cy="134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525" cy="134620"/>
                          <wp:effectExtent l="19050" t="0" r="9525" b="0"/>
                          <wp:docPr id="28" name="Picture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" cy="134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525" cy="134620"/>
                          <wp:effectExtent l="19050" t="0" r="9525" b="0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" cy="134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 xml:space="preserve">            H-C-OH</w:t>
                    </w:r>
                  </w:p>
                  <w:p w:rsidR="00CC69C0" w:rsidRPr="005331C7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H-C-O-C-</w:t>
                    </w:r>
                    <w:proofErr w:type="gramStart"/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+</w:t>
                    </w:r>
                    <w:proofErr w:type="gramEnd"/>
                    <w:r>
                      <w:rPr>
                        <w:rFonts w:ascii="Times New Roman" w:hAnsi="Times New Roman" w:cs="Times New Roman"/>
                      </w:rPr>
                      <w:t xml:space="preserve"> 3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NaOH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Cambria Math" w:hAnsi="Cambria Math" w:cs="Times New Roman"/>
                      </w:rPr>
                      <w:t>→</w:t>
                    </w:r>
                    <w:r>
                      <w:rPr>
                        <w:rFonts w:ascii="Times New Roman" w:hAnsi="Times New Roman" w:cs="Times New Roman"/>
                      </w:rPr>
                      <w:t>H-C-OH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>+  3C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</w:rPr>
                      <w:t>COO</w:t>
                    </w:r>
                    <w:r>
                      <w:rPr>
                        <w:rFonts w:ascii="Times New Roman" w:hAnsi="Times New Roman" w:cs="Times New Roman"/>
                        <w:vertAlign w:val="superscript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Na</w:t>
                    </w:r>
                    <w:r>
                      <w:rPr>
                        <w:rFonts w:ascii="Times New Roman" w:hAnsi="Times New Roman" w:cs="Times New Roman"/>
                        <w:vertAlign w:val="superscript"/>
                      </w:rPr>
                      <w:t xml:space="preserve">+ </w:t>
                    </w:r>
                    <w:r>
                      <w:rPr>
                        <w:rFonts w:ascii="Times New Roman" w:hAnsi="Times New Roman" w:cs="Times New Roman"/>
                      </w:rPr>
                      <w:t>(M)</w:t>
                    </w:r>
                  </w:p>
                  <w:p w:rsidR="00CC69C0" w:rsidRPr="00310572" w:rsidRDefault="00CC69C0" w:rsidP="00310572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rFonts w:ascii="Times New Roman" w:hAnsi="Times New Roman" w:cs="Times New Roman"/>
                      </w:rPr>
                    </w:pPr>
                    <w:r w:rsidRPr="00310572">
                      <w:rPr>
                        <w:noProof/>
                        <w:lang w:val="en-GB" w:eastAsia="en-GB"/>
                      </w:rPr>
                      <w:pict>
                        <v:shape id="Picture 30" o:spid="_x0000_i1055" type="#_x0000_t75" style="width:.75pt;height:10.6pt;visibility:visible;mso-wrap-style:square" o:bullet="t">
                          <v:imagedata r:id="rId9" o:title=""/>
                        </v:shape>
                      </w:pict>
                    </w:r>
                    <w:r w:rsidRPr="00310572">
                      <w:rPr>
                        <w:rFonts w:ascii="Times New Roman" w:hAnsi="Times New Roman" w:cs="Times New Roman"/>
                      </w:rPr>
                      <w:t>O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>H-C-OH</w:t>
                    </w:r>
                  </w:p>
                  <w:p w:rsidR="00CC69C0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H-C-O-C-C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 xml:space="preserve">     H</w:t>
                    </w:r>
                  </w:p>
                  <w:p w:rsidR="00CC69C0" w:rsidRPr="009A4550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H</w:t>
                    </w:r>
                    <w:r>
                      <w:rPr>
                        <w:rFonts w:ascii="Times New Roman" w:hAnsi="Times New Roman" w:cs="Times New Roman"/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525" cy="134620"/>
                          <wp:effectExtent l="19050" t="0" r="9525" b="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" cy="134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2000;top:6114;width:0;height:197" o:connectortype="straight"/>
            <v:shape id="_x0000_s1038" type="#_x0000_t32" style="position:absolute;left:2450;top:6129;width:0;height:197" o:connectortype="straight"/>
            <v:shape id="_x0000_s1040" type="#_x0000_t32" style="position:absolute;left:2495;top:6129;width:0;height:197" o:connectortype="straight"/>
            <v:shape id="_x0000_s1057" type="#_x0000_t32" style="position:absolute;left:2435;top:7119;width:0;height:197" o:connectortype="straight"/>
            <v:shape id="_x0000_s1058" type="#_x0000_t32" style="position:absolute;left:2465;top:7119;width:0;height:197" o:connectortype="straight"/>
            <v:shape id="_x0000_s1059" type="#_x0000_t32" style="position:absolute;left:2435;top:8109;width:0;height:197" o:connectortype="straight"/>
            <v:shape id="_x0000_s1060" type="#_x0000_t32" style="position:absolute;left:2480;top:8109;width:0;height:197" o:connectortype="straight"/>
            <v:shape id="_x0000_s1061" type="#_x0000_t32" style="position:absolute;left:1970;top:8544;width:0;height:197" o:connectortype="straight"/>
            <v:shape id="_x0000_s1062" type="#_x0000_t32" style="position:absolute;left:4881;top:8109;width:0;height:197" o:connectortype="straight"/>
            <v:shape id="_x0000_s1063" type="#_x0000_t32" style="position:absolute;left:4805;top:6646;width:0;height:197" o:connectortype="straight"/>
            <v:shape id="_x0000_s1064" type="#_x0000_t32" style="position:absolute;left:4805;top:7119;width:0;height:197" o:connectortype="straight"/>
            <v:shape id="_x0000_s1065" type="#_x0000_t32" style="position:absolute;left:4805;top:7646;width:0;height:197" o:connectortype="straight"/>
            <v:shape id="_x0000_s1066" type="#_x0000_t32" style="position:absolute;left:1970;top:6706;width:1;height:473" o:connectortype="straight"/>
            <v:shape id="_x0000_s1067" type="#_x0000_t32" style="position:absolute;left:1969;top:7740;width:1;height:473" o:connectortype="straight"/>
            <v:shape id="_x0000_s1068" type="#_x0000_t32" style="position:absolute;left:2208;top:6706;width:1;height:473" o:connectortype="straight"/>
            <v:shape id="_x0000_s1069" type="#_x0000_t32" style="position:absolute;left:2207;top:7740;width:1;height:473" o:connectortype="straight"/>
          </v:group>
        </w:pict>
      </w:r>
      <w:r w:rsidR="00EA063B">
        <w:rPr>
          <w:rFonts w:ascii="Times New Roman" w:hAnsi="Times New Roman" w:cs="Times New Roman"/>
          <w:sz w:val="24"/>
          <w:szCs w:val="24"/>
        </w:rPr>
        <w:t>2.</w:t>
      </w:r>
      <w:r w:rsidR="00EA063B">
        <w:rPr>
          <w:rFonts w:ascii="Times New Roman" w:hAnsi="Times New Roman" w:cs="Times New Roman"/>
          <w:sz w:val="24"/>
          <w:szCs w:val="24"/>
        </w:rPr>
        <w:tab/>
        <w:t>Compound K reacts with sodium hydroxide as shown.</w:t>
      </w:r>
    </w:p>
    <w:p w:rsidR="00DA5E3C" w:rsidRDefault="00DA5E3C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5E3C" w:rsidRDefault="00DA5E3C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5E3C" w:rsidRDefault="00DA5E3C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5E3C" w:rsidRDefault="00DA5E3C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5E3C" w:rsidRDefault="00EA063B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5E3C" w:rsidRDefault="00DA5E3C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5E3C" w:rsidRDefault="00DA5E3C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039" w:rsidRDefault="00537039" w:rsidP="00DA5E3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039" w:rsidRDefault="00537039" w:rsidP="00DA5E3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3B" w:rsidRDefault="00EA063B" w:rsidP="00DA5E3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type of reaction is represented by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equation.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A063B" w:rsidRPr="00766E87" w:rsidRDefault="00EA063B" w:rsidP="00EA06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63B" w:rsidRDefault="00EA063B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To what class of organic compounds does K </w:t>
      </w:r>
      <w:proofErr w:type="gramStart"/>
      <w:r>
        <w:rPr>
          <w:rFonts w:ascii="Times New Roman" w:hAnsi="Times New Roman" w:cs="Times New Roman"/>
          <w:sz w:val="24"/>
          <w:szCs w:val="24"/>
        </w:rPr>
        <w:t>belong.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A063B" w:rsidRPr="00766E87" w:rsidRDefault="00EA063B" w:rsidP="00EA06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63B" w:rsidRDefault="00EA063B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How is M separated from aqueous mixture of L and </w:t>
      </w:r>
      <w:proofErr w:type="gramStart"/>
      <w:r>
        <w:rPr>
          <w:rFonts w:ascii="Times New Roman" w:hAnsi="Times New Roman" w:cs="Times New Roman"/>
          <w:sz w:val="24"/>
          <w:szCs w:val="24"/>
        </w:rPr>
        <w:t>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A063B" w:rsidRPr="00766E87" w:rsidRDefault="00EA063B" w:rsidP="00EA06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CC1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63B" w:rsidRDefault="00EA063B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 mixture of ammonium chloride and sodium nitrite was heated as shown in the set up below.</w:t>
      </w:r>
    </w:p>
    <w:p w:rsidR="00EA063B" w:rsidRDefault="00EA6CC1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41" type="#_x0000_t202" style="position:absolute;margin-left:34.9pt;margin-top:136.3pt;width:53.8pt;height:26.5pt;z-index:251669504" filled="f" stroked="f">
            <v:textbox>
              <w:txbxContent>
                <w:p w:rsidR="00CC69C0" w:rsidRPr="00EA6CC1" w:rsidRDefault="00CC69C0">
                  <w:pPr>
                    <w:rPr>
                      <w:rFonts w:ascii="Times New Roman" w:hAnsi="Times New Roman" w:cs="Times New Roman"/>
                    </w:rPr>
                  </w:pPr>
                  <w:r w:rsidRPr="00EA6CC1">
                    <w:rPr>
                      <w:rFonts w:ascii="Times New Roman" w:hAnsi="Times New Roman" w:cs="Times New Roman"/>
                    </w:rPr>
                    <w:t>Heat</w:t>
                  </w:r>
                </w:p>
              </w:txbxContent>
            </v:textbox>
          </v:shape>
        </w:pict>
      </w:r>
      <w:r w:rsidR="002267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910112" cy="283945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4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12" cy="283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63B" w:rsidRDefault="00EA063B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Identify gas A.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A063B" w:rsidRPr="00766E87" w:rsidRDefault="00EA063B" w:rsidP="00EA06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63B" w:rsidRDefault="00EA063B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State and explain the </w:t>
      </w:r>
      <w:r w:rsidR="00292ED5">
        <w:rPr>
          <w:rFonts w:ascii="Times New Roman" w:hAnsi="Times New Roman" w:cs="Times New Roman"/>
          <w:sz w:val="24"/>
          <w:szCs w:val="24"/>
        </w:rPr>
        <w:t>precaution</w:t>
      </w:r>
      <w:r>
        <w:rPr>
          <w:rFonts w:ascii="Times New Roman" w:hAnsi="Times New Roman" w:cs="Times New Roman"/>
          <w:sz w:val="24"/>
          <w:szCs w:val="24"/>
        </w:rPr>
        <w:t xml:space="preserve"> that should be taken before heating </w:t>
      </w:r>
      <w:r w:rsidR="00292ED5">
        <w:rPr>
          <w:rFonts w:ascii="Times New Roman" w:hAnsi="Times New Roman" w:cs="Times New Roman"/>
          <w:sz w:val="24"/>
          <w:szCs w:val="24"/>
        </w:rPr>
        <w:t>is stopped.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292ED5">
        <w:rPr>
          <w:rFonts w:ascii="Times New Roman" w:hAnsi="Times New Roman" w:cs="Times New Roman"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D5" w:rsidRPr="00766E87" w:rsidRDefault="00292ED5" w:rsidP="00292ED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2ED5" w:rsidRDefault="00292ED5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ED5" w:rsidRDefault="00292ED5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Study the reaction below and answer the questions that follow.</w:t>
      </w:r>
    </w:p>
    <w:p w:rsidR="00292ED5" w:rsidRDefault="00292ED5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>Equation</w:t>
      </w:r>
    </w:p>
    <w:p w:rsidR="009B4331" w:rsidRDefault="00F55D09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_x0000_s1049" style="position:absolute;margin-left:267.55pt;margin-top:7.85pt;width:88.65pt;height:86.65pt;z-index:251677696" coordorigin="6215,9620" coordsize="1773,1733">
            <v:shape id="_x0000_s1043" type="#_x0000_t32" style="position:absolute;left:7002;top:9620;width:986;height:0" o:connectortype="straight">
              <v:stroke endarrow="block"/>
            </v:shape>
            <v:shape id="_x0000_s1044" type="#_x0000_t32" style="position:absolute;left:6548;top:10030;width:1364;height:0" o:connectortype="straight">
              <v:stroke endarrow="block"/>
            </v:shape>
            <v:shape id="_x0000_s1045" type="#_x0000_t32" style="position:absolute;left:6806;top:10484;width:1106;height:0" o:connectortype="straight">
              <v:stroke endarrow="block"/>
            </v:shape>
            <v:shape id="_x0000_s1046" type="#_x0000_t32" style="position:absolute;left:7094;top:10878;width:894;height:0" o:connectortype="straight">
              <v:stroke endarrow="block"/>
            </v:shape>
            <v:shape id="_x0000_s1047" type="#_x0000_t32" style="position:absolute;left:6215;top:11287;width:1773;height:0" o:connectortype="straight">
              <v:stroke endarrow="block"/>
            </v:shape>
            <v:shape id="_x0000_s1048" type="#_x0000_t202" style="position:absolute;left:6727;top:10959;width:1061;height:394" filled="f" stroked="f">
              <v:textbox>
                <w:txbxContent>
                  <w:p w:rsidR="00CC69C0" w:rsidRPr="00BC39FA" w:rsidRDefault="00CC69C0">
                    <w:pPr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</w:rPr>
                      <w:t>heat</w:t>
                    </w:r>
                    <w:proofErr w:type="gramEnd"/>
                  </w:p>
                </w:txbxContent>
              </v:textbox>
            </v:shape>
          </v:group>
        </w:pict>
      </w:r>
      <w:r w:rsidR="0073596A" w:rsidRPr="0073596A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306.9pt;margin-top:7.85pt;width:49.3pt;height:0;z-index:251658240" o:connectortype="straight">
            <v:stroke endarrow="block"/>
          </v:shape>
        </w:pict>
      </w:r>
      <w:r w:rsidR="009B4331">
        <w:rPr>
          <w:rFonts w:ascii="Times New Roman" w:hAnsi="Times New Roman" w:cs="Times New Roman"/>
          <w:sz w:val="24"/>
          <w:szCs w:val="24"/>
        </w:rPr>
        <w:tab/>
        <w:t>J</w:t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9B433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9B4331">
        <w:rPr>
          <w:rFonts w:ascii="Times New Roman" w:hAnsi="Times New Roman" w:cs="Times New Roman"/>
          <w:sz w:val="24"/>
          <w:szCs w:val="24"/>
        </w:rPr>
        <w:t>+ SO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="009B4331">
        <w:rPr>
          <w:rFonts w:ascii="Times New Roman" w:hAnsi="Times New Roman" w:cs="Times New Roman"/>
          <w:sz w:val="24"/>
          <w:szCs w:val="24"/>
        </w:rPr>
        <w:t xml:space="preserve">                  BaSO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:rsidR="009B4331" w:rsidRDefault="0073596A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3596A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284.2pt;margin-top:7.65pt;width:68.2pt;height:0;z-index:251659264" o:connectortype="straight">
            <v:stroke endarrow="block"/>
          </v:shape>
        </w:pict>
      </w:r>
      <w:r w:rsidR="009B4331">
        <w:rPr>
          <w:rFonts w:ascii="Times New Roman" w:hAnsi="Times New Roman" w:cs="Times New Roman"/>
          <w:sz w:val="24"/>
          <w:szCs w:val="24"/>
        </w:rPr>
        <w:tab/>
        <w:t>K</w:t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B4331">
        <w:rPr>
          <w:rFonts w:ascii="Times New Roman" w:hAnsi="Times New Roman" w:cs="Times New Roman"/>
          <w:sz w:val="24"/>
          <w:szCs w:val="24"/>
        </w:rPr>
        <w:t>Br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 w:rsidR="009B4331">
        <w:rPr>
          <w:rFonts w:ascii="Times New Roman" w:hAnsi="Times New Roman" w:cs="Times New Roman"/>
          <w:sz w:val="24"/>
          <w:szCs w:val="24"/>
        </w:rPr>
        <w:t>+ 2I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 xml:space="preserve">-                                       </w:t>
      </w:r>
      <w:r w:rsidR="009B4331">
        <w:rPr>
          <w:rFonts w:ascii="Times New Roman" w:hAnsi="Times New Roman" w:cs="Times New Roman"/>
          <w:sz w:val="24"/>
          <w:szCs w:val="24"/>
        </w:rPr>
        <w:t>2Br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B4331">
        <w:rPr>
          <w:rFonts w:ascii="Times New Roman" w:hAnsi="Times New Roman" w:cs="Times New Roman"/>
          <w:sz w:val="24"/>
          <w:szCs w:val="24"/>
        </w:rPr>
        <w:t xml:space="preserve"> + I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9B4331" w:rsidRDefault="0073596A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96A">
        <w:rPr>
          <w:rFonts w:ascii="Times New Roman" w:hAnsi="Times New Roman" w:cs="Times New Roman"/>
          <w:noProof/>
          <w:sz w:val="24"/>
          <w:szCs w:val="24"/>
          <w:vertAlign w:val="subscript"/>
        </w:rPr>
        <w:pict>
          <v:shape id="_x0000_s1028" type="#_x0000_t32" style="position:absolute;margin-left:297.1pt;margin-top:9.65pt;width:55.3pt;height:0;z-index:251660288" o:connectortype="straight">
            <v:stroke endarrow="block"/>
          </v:shape>
        </w:pic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>L</w:t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  <w:t>2Fe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 w:rsidR="009B4331">
        <w:rPr>
          <w:rFonts w:ascii="Times New Roman" w:hAnsi="Times New Roman" w:cs="Times New Roman"/>
          <w:sz w:val="24"/>
          <w:szCs w:val="24"/>
        </w:rPr>
        <w:t>+ Br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 xml:space="preserve">2(g)                                 </w:t>
      </w:r>
      <w:r w:rsidR="009B4331">
        <w:rPr>
          <w:rFonts w:ascii="Times New Roman" w:hAnsi="Times New Roman" w:cs="Times New Roman"/>
          <w:sz w:val="24"/>
          <w:szCs w:val="24"/>
        </w:rPr>
        <w:t>2Fe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="009B4331">
        <w:rPr>
          <w:rFonts w:ascii="Times New Roman" w:hAnsi="Times New Roman" w:cs="Times New Roman"/>
          <w:sz w:val="24"/>
          <w:szCs w:val="24"/>
        </w:rPr>
        <w:t>+ 2Br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9B4331" w:rsidRDefault="00BC39FA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n-GB" w:eastAsia="en-GB"/>
        </w:rPr>
        <w:pict>
          <v:shape id="_x0000_s1042" type="#_x0000_t202" style="position:absolute;margin-left:293.15pt;margin-top:12.7pt;width:53.05pt;height:19.7pt;z-index:251670528" filled="f" stroked="f">
            <v:textbox>
              <w:txbxContent>
                <w:p w:rsidR="00CC69C0" w:rsidRPr="00BC39FA" w:rsidRDefault="00CC69C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heat</w:t>
                  </w:r>
                  <w:proofErr w:type="gramEnd"/>
                </w:p>
              </w:txbxContent>
            </v:textbox>
          </v:shape>
        </w:pict>
      </w:r>
      <w:r w:rsidR="0073596A" w:rsidRPr="0073596A"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shape id="_x0000_s1029" type="#_x0000_t32" style="position:absolute;margin-left:311.5pt;margin-top:8.65pt;width:44.7pt;height:0;z-index:251661312" o:connectortype="straight">
            <v:stroke endarrow="block"/>
          </v:shape>
        </w:pic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>M</w:t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</w:r>
      <w:r w:rsidR="009B4331">
        <w:rPr>
          <w:rFonts w:ascii="Times New Roman" w:hAnsi="Times New Roman" w:cs="Times New Roman"/>
          <w:sz w:val="24"/>
          <w:szCs w:val="24"/>
        </w:rPr>
        <w:tab/>
        <w:t>HSO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proofErr w:type="gramStart"/>
      <w:r w:rsidR="009B4331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9B4331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9B4331">
        <w:rPr>
          <w:rFonts w:ascii="Times New Roman" w:hAnsi="Times New Roman" w:cs="Times New Roman"/>
          <w:sz w:val="24"/>
          <w:szCs w:val="24"/>
        </w:rPr>
        <w:t xml:space="preserve"> OH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 xml:space="preserve">-                          </w:t>
      </w:r>
      <w:r w:rsidR="009B4331">
        <w:rPr>
          <w:rFonts w:ascii="Times New Roman" w:hAnsi="Times New Roman" w:cs="Times New Roman"/>
          <w:sz w:val="24"/>
          <w:szCs w:val="24"/>
        </w:rPr>
        <w:t>SO</w:t>
      </w:r>
      <w:r w:rsidR="009B433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="009B4331">
        <w:rPr>
          <w:rFonts w:ascii="Times New Roman" w:hAnsi="Times New Roman" w:cs="Times New Roman"/>
          <w:sz w:val="24"/>
          <w:szCs w:val="24"/>
        </w:rPr>
        <w:t xml:space="preserve"> + H</w:t>
      </w:r>
      <w:r w:rsidR="009B43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B4331">
        <w:rPr>
          <w:rFonts w:ascii="Times New Roman" w:hAnsi="Times New Roman" w:cs="Times New Roman"/>
          <w:sz w:val="24"/>
          <w:szCs w:val="24"/>
        </w:rPr>
        <w:t>O</w:t>
      </w:r>
    </w:p>
    <w:p w:rsidR="002676F2" w:rsidRDefault="0073596A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3596A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267.55pt;margin-top:8.4pt;width:88.65pt;height:0;z-index:251662336" o:connectortype="straight">
            <v:stroke endarrow="block"/>
          </v:shape>
        </w:pict>
      </w:r>
      <w:r w:rsidR="009B4331">
        <w:rPr>
          <w:rFonts w:ascii="Times New Roman" w:hAnsi="Times New Roman" w:cs="Times New Roman"/>
          <w:sz w:val="24"/>
          <w:szCs w:val="24"/>
        </w:rPr>
        <w:tab/>
        <w:t>N</w:t>
      </w:r>
      <w:r w:rsidR="00925F92">
        <w:rPr>
          <w:rFonts w:ascii="Times New Roman" w:hAnsi="Times New Roman" w:cs="Times New Roman"/>
          <w:sz w:val="24"/>
          <w:szCs w:val="24"/>
        </w:rPr>
        <w:tab/>
      </w:r>
      <w:r w:rsidR="00925F92">
        <w:rPr>
          <w:rFonts w:ascii="Times New Roman" w:hAnsi="Times New Roman" w:cs="Times New Roman"/>
          <w:sz w:val="24"/>
          <w:szCs w:val="24"/>
        </w:rPr>
        <w:tab/>
      </w:r>
      <w:r w:rsidR="00925F92">
        <w:rPr>
          <w:rFonts w:ascii="Times New Roman" w:hAnsi="Times New Roman" w:cs="Times New Roman"/>
          <w:sz w:val="24"/>
          <w:szCs w:val="24"/>
        </w:rPr>
        <w:tab/>
      </w:r>
      <w:r w:rsidR="00925F92">
        <w:rPr>
          <w:rFonts w:ascii="Times New Roman" w:hAnsi="Times New Roman" w:cs="Times New Roman"/>
          <w:sz w:val="24"/>
          <w:szCs w:val="24"/>
        </w:rPr>
        <w:tab/>
      </w:r>
      <w:r w:rsidR="00925F92">
        <w:rPr>
          <w:rFonts w:ascii="Times New Roman" w:hAnsi="Times New Roman" w:cs="Times New Roman"/>
          <w:sz w:val="24"/>
          <w:szCs w:val="24"/>
        </w:rPr>
        <w:tab/>
        <w:t>Fe</w:t>
      </w:r>
      <w:r w:rsidR="00925F92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925F92">
        <w:rPr>
          <w:rFonts w:ascii="Times New Roman" w:hAnsi="Times New Roman" w:cs="Times New Roman"/>
          <w:sz w:val="24"/>
          <w:szCs w:val="24"/>
        </w:rPr>
        <w:t xml:space="preserve"> + S</w:t>
      </w:r>
      <w:r w:rsidR="00925F92">
        <w:rPr>
          <w:rFonts w:ascii="Times New Roman" w:hAnsi="Times New Roman" w:cs="Times New Roman"/>
          <w:sz w:val="24"/>
          <w:szCs w:val="24"/>
          <w:vertAlign w:val="subscript"/>
        </w:rPr>
        <w:t xml:space="preserve">(s)               </w:t>
      </w:r>
      <w:r w:rsidR="009171D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676F2">
        <w:rPr>
          <w:rFonts w:ascii="Times New Roman" w:hAnsi="Times New Roman" w:cs="Times New Roman"/>
          <w:sz w:val="24"/>
          <w:szCs w:val="24"/>
        </w:rPr>
        <w:t xml:space="preserve">             FeS</w:t>
      </w:r>
      <w:r w:rsidR="002676F2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925F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2676F2" w:rsidRDefault="002676F2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Which of these reactions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indicate;</w:t>
      </w:r>
      <w:proofErr w:type="gramEnd"/>
    </w:p>
    <w:p w:rsidR="002676F2" w:rsidRDefault="002676F2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i) A precipitate reaction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676F2" w:rsidRPr="00766E87" w:rsidRDefault="002676F2" w:rsidP="002676F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6F2" w:rsidRDefault="002676F2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ii) Displacement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676F2" w:rsidRPr="00766E87" w:rsidRDefault="002676F2" w:rsidP="002676F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6F2" w:rsidRDefault="002676F2" w:rsidP="00EA06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Neutralisation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676F2" w:rsidRDefault="002676F2" w:rsidP="002676F2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6F2" w:rsidRDefault="002676F2" w:rsidP="002676F2">
      <w:pPr>
        <w:spacing w:after="0"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5.</w:t>
      </w:r>
      <w:r>
        <w:rPr>
          <w:rFonts w:ascii="Times New Roman" w:hAnsi="Times New Roman"/>
          <w:sz w:val="26"/>
          <w:szCs w:val="24"/>
        </w:rPr>
        <w:tab/>
        <w:t>Given the following half cells</w:t>
      </w:r>
    </w:p>
    <w:p w:rsidR="002676F2" w:rsidRDefault="002676F2" w:rsidP="002676F2">
      <w:pPr>
        <w:spacing w:after="0" w:line="360" w:lineRule="auto"/>
        <w:rPr>
          <w:rFonts w:ascii="Cambria Math" w:hAnsi="Cambria Math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Pb</w:t>
      </w:r>
      <w:r>
        <w:rPr>
          <w:rFonts w:ascii="Times New Roman" w:hAnsi="Times New Roman"/>
          <w:sz w:val="26"/>
          <w:szCs w:val="24"/>
          <w:vertAlign w:val="superscript"/>
        </w:rPr>
        <w:t>2</w:t>
      </w:r>
      <w:proofErr w:type="gramStart"/>
      <w:r>
        <w:rPr>
          <w:rFonts w:ascii="Times New Roman" w:hAnsi="Times New Roman"/>
          <w:sz w:val="26"/>
          <w:szCs w:val="24"/>
          <w:vertAlign w:val="superscript"/>
        </w:rPr>
        <w:t>+</w:t>
      </w:r>
      <w:r>
        <w:rPr>
          <w:rFonts w:ascii="Times New Roman" w:hAnsi="Times New Roman"/>
          <w:sz w:val="26"/>
          <w:szCs w:val="24"/>
          <w:vertAlign w:val="subscript"/>
        </w:rPr>
        <w:t>(</w:t>
      </w:r>
      <w:proofErr w:type="spellStart"/>
      <w:proofErr w:type="gramEnd"/>
      <w:r>
        <w:rPr>
          <w:rFonts w:ascii="Times New Roman" w:hAnsi="Times New Roman"/>
          <w:sz w:val="26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6"/>
          <w:szCs w:val="24"/>
          <w:vertAlign w:val="subscript"/>
        </w:rPr>
        <w:t xml:space="preserve">) </w:t>
      </w:r>
      <w:r>
        <w:rPr>
          <w:rFonts w:ascii="Times New Roman" w:hAnsi="Times New Roman"/>
          <w:sz w:val="26"/>
          <w:szCs w:val="24"/>
        </w:rPr>
        <w:t xml:space="preserve">/ </w:t>
      </w:r>
      <w:proofErr w:type="spellStart"/>
      <w:r>
        <w:rPr>
          <w:rFonts w:ascii="Times New Roman" w:hAnsi="Times New Roman"/>
          <w:sz w:val="26"/>
          <w:szCs w:val="24"/>
        </w:rPr>
        <w:t>Pb</w:t>
      </w:r>
      <w:proofErr w:type="spellEnd"/>
      <w:r>
        <w:rPr>
          <w:rFonts w:ascii="Times New Roman" w:hAnsi="Times New Roman"/>
          <w:sz w:val="26"/>
          <w:szCs w:val="24"/>
          <w:vertAlign w:val="subscript"/>
        </w:rPr>
        <w:t>(s)</w:t>
      </w:r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E</w:t>
      </w:r>
      <w:r w:rsidRPr="002676F2">
        <w:rPr>
          <w:rFonts w:ascii="Cambria Math" w:hAnsi="Cambria Math"/>
          <w:sz w:val="26"/>
          <w:szCs w:val="24"/>
          <w:vertAlign w:val="superscript"/>
        </w:rPr>
        <w:t>θ</w:t>
      </w:r>
      <w:proofErr w:type="spellEnd"/>
      <w:r>
        <w:rPr>
          <w:rFonts w:ascii="Cambria Math" w:hAnsi="Cambria Math"/>
          <w:sz w:val="26"/>
          <w:szCs w:val="24"/>
        </w:rPr>
        <w:t xml:space="preserve"> = -0.13v</w:t>
      </w:r>
    </w:p>
    <w:p w:rsidR="002676F2" w:rsidRDefault="002676F2" w:rsidP="002676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/>
          <w:sz w:val="26"/>
          <w:szCs w:val="24"/>
        </w:rPr>
        <w:tab/>
      </w:r>
      <w:r>
        <w:rPr>
          <w:rFonts w:ascii="Cambria Math" w:hAnsi="Cambria Math"/>
          <w:sz w:val="26"/>
          <w:szCs w:val="24"/>
        </w:rPr>
        <w:tab/>
      </w:r>
      <w:r w:rsidRPr="00594E6C">
        <w:rPr>
          <w:rFonts w:ascii="Times New Roman" w:hAnsi="Times New Roman" w:cs="Times New Roman"/>
          <w:sz w:val="24"/>
          <w:szCs w:val="24"/>
        </w:rPr>
        <w:t>Cu</w:t>
      </w:r>
      <w:r w:rsidRPr="00594E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594E6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94E6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594E6C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594E6C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594E6C">
        <w:rPr>
          <w:rFonts w:ascii="Times New Roman" w:hAnsi="Times New Roman" w:cs="Times New Roman"/>
          <w:sz w:val="24"/>
          <w:szCs w:val="24"/>
        </w:rPr>
        <w:t>/ Cu</w:t>
      </w:r>
      <w:r w:rsidRPr="00594E6C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proofErr w:type="spellStart"/>
      <w:r w:rsidRPr="00594E6C">
        <w:rPr>
          <w:rFonts w:ascii="Times New Roman" w:hAnsi="Times New Roman" w:cs="Times New Roman"/>
          <w:sz w:val="24"/>
          <w:szCs w:val="24"/>
        </w:rPr>
        <w:t>E</w:t>
      </w:r>
      <w:r w:rsidRPr="00594E6C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proofErr w:type="spellEnd"/>
      <w:r w:rsidRPr="00594E6C">
        <w:rPr>
          <w:rFonts w:ascii="Times New Roman" w:hAnsi="Times New Roman" w:cs="Times New Roman"/>
          <w:sz w:val="24"/>
          <w:szCs w:val="24"/>
        </w:rPr>
        <w:t xml:space="preserve"> = +0.34v</w:t>
      </w:r>
    </w:p>
    <w:p w:rsidR="00594E6C" w:rsidRDefault="00594E6C" w:rsidP="002676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Write the ionic equations for the half-cell that undergoes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94E6C" w:rsidRDefault="00743898" w:rsidP="00743898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i) Oxidation</w:t>
      </w:r>
    </w:p>
    <w:p w:rsidR="00743898" w:rsidRPr="00766E87" w:rsidRDefault="00743898" w:rsidP="0074389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898" w:rsidRDefault="00743898" w:rsidP="0074389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Reduction</w:t>
      </w:r>
    </w:p>
    <w:p w:rsidR="00743898" w:rsidRPr="00766E87" w:rsidRDefault="00743898" w:rsidP="0074389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898" w:rsidRDefault="00743898" w:rsidP="0074389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Calculate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resulting electrochemical cell.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55D09" w:rsidRPr="00766E87" w:rsidRDefault="00F55D09" w:rsidP="00F55D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898" w:rsidRDefault="00743898" w:rsidP="00F55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The formation of carbon (II) oxide and hydrogen from methane and steam at </w:t>
      </w:r>
      <w:proofErr w:type="gramStart"/>
      <w:r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represented by the equation below.</w:t>
      </w: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>
        <w:rPr>
          <w:rFonts w:ascii="Times New Roman" w:hAnsi="Times New Roman" w:cs="Times New Roman"/>
          <w:sz w:val="24"/>
          <w:szCs w:val="24"/>
        </w:rPr>
        <w:t>+ 3H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</w:rPr>
        <w:t>H = 206kJ</w:t>
      </w: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Calculate the mass of methane that reacts to produce 556kJ of heat. (C=12 O=16 H=1) (2mks)</w:t>
      </w: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What effect does increase in pressure have on the yield of carbon (II) oxide gas?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43898" w:rsidRPr="00766E87" w:rsidRDefault="00743898" w:rsidP="0074389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898" w:rsidRDefault="00743898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5.34g of a salt of formula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was dissolved in water. The sulphate was precipitated by adding excess </w:t>
      </w:r>
      <w:proofErr w:type="spellStart"/>
      <w:r>
        <w:rPr>
          <w:rFonts w:ascii="Times New Roman" w:hAnsi="Times New Roman" w:cs="Times New Roman"/>
          <w:sz w:val="24"/>
          <w:szCs w:val="24"/>
        </w:rPr>
        <w:t>banum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chloride solution. The mass of the preci</w:t>
      </w:r>
      <w:r w:rsidR="002F07CD">
        <w:rPr>
          <w:rFonts w:ascii="Times New Roman" w:hAnsi="Times New Roman" w:cs="Times New Roman"/>
          <w:sz w:val="24"/>
          <w:szCs w:val="24"/>
        </w:rPr>
        <w:t xml:space="preserve">pitate formed was 4.66g. </w:t>
      </w:r>
    </w:p>
    <w:p w:rsidR="002F07CD" w:rsidRDefault="002F07CD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56, S = 32, O = 16)</w:t>
      </w:r>
    </w:p>
    <w:p w:rsidR="002F07CD" w:rsidRDefault="002F07CD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Determine the moles of sulphate ion present.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F07CD" w:rsidRDefault="002F07CD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74389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2F0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2F07C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Calculate the relative atomic mass of M in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3175F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175F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175F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175F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175F7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07CD" w:rsidRDefault="002F07CD" w:rsidP="002F0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2F0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2F0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2F0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2F0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07CD" w:rsidRDefault="00354C10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51" type="#_x0000_t202" style="position:absolute;left:0;text-align:left;margin-left:127.2pt;margin-top:59.25pt;width:51.55pt;height:22.75pt;z-index:251679744" filled="f" stroked="f">
            <v:textbox>
              <w:txbxContent>
                <w:p w:rsidR="00CC69C0" w:rsidRPr="00354C10" w:rsidRDefault="00CC69C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Liquid</w:t>
                  </w:r>
                </w:p>
              </w:txbxContent>
            </v:textbox>
          </v:shape>
        </w:pict>
      </w:r>
      <w:r w:rsidR="002F07CD">
        <w:rPr>
          <w:rFonts w:ascii="Times New Roman" w:hAnsi="Times New Roman" w:cs="Times New Roman"/>
          <w:sz w:val="24"/>
          <w:szCs w:val="24"/>
        </w:rPr>
        <w:t>8.</w:t>
      </w:r>
      <w:r w:rsidR="002F07CD">
        <w:rPr>
          <w:rFonts w:ascii="Times New Roman" w:hAnsi="Times New Roman" w:cs="Times New Roman"/>
          <w:sz w:val="24"/>
          <w:szCs w:val="24"/>
        </w:rPr>
        <w:tab/>
        <w:t>Study the information in the table below and answer the questions that follow. A mixture contains three solids; aluminium sulphate sugar, and camphor. The solubility of these solids in different liquids is shown in the table below.</w:t>
      </w:r>
    </w:p>
    <w:tbl>
      <w:tblPr>
        <w:tblStyle w:val="TableGrid"/>
        <w:tblW w:w="0" w:type="auto"/>
        <w:jc w:val="center"/>
        <w:tblInd w:w="918" w:type="dxa"/>
        <w:tblLook w:val="04A0"/>
      </w:tblPr>
      <w:tblGrid>
        <w:gridCol w:w="1350"/>
        <w:gridCol w:w="1710"/>
        <w:gridCol w:w="1530"/>
        <w:gridCol w:w="1616"/>
      </w:tblGrid>
      <w:tr w:rsidR="002F07CD" w:rsidTr="006052BC">
        <w:trPr>
          <w:jc w:val="center"/>
        </w:trPr>
        <w:tc>
          <w:tcPr>
            <w:tcW w:w="1350" w:type="dxa"/>
            <w:tcBorders>
              <w:bottom w:val="single" w:sz="4" w:space="0" w:color="auto"/>
              <w:tl2br w:val="single" w:sz="4" w:space="0" w:color="auto"/>
            </w:tcBorders>
          </w:tcPr>
          <w:p w:rsidR="002F07CD" w:rsidRDefault="00F55D09" w:rsidP="006052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pict>
                <v:shape id="_x0000_s1050" type="#_x0000_t202" style="position:absolute;left:0;text-align:left;margin-left:-9.7pt;margin-top:6.55pt;width:43.2pt;height:23.5pt;z-index:251678720" filled="f" stroked="f">
                  <v:textbox>
                    <w:txbxContent>
                      <w:p w:rsidR="00CC69C0" w:rsidRPr="00DB7B32" w:rsidRDefault="00CC69C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Solid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10" w:type="dxa"/>
          </w:tcPr>
          <w:p w:rsidR="002F07CD" w:rsidRDefault="002F07CD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530" w:type="dxa"/>
          </w:tcPr>
          <w:p w:rsidR="002F07CD" w:rsidRDefault="002F07CD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1616" w:type="dxa"/>
          </w:tcPr>
          <w:p w:rsidR="002F07CD" w:rsidRDefault="002F07CD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Ether</w:t>
            </w:r>
          </w:p>
        </w:tc>
      </w:tr>
      <w:tr w:rsidR="002F07CD" w:rsidTr="006052BC">
        <w:trPr>
          <w:jc w:val="center"/>
        </w:trPr>
        <w:tc>
          <w:tcPr>
            <w:tcW w:w="1350" w:type="dxa"/>
            <w:tcBorders>
              <w:top w:val="single" w:sz="4" w:space="0" w:color="auto"/>
            </w:tcBorders>
          </w:tcPr>
          <w:p w:rsidR="002F07CD" w:rsidRPr="006052BC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1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53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1616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2F07CD" w:rsidTr="006052BC">
        <w:trPr>
          <w:jc w:val="center"/>
        </w:trPr>
        <w:tc>
          <w:tcPr>
            <w:tcW w:w="135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171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53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616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2F07CD" w:rsidTr="006052BC">
        <w:trPr>
          <w:jc w:val="center"/>
        </w:trPr>
        <w:tc>
          <w:tcPr>
            <w:tcW w:w="135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Camphor</w:t>
            </w:r>
          </w:p>
        </w:tc>
        <w:tc>
          <w:tcPr>
            <w:tcW w:w="171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1530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616" w:type="dxa"/>
          </w:tcPr>
          <w:p w:rsidR="002F07CD" w:rsidRDefault="006052BC" w:rsidP="0060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soluble</w:t>
            </w:r>
          </w:p>
        </w:tc>
      </w:tr>
    </w:tbl>
    <w:p w:rsidR="002F07CD" w:rsidRDefault="002F07CD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052BC" w:rsidRDefault="006052BC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052BC" w:rsidRDefault="006052BC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Explain how you would obtain a solid sample of sugar from the mixture.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052BC" w:rsidRPr="00766E87" w:rsidRDefault="006052BC" w:rsidP="006052B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52BC" w:rsidRPr="00766E87" w:rsidRDefault="006052BC" w:rsidP="006052B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52BC" w:rsidRDefault="006052BC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The equation below represents changes in physical states of iron metal.</w:t>
      </w:r>
    </w:p>
    <w:p w:rsidR="006052BC" w:rsidRDefault="0073596A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596A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96.25pt;margin-top:9.85pt;width:39.4pt;height:0;z-index:251663360" o:connectortype="straight">
            <v:stroke endarrow="block"/>
          </v:shape>
        </w:pict>
      </w:r>
      <w:r w:rsidR="006052BC">
        <w:rPr>
          <w:rFonts w:ascii="Times New Roman" w:hAnsi="Times New Roman" w:cs="Times New Roman"/>
          <w:sz w:val="24"/>
          <w:szCs w:val="24"/>
        </w:rPr>
        <w:tab/>
      </w:r>
      <w:r w:rsidR="006052BC">
        <w:rPr>
          <w:rFonts w:ascii="Times New Roman" w:hAnsi="Times New Roman" w:cs="Times New Roman"/>
          <w:sz w:val="24"/>
          <w:szCs w:val="24"/>
        </w:rPr>
        <w:tab/>
        <w:t>Fe</w:t>
      </w:r>
      <w:r w:rsidR="006052BC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="006052BC">
        <w:rPr>
          <w:rFonts w:ascii="Times New Roman" w:hAnsi="Times New Roman" w:cs="Times New Roman"/>
          <w:sz w:val="24"/>
          <w:szCs w:val="24"/>
        </w:rPr>
        <w:t xml:space="preserve">              Fe</w:t>
      </w:r>
      <w:r w:rsidR="006052B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6052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52BC">
        <w:rPr>
          <w:rFonts w:ascii="Cambria Math" w:hAnsi="Cambria Math" w:cs="Times New Roman"/>
          <w:sz w:val="24"/>
          <w:szCs w:val="24"/>
        </w:rPr>
        <w:t>∆</w:t>
      </w:r>
      <w:r w:rsidR="006052BC">
        <w:rPr>
          <w:rFonts w:ascii="Times New Roman" w:hAnsi="Times New Roman" w:cs="Times New Roman"/>
          <w:sz w:val="24"/>
          <w:szCs w:val="24"/>
        </w:rPr>
        <w:t>H = +15.4kJ/mol</w:t>
      </w:r>
    </w:p>
    <w:p w:rsidR="006052BC" w:rsidRDefault="0073596A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596A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97.75pt;margin-top:9.95pt;width:35.6pt;height:0;z-index:251664384" o:connectortype="straight">
            <v:stroke endarrow="block"/>
          </v:shape>
        </w:pict>
      </w:r>
      <w:r w:rsidR="006052BC">
        <w:rPr>
          <w:rFonts w:ascii="Times New Roman" w:hAnsi="Times New Roman" w:cs="Times New Roman"/>
          <w:sz w:val="24"/>
          <w:szCs w:val="24"/>
        </w:rPr>
        <w:tab/>
      </w:r>
      <w:r w:rsidR="006052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052BC">
        <w:rPr>
          <w:rFonts w:ascii="Times New Roman" w:hAnsi="Times New Roman" w:cs="Times New Roman"/>
          <w:sz w:val="24"/>
          <w:szCs w:val="24"/>
        </w:rPr>
        <w:t>Fe</w:t>
      </w:r>
      <w:r w:rsidR="006052BC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6052BC">
        <w:rPr>
          <w:rFonts w:ascii="Times New Roman" w:hAnsi="Times New Roman" w:cs="Times New Roman"/>
          <w:sz w:val="24"/>
          <w:szCs w:val="24"/>
          <w:vertAlign w:val="subscript"/>
        </w:rPr>
        <w:t>l)</w:t>
      </w:r>
      <w:r w:rsidR="006052BC">
        <w:rPr>
          <w:rFonts w:ascii="Times New Roman" w:hAnsi="Times New Roman" w:cs="Times New Roman"/>
          <w:sz w:val="24"/>
          <w:szCs w:val="24"/>
        </w:rPr>
        <w:t xml:space="preserve">               Fe</w:t>
      </w:r>
      <w:r w:rsidR="006052BC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6052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52BC">
        <w:rPr>
          <w:rFonts w:ascii="Cambria Math" w:hAnsi="Cambria Math" w:cs="Times New Roman"/>
          <w:sz w:val="24"/>
          <w:szCs w:val="24"/>
        </w:rPr>
        <w:t>∆</w:t>
      </w:r>
      <w:r w:rsidR="006052BC">
        <w:rPr>
          <w:rFonts w:ascii="Times New Roman" w:hAnsi="Times New Roman" w:cs="Times New Roman"/>
          <w:sz w:val="24"/>
          <w:szCs w:val="24"/>
        </w:rPr>
        <w:t>H = +354 kJ</w:t>
      </w:r>
      <w:r w:rsidR="00090587">
        <w:rPr>
          <w:rFonts w:ascii="Times New Roman" w:hAnsi="Times New Roman" w:cs="Times New Roman"/>
          <w:sz w:val="24"/>
          <w:szCs w:val="24"/>
        </w:rPr>
        <w:t>/mol</w:t>
      </w:r>
    </w:p>
    <w:p w:rsidR="003175F7" w:rsidRDefault="00090587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 the amount of heat required to change 11.2g of solid iron to gaseous iron. (Fe = 56.0)</w:t>
      </w:r>
    </w:p>
    <w:p w:rsidR="00090587" w:rsidRDefault="00090587" w:rsidP="003175F7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B3782" w:rsidRPr="00766E87" w:rsidRDefault="002B3782" w:rsidP="002B378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0587" w:rsidRDefault="002B3782" w:rsidP="002B378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12BD" w:rsidRDefault="00B412BD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12BD" w:rsidRDefault="00B412BD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12BD" w:rsidRDefault="00B412BD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12BD" w:rsidRDefault="00B412BD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1968" w:rsidRDefault="00090587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The set up below was used to prepare a gas X. study it and answer the question that follow. </w:t>
      </w:r>
    </w:p>
    <w:p w:rsidR="00A91968" w:rsidRDefault="00B412BD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91968" w:rsidRPr="00A9196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41269" cy="1540042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367" cy="154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87" w:rsidRDefault="00090587" w:rsidP="00B412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F0E" w:rsidRDefault="003236E6" w:rsidP="00B412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716005" cy="2877954"/>
            <wp:effectExtent l="19050" t="0" r="839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23" cy="287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87" w:rsidRDefault="00090587" w:rsidP="002F07C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Name;</w:t>
      </w:r>
    </w:p>
    <w:p w:rsidR="00090587" w:rsidRDefault="00090587" w:rsidP="000905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i) Gas X </w:t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 w:rsidR="00317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090587" w:rsidRPr="00766E87" w:rsidRDefault="00090587" w:rsidP="000905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0587" w:rsidRDefault="00090587" w:rsidP="000905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Liquid P.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090587" w:rsidRPr="00766E87" w:rsidRDefault="00090587" w:rsidP="000905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The following are standard electrode potential for some elements.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090587">
        <w:rPr>
          <w:rFonts w:ascii="Cambria Math" w:hAnsi="Cambria Math" w:cs="Times New Roman"/>
          <w:sz w:val="24"/>
          <w:szCs w:val="24"/>
          <w:vertAlign w:val="superscript"/>
        </w:rPr>
        <w:t>θ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Volts)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>
        <w:rPr>
          <w:rFonts w:ascii="Times New Roman" w:hAnsi="Times New Roman" w:cs="Times New Roman"/>
          <w:sz w:val="24"/>
          <w:szCs w:val="24"/>
        </w:rPr>
        <w:t xml:space="preserve"> + 2e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-0.28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>
        <w:rPr>
          <w:rFonts w:ascii="Times New Roman" w:hAnsi="Times New Roman" w:cs="Times New Roman"/>
          <w:sz w:val="24"/>
          <w:szCs w:val="24"/>
        </w:rPr>
        <w:t xml:space="preserve">    +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+1.68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>
        <w:rPr>
          <w:rFonts w:ascii="Times New Roman" w:hAnsi="Times New Roman" w:cs="Times New Roman"/>
          <w:sz w:val="24"/>
          <w:szCs w:val="24"/>
        </w:rPr>
        <w:t xml:space="preserve"> + 2e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C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>-0.40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>
        <w:rPr>
          <w:rFonts w:ascii="Times New Roman" w:hAnsi="Times New Roman" w:cs="Times New Roman"/>
          <w:sz w:val="24"/>
          <w:szCs w:val="24"/>
        </w:rPr>
        <w:t xml:space="preserve"> + 2e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>+0.85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>
        <w:rPr>
          <w:rFonts w:ascii="Times New Roman" w:hAnsi="Times New Roman" w:cs="Times New Roman"/>
          <w:sz w:val="24"/>
          <w:szCs w:val="24"/>
        </w:rPr>
        <w:t xml:space="preserve"> + 2e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>-2.38</w:t>
      </w:r>
    </w:p>
    <w:p w:rsidR="00090587" w:rsidRDefault="00090587" w:rsidP="00090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>
        <w:rPr>
          <w:rFonts w:ascii="Times New Roman" w:hAnsi="Times New Roman" w:cs="Times New Roman"/>
          <w:sz w:val="24"/>
          <w:szCs w:val="24"/>
        </w:rPr>
        <w:t xml:space="preserve"> +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>
        <w:rPr>
          <w:rFonts w:ascii="Cambria Math" w:hAnsi="Cambria Math" w:cs="Times New Roman"/>
          <w:sz w:val="24"/>
          <w:szCs w:val="24"/>
        </w:rPr>
        <w:t>⇌</w:t>
      </w:r>
      <w:r w:rsidR="00964128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964128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64128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64128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64128">
        <w:rPr>
          <w:rFonts w:ascii="Times New Roman" w:hAnsi="Times New Roman" w:cs="Times New Roman"/>
          <w:sz w:val="24"/>
          <w:szCs w:val="24"/>
        </w:rPr>
        <w:t>+0.80</w:t>
      </w:r>
    </w:p>
    <w:p w:rsidR="00964128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An aqueous solution containing 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ions is placed in a container made of C. determine whether a reaction occurs or not, showing how you arrive at your answer.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64128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4128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4128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4128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64128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Identify two half-cells which if combined give the highest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64128" w:rsidRPr="00766E87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4128" w:rsidRDefault="0096412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Complete the table to show how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factor given below affect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rate of reaction between acid and magnesium and give an explanation for each effect.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30"/>
        <w:gridCol w:w="2880"/>
        <w:gridCol w:w="2970"/>
      </w:tblGrid>
      <w:tr w:rsidR="00964128" w:rsidTr="00964128">
        <w:tc>
          <w:tcPr>
            <w:tcW w:w="2430" w:type="dxa"/>
          </w:tcPr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2880" w:type="dxa"/>
          </w:tcPr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on rate of reaction</w:t>
            </w:r>
          </w:p>
        </w:tc>
        <w:tc>
          <w:tcPr>
            <w:tcW w:w="2970" w:type="dxa"/>
          </w:tcPr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</w:tr>
      <w:tr w:rsidR="00964128" w:rsidTr="00964128">
        <w:tc>
          <w:tcPr>
            <w:tcW w:w="2430" w:type="dxa"/>
          </w:tcPr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magnesium powder instead of ribbon</w:t>
            </w:r>
          </w:p>
        </w:tc>
        <w:tc>
          <w:tcPr>
            <w:tcW w:w="2880" w:type="dxa"/>
          </w:tcPr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(1mk)</w:t>
            </w:r>
          </w:p>
        </w:tc>
        <w:tc>
          <w:tcPr>
            <w:tcW w:w="2970" w:type="dxa"/>
          </w:tcPr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128" w:rsidRDefault="00964128" w:rsidP="0096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(2mks)</w:t>
            </w:r>
          </w:p>
        </w:tc>
      </w:tr>
    </w:tbl>
    <w:p w:rsidR="00964128" w:rsidRDefault="0096412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4128" w:rsidRDefault="0096412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represent two iron nails with some parts wrapped </w:t>
      </w:r>
      <w:r w:rsidR="001614F7">
        <w:rPr>
          <w:rFonts w:ascii="Times New Roman" w:hAnsi="Times New Roman" w:cs="Times New Roman"/>
          <w:sz w:val="24"/>
          <w:szCs w:val="24"/>
        </w:rPr>
        <w:t>tightly</w:t>
      </w:r>
      <w:r>
        <w:rPr>
          <w:rFonts w:ascii="Times New Roman" w:hAnsi="Times New Roman" w:cs="Times New Roman"/>
          <w:sz w:val="24"/>
          <w:szCs w:val="24"/>
        </w:rPr>
        <w:t xml:space="preserve"> with zinc and copper stripes respectively.</w:t>
      </w:r>
    </w:p>
    <w:p w:rsidR="00964128" w:rsidRDefault="00B5790D" w:rsidP="00B5790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303721" cy="1915427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078" cy="191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128" w:rsidRDefault="0096412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4128" w:rsidRDefault="0096412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State the observations that would be made at the exposed points A and B if the wrapped nails are left in the open for several months. Explain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964128" w:rsidRPr="00766E87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4128" w:rsidRPr="00766E87" w:rsidRDefault="00964128" w:rsidP="0096412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4128" w:rsidRDefault="0096412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66417" w:rsidRDefault="00766417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66417" w:rsidRDefault="00766417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66417" w:rsidRDefault="00766417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66417" w:rsidRDefault="00766417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5.04g of a mixture of anhydrous sodium carbonate and </w:t>
      </w:r>
      <w:r w:rsidR="00790839">
        <w:rPr>
          <w:rFonts w:ascii="Times New Roman" w:hAnsi="Times New Roman" w:cs="Times New Roman"/>
          <w:sz w:val="24"/>
          <w:szCs w:val="24"/>
        </w:rPr>
        <w:t xml:space="preserve">sodium hydrogen carbonate when heated to a </w:t>
      </w:r>
      <w:proofErr w:type="spellStart"/>
      <w:r w:rsidR="00790839">
        <w:rPr>
          <w:rFonts w:ascii="Times New Roman" w:hAnsi="Times New Roman" w:cs="Times New Roman"/>
          <w:sz w:val="24"/>
          <w:szCs w:val="24"/>
        </w:rPr>
        <w:t>costant</w:t>
      </w:r>
      <w:proofErr w:type="spellEnd"/>
      <w:r w:rsidR="00790839">
        <w:rPr>
          <w:rFonts w:ascii="Times New Roman" w:hAnsi="Times New Roman" w:cs="Times New Roman"/>
          <w:sz w:val="24"/>
          <w:szCs w:val="24"/>
        </w:rPr>
        <w:t xml:space="preserve"> mass, </w:t>
      </w:r>
      <w:proofErr w:type="spellStart"/>
      <w:r w:rsidR="00790839">
        <w:rPr>
          <w:rFonts w:ascii="Times New Roman" w:hAnsi="Times New Roman" w:cs="Times New Roman"/>
          <w:sz w:val="24"/>
          <w:szCs w:val="24"/>
        </w:rPr>
        <w:t>gare</w:t>
      </w:r>
      <w:proofErr w:type="spellEnd"/>
      <w:r w:rsidR="00790839">
        <w:rPr>
          <w:rFonts w:ascii="Times New Roman" w:hAnsi="Times New Roman" w:cs="Times New Roman"/>
          <w:sz w:val="24"/>
          <w:szCs w:val="24"/>
        </w:rPr>
        <w:t xml:space="preserve"> 4.11g of residue. Calculate the percentage of anhydrous sodium carbonate in the mixture. (Na=23 O=16 H=1)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790839">
        <w:rPr>
          <w:rFonts w:ascii="Times New Roman" w:hAnsi="Times New Roman" w:cs="Times New Roman"/>
          <w:sz w:val="24"/>
          <w:szCs w:val="24"/>
        </w:rPr>
        <w:t>(3mks)</w:t>
      </w:r>
    </w:p>
    <w:p w:rsidR="00B5790D" w:rsidRPr="00766E87" w:rsidRDefault="00B5790D" w:rsidP="00B5790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790D" w:rsidRPr="00766E87" w:rsidRDefault="00B5790D" w:rsidP="00B5790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0839" w:rsidRDefault="00790839" w:rsidP="00B579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18FD" w:rsidRDefault="00790839" w:rsidP="00B5790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State, giving reasons, the observations that would be made when concentrated </w:t>
      </w:r>
      <w:proofErr w:type="gramStart"/>
      <w:r>
        <w:rPr>
          <w:rFonts w:ascii="Times New Roman" w:hAnsi="Times New Roman" w:cs="Times New Roman"/>
          <w:sz w:val="24"/>
          <w:szCs w:val="24"/>
        </w:rPr>
        <w:t>sulphuric(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VI) acid is added to powdered sulphur and the mixture heated.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5790D" w:rsidRPr="00766E87" w:rsidRDefault="00B5790D" w:rsidP="00B5790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8FD" w:rsidRDefault="00B5790D" w:rsidP="00B5790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8FD" w:rsidRDefault="00FC18F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18FD" w:rsidRPr="00C3153E" w:rsidRDefault="00FC18FD" w:rsidP="00C3153E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The curve below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changes in the concentrations of substance E and F with time in the reaction.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⇌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</w:p>
    <w:p w:rsidR="00FC18FD" w:rsidRDefault="00E5367B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18FD" w:rsidRDefault="00C3153E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52" type="#_x0000_t32" style="position:absolute;left:0;text-align:left;margin-left:247.05pt;margin-top:212.25pt;width:.8pt;height:11.4pt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6463665" cy="339426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339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FD" w:rsidRDefault="00FC18F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18FD" w:rsidRDefault="00FC18F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18FD" w:rsidRDefault="00FC18F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18FD" w:rsidRDefault="00FC18F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Which curve represents the changes in the concentration of substance F</w:t>
      </w:r>
      <w:r w:rsidR="003C1DD3">
        <w:rPr>
          <w:rFonts w:ascii="Times New Roman" w:hAnsi="Times New Roman" w:cs="Times New Roman"/>
          <w:sz w:val="24"/>
          <w:szCs w:val="24"/>
        </w:rPr>
        <w:t>? Give a reason (2mks)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Give a reason for the shapes of the curves after time (t) minutes.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the change in mass that occur when the following substances are separately heated in open </w:t>
      </w:r>
      <w:r w:rsidR="001614F7">
        <w:rPr>
          <w:rFonts w:ascii="Times New Roman" w:hAnsi="Times New Roman" w:cs="Times New Roman"/>
          <w:sz w:val="24"/>
          <w:szCs w:val="24"/>
        </w:rPr>
        <w:t>crumbles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Copper metal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Copper (II) Nitrate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Anhydrous copper (II) sulphate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Charles’ law for gases and explain it using kinetic theory of matter.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Below is a diagram for the ‘fountain experiment’ using ammonia </w:t>
      </w:r>
      <w:proofErr w:type="gramStart"/>
      <w:r>
        <w:rPr>
          <w:rFonts w:ascii="Times New Roman" w:hAnsi="Times New Roman" w:cs="Times New Roman"/>
          <w:sz w:val="24"/>
          <w:szCs w:val="24"/>
        </w:rPr>
        <w:t>gas.</w:t>
      </w:r>
      <w:proofErr w:type="gramEnd"/>
    </w:p>
    <w:p w:rsidR="003C1DD3" w:rsidRDefault="00E94F1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</w:t>
      </w:r>
      <w:r w:rsidR="00350C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774331" cy="2597209"/>
            <wp:effectExtent l="19050" t="0" r="7219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5747" t="1604" r="4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95" cy="259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1DD3" w:rsidRDefault="003C1DD3" w:rsidP="00350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 coloured water begins to rise up the tube from lower flask to upper flask and a “fountain” is observed in the upper flask. Red colour changes to blue.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i) Why does the colour change to blue?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161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why the fountain effect occurs.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iii) Why is it necessary to have two tubes in the lower flask?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C1DD3" w:rsidRPr="00766E87" w:rsidRDefault="003C1DD3" w:rsidP="003C1D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1DD3" w:rsidRDefault="003C1DD3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619D" w:rsidRDefault="003C1DD3" w:rsidP="00AD35E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A student set-up the apparatus below in order to determine the percentage by volume of oxygen in air.</w:t>
      </w:r>
    </w:p>
    <w:p w:rsidR="002B619D" w:rsidRDefault="00AB1578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54" type="#_x0000_t202" style="position:absolute;left:0;text-align:left;margin-left:366.65pt;margin-top:216.35pt;width:100.8pt;height:18.95pt;z-index:251682816" filled="f" stroked="f">
            <v:textbox>
              <w:txbxContent>
                <w:p w:rsidR="00CC69C0" w:rsidRPr="00AB1578" w:rsidRDefault="00CC69C0">
                  <w:pPr>
                    <w:rPr>
                      <w:rFonts w:ascii="Times New Roman" w:hAnsi="Times New Roman" w:cs="Times New Roman"/>
                    </w:rPr>
                  </w:pPr>
                  <w:r w:rsidRPr="00AB1578">
                    <w:rPr>
                      <w:rFonts w:ascii="Times New Roman" w:hAnsi="Times New Roman" w:cs="Times New Roman"/>
                    </w:rPr>
                    <w:t>AT END</w:t>
                  </w:r>
                </w:p>
              </w:txbxContent>
            </v:textbox>
          </v:shape>
        </w:pict>
      </w:r>
      <w:r w:rsidR="00AD35E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53" type="#_x0000_t202" style="position:absolute;left:0;text-align:left;margin-left:108.4pt;margin-top:220.9pt;width:122.75pt;height:24.25pt;z-index:251681792" filled="f" stroked="f">
            <v:textbox>
              <w:txbxContent>
                <w:p w:rsidR="00CC69C0" w:rsidRPr="00AD35EC" w:rsidRDefault="00CC69C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AT BEGINING</w:t>
                  </w:r>
                </w:p>
              </w:txbxContent>
            </v:textbox>
          </v:shape>
        </w:pict>
      </w:r>
      <w:r w:rsidR="00AD35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35E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794408" cy="280091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16" cy="280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9D" w:rsidRDefault="002B619D" w:rsidP="00FC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Why did water rise when the reaction had stopped?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B619D" w:rsidRPr="00766E87" w:rsidRDefault="002B619D" w:rsidP="002B619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b) The student wrote the expression for the percentage by volume of oxygen in air as </w:t>
      </w:r>
    </w:p>
    <w:p w:rsidR="003C1DD3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19D">
        <w:rPr>
          <w:rFonts w:ascii="Times New Roman" w:hAnsi="Times New Roman" w:cs="Times New Roman"/>
          <w:position w:val="-28"/>
          <w:sz w:val="24"/>
          <w:szCs w:val="24"/>
        </w:rPr>
        <w:object w:dxaOrig="1300" w:dyaOrig="660">
          <v:shape id="_x0000_i1025" type="#_x0000_t75" style="width:65.2pt;height:33.35pt" o:ole="">
            <v:imagedata r:id="rId18" o:title=""/>
          </v:shape>
          <o:OLEObject Type="Embed" ProgID="Equation.3" ShapeID="_x0000_i1025" DrawAspect="Content" ObjectID="_1461425354" r:id="rId19"/>
        </w:object>
      </w:r>
      <w:r w:rsidR="003C1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Why </w:t>
      </w:r>
      <w:proofErr w:type="gramStart"/>
      <w:r>
        <w:rPr>
          <w:rFonts w:ascii="Times New Roman" w:hAnsi="Times New Roman" w:cs="Times New Roman"/>
          <w:sz w:val="24"/>
          <w:szCs w:val="24"/>
        </w:rPr>
        <w:t>was the volume of oxygen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calculated using the above expression incorrect?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B619D" w:rsidRPr="00766E87" w:rsidRDefault="002B619D" w:rsidP="002B619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4F7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What should have been done after the reaction had stopped in order to get a correct volume.</w:t>
      </w:r>
    </w:p>
    <w:p w:rsidR="002B619D" w:rsidRDefault="002B619D" w:rsidP="001614F7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B619D" w:rsidRPr="00766E87" w:rsidRDefault="002B619D" w:rsidP="002B619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The table below shows the two allotropes of sulphur. Using the guidelines given, state the differences between the two allotropes.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tbl>
      <w:tblPr>
        <w:tblStyle w:val="TableGrid"/>
        <w:tblW w:w="0" w:type="auto"/>
        <w:jc w:val="center"/>
        <w:tblInd w:w="1278" w:type="dxa"/>
        <w:tblLook w:val="04A0"/>
      </w:tblPr>
      <w:tblGrid>
        <w:gridCol w:w="2160"/>
        <w:gridCol w:w="1980"/>
        <w:gridCol w:w="1980"/>
      </w:tblGrid>
      <w:tr w:rsidR="002B619D" w:rsidTr="002B619D">
        <w:trPr>
          <w:jc w:val="center"/>
        </w:trPr>
        <w:tc>
          <w:tcPr>
            <w:tcW w:w="216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Property</w:t>
            </w: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Rhombic</w:t>
            </w: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2B619D" w:rsidTr="002B619D">
        <w:trPr>
          <w:jc w:val="center"/>
        </w:trPr>
        <w:tc>
          <w:tcPr>
            <w:tcW w:w="216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9D" w:rsidTr="002B619D">
        <w:trPr>
          <w:jc w:val="center"/>
        </w:trPr>
        <w:tc>
          <w:tcPr>
            <w:tcW w:w="216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9D" w:rsidTr="002B619D">
        <w:trPr>
          <w:jc w:val="center"/>
        </w:trPr>
        <w:tc>
          <w:tcPr>
            <w:tcW w:w="2160" w:type="dxa"/>
          </w:tcPr>
          <w:p w:rsidR="002B619D" w:rsidRP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Melting point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619D" w:rsidRDefault="002B619D" w:rsidP="002B6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619D" w:rsidRDefault="002B619D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An element X, forms an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with the electronic configuration 2.8.8</w:t>
      </w:r>
    </w:p>
    <w:p w:rsidR="00AA7ED5" w:rsidRDefault="00AA7ED5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Write the electronic configuration of element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X.</w:t>
      </w:r>
      <w:proofErr w:type="gramEnd"/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A7ED5" w:rsidRDefault="00AA7ED5" w:rsidP="00FC082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7ED5" w:rsidRDefault="00AA7ED5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7ED5" w:rsidRDefault="00AA7ED5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An element Y is found in the 4</w:t>
      </w:r>
      <w:r w:rsidRPr="00AA7E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group of the periodic table. Draw a dot (.) and (x) diagram to show bonding in compound formed when X and Y react.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A7ED5" w:rsidRDefault="00FC0829" w:rsidP="00FC082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7ED5" w:rsidRDefault="00AA7ED5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="000F7716">
        <w:rPr>
          <w:rFonts w:ascii="Times New Roman" w:hAnsi="Times New Roman" w:cs="Times New Roman"/>
          <w:sz w:val="24"/>
          <w:szCs w:val="24"/>
        </w:rPr>
        <w:t xml:space="preserve">State and explain two main factors considered in determining the position of an element in the periodic table.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0F7716">
        <w:rPr>
          <w:rFonts w:ascii="Times New Roman" w:hAnsi="Times New Roman" w:cs="Times New Roman"/>
          <w:sz w:val="24"/>
          <w:szCs w:val="24"/>
        </w:rPr>
        <w:t>(2mks)</w:t>
      </w:r>
    </w:p>
    <w:p w:rsidR="000F7716" w:rsidRPr="00766E87" w:rsidRDefault="000F7716" w:rsidP="000F771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716" w:rsidRPr="00766E87" w:rsidRDefault="000F7716" w:rsidP="000F771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716" w:rsidRDefault="000F7716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what would be the pH of the final solution obtained after mixing equal volumes of 2M Sodium hydroxide and 2M Ethanol acid.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F7716" w:rsidRPr="00766E87" w:rsidRDefault="000F7716" w:rsidP="000F771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716" w:rsidRPr="00766E87" w:rsidRDefault="000F7716" w:rsidP="000F771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716" w:rsidRDefault="000F7716" w:rsidP="00C3394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The graph below shows the solubility curves for salt X and Y.</w:t>
      </w:r>
    </w:p>
    <w:p w:rsidR="000F7716" w:rsidRDefault="00C3394A" w:rsidP="00C3394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6463665" cy="364537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364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16" w:rsidRDefault="000F7716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Which of the two salts is more soluble in water? Explain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E1DA5" w:rsidRDefault="000F7716" w:rsidP="00C3394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DA5" w:rsidRDefault="001E1DA5" w:rsidP="0096412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F7716" w:rsidRDefault="000F7716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and explain what happens when 100g of solution containing 20g of salt X and 20g of salt Y is cooled from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to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E1DA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E1DA5" w:rsidRPr="00766E87" w:rsidRDefault="001E1DA5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DA5" w:rsidRPr="00766E87" w:rsidRDefault="001E1DA5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DA5" w:rsidRDefault="001E1DA5" w:rsidP="001E1DA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In an experiment to separate a mixture of two liquids A and B, a student set up the apparatus as shown below.</w:t>
      </w:r>
    </w:p>
    <w:p w:rsidR="001E1DA5" w:rsidRDefault="00AF4D9A" w:rsidP="00AF4D9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522578" cy="166517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3125" r="8026" b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08" cy="166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31" w:rsidRDefault="001E1DA5" w:rsidP="001E1DA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E1DA5" w:rsidRDefault="001E1DA5" w:rsidP="00502A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the apparatus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E1DA5" w:rsidRPr="00766E87" w:rsidRDefault="001E1DA5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DA5" w:rsidRDefault="001E1DA5" w:rsidP="001E1DA5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</w:t>
      </w:r>
    </w:p>
    <w:p w:rsidR="001E1DA5" w:rsidRDefault="001E1DA5" w:rsidP="001E1DA5">
      <w:pPr>
        <w:spacing w:after="0" w:line="360" w:lineRule="auto"/>
        <w:ind w:left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b) Which liquid is denser </w:t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 w:rsidR="001614F7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>(</w:t>
      </w:r>
      <w:proofErr w:type="gramStart"/>
      <w:r>
        <w:rPr>
          <w:rFonts w:ascii="Times New Roman" w:hAnsi="Times New Roman"/>
          <w:sz w:val="26"/>
          <w:szCs w:val="24"/>
        </w:rPr>
        <w:t>1mk</w:t>
      </w:r>
      <w:proofErr w:type="gramEnd"/>
      <w:r>
        <w:rPr>
          <w:rFonts w:ascii="Times New Roman" w:hAnsi="Times New Roman"/>
          <w:sz w:val="26"/>
          <w:szCs w:val="24"/>
        </w:rPr>
        <w:t>)</w:t>
      </w:r>
    </w:p>
    <w:p w:rsidR="001E1DA5" w:rsidRPr="00766E87" w:rsidRDefault="001E1DA5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DA5" w:rsidRDefault="001E1DA5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Which other method can be used to separate the two liquids.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E1DA5" w:rsidRPr="00766E87" w:rsidRDefault="001E1DA5" w:rsidP="001E1DA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DA5" w:rsidRDefault="001E1DA5" w:rsidP="001E1D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Study the information given below and use it to answer the questions that follow.</w:t>
      </w:r>
    </w:p>
    <w:tbl>
      <w:tblPr>
        <w:tblStyle w:val="TableGrid"/>
        <w:tblW w:w="0" w:type="auto"/>
        <w:jc w:val="center"/>
        <w:tblInd w:w="828" w:type="dxa"/>
        <w:tblLook w:val="04A0"/>
      </w:tblPr>
      <w:tblGrid>
        <w:gridCol w:w="2070"/>
        <w:gridCol w:w="2250"/>
        <w:gridCol w:w="2430"/>
      </w:tblGrid>
      <w:tr w:rsidR="001E1DA5" w:rsidTr="001E1DA5">
        <w:trPr>
          <w:jc w:val="center"/>
        </w:trPr>
        <w:tc>
          <w:tcPr>
            <w:tcW w:w="2070" w:type="dxa"/>
          </w:tcPr>
          <w:p w:rsidR="001E1DA5" w:rsidRP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 (oxide)</w:t>
            </w:r>
          </w:p>
        </w:tc>
        <w:tc>
          <w:tcPr>
            <w:tcW w:w="2250" w:type="dxa"/>
          </w:tcPr>
          <w:p w:rsidR="001E1DA5" w:rsidRP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A5">
              <w:rPr>
                <w:rFonts w:ascii="Times New Roman" w:hAnsi="Times New Roman" w:cs="Times New Roman"/>
                <w:sz w:val="24"/>
                <w:szCs w:val="24"/>
              </w:rPr>
              <w:t>Reaction with acids</w:t>
            </w:r>
          </w:p>
        </w:tc>
        <w:tc>
          <w:tcPr>
            <w:tcW w:w="2430" w:type="dxa"/>
          </w:tcPr>
          <w:p w:rsidR="001E1DA5" w:rsidRP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Melting point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1E1DA5" w:rsidTr="001E1DA5">
        <w:trPr>
          <w:jc w:val="center"/>
        </w:trPr>
        <w:tc>
          <w:tcPr>
            <w:tcW w:w="2070" w:type="dxa"/>
          </w:tcPr>
          <w:p w:rsid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:rsid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1E1DA5" w:rsidRP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</w:tcPr>
          <w:p w:rsid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reaction</w:t>
            </w:r>
          </w:p>
          <w:p w:rsid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Reacts explosively</w:t>
            </w:r>
          </w:p>
          <w:p w:rsidR="001E1DA5" w:rsidRDefault="001E1DA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reaction</w:t>
            </w:r>
          </w:p>
          <w:p w:rsidR="001E1DA5" w:rsidRPr="001E1DA5" w:rsidRDefault="00976C6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Reacts readily</w:t>
            </w:r>
          </w:p>
        </w:tc>
        <w:tc>
          <w:tcPr>
            <w:tcW w:w="2430" w:type="dxa"/>
          </w:tcPr>
          <w:p w:rsidR="001E1DA5" w:rsidRDefault="00976C6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  <w:p w:rsidR="00976C65" w:rsidRDefault="00976C6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976C65" w:rsidRDefault="00976C6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  <w:p w:rsidR="00976C65" w:rsidRPr="00976C65" w:rsidRDefault="00976C65" w:rsidP="001E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</w:p>
        </w:tc>
      </w:tr>
    </w:tbl>
    <w:p w:rsidR="00976C65" w:rsidRDefault="00976C65" w:rsidP="001E1D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Select</w:t>
      </w:r>
    </w:p>
    <w:p w:rsidR="00976C65" w:rsidRDefault="00976C65" w:rsidP="001E1D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An oxide with giant atomic structure.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976C65" w:rsidRPr="00766E87" w:rsidRDefault="00976C65" w:rsidP="00976C6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5E3" w:rsidRDefault="00FC05E3" w:rsidP="001E1DA5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C05E3" w:rsidRDefault="00FC05E3" w:rsidP="001E1DA5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C05E3" w:rsidRDefault="00FC05E3" w:rsidP="001E1D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ii) An oxide which dissolves in water to form an acidic solution.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C05E3" w:rsidRPr="00766E87" w:rsidRDefault="00FC05E3" w:rsidP="00FC05E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5E3" w:rsidRDefault="00FC05E3" w:rsidP="00FC05E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 xml:space="preserve">When 94.5g of hydrated barium hydroxide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OH)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were heated to constant mass, 51.3g of anhydrous barium hydroxide were obtained. Determine empirical formula of the hydrated barium hydroxide.</w:t>
      </w:r>
      <w:r w:rsidR="00925F92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137 O = 16 H = 1)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02A31" w:rsidRPr="00766E87" w:rsidRDefault="00502A31" w:rsidP="00502A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2A31" w:rsidRPr="00766E87" w:rsidRDefault="00502A31" w:rsidP="00502A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2A31" w:rsidRPr="00766E87" w:rsidRDefault="00502A31" w:rsidP="00502A3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05E3" w:rsidRDefault="00FC05E3" w:rsidP="00502A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5F7" w:rsidRDefault="00FC05E3" w:rsidP="00FC05E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</w:t>
      </w:r>
      <w:r>
        <w:rPr>
          <w:rFonts w:ascii="Times New Roman" w:hAnsi="Times New Roman" w:cs="Times New Roman"/>
          <w:sz w:val="24"/>
          <w:szCs w:val="24"/>
        </w:rPr>
        <w:tab/>
        <w:t>Reagent bottles labelled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NaCl had labels accidentally removed. A packet of blue litmus paper is lying near a long with a rack of test-tubes, without using any other material explain how you would go about labeling the bottles correctly. </w:t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 w:rsidR="001614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3175F7" w:rsidRPr="00766E87" w:rsidRDefault="003175F7" w:rsidP="003175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5F7" w:rsidRPr="00766E87" w:rsidRDefault="003175F7" w:rsidP="003175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5F7" w:rsidRPr="00766E87" w:rsidRDefault="003175F7" w:rsidP="003175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4331" w:rsidRPr="00925F92" w:rsidRDefault="00925F92" w:rsidP="00FC05E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</w:p>
    <w:p w:rsidR="00EA063B" w:rsidRPr="00766E87" w:rsidRDefault="00EA063B" w:rsidP="00EA06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EA063B" w:rsidRPr="00766E87" w:rsidSect="00766E87">
      <w:footerReference w:type="default" r:id="rId22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C0" w:rsidRDefault="00CC69C0" w:rsidP="00766E87">
      <w:pPr>
        <w:spacing w:after="0" w:line="240" w:lineRule="auto"/>
      </w:pPr>
      <w:r>
        <w:separator/>
      </w:r>
    </w:p>
  </w:endnote>
  <w:endnote w:type="continuationSeparator" w:id="1">
    <w:p w:rsidR="00CC69C0" w:rsidRDefault="00CC69C0" w:rsidP="007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5282"/>
      <w:docPartObj>
        <w:docPartGallery w:val="Page Numbers (Bottom of Page)"/>
        <w:docPartUnique/>
      </w:docPartObj>
    </w:sdtPr>
    <w:sdtContent>
      <w:p w:rsidR="00CC69C0" w:rsidRDefault="00CC69C0" w:rsidP="00766E87">
        <w:pPr>
          <w:pStyle w:val="Footer"/>
        </w:pPr>
        <w:r>
          <w:t xml:space="preserve">©2014 KISII South Sub-County Academic Committee           </w:t>
        </w:r>
        <w:fldSimple w:instr=" PAGE   \* MERGEFORMAT ">
          <w:r w:rsidR="00B47579">
            <w:rPr>
              <w:noProof/>
            </w:rPr>
            <w:t>14</w:t>
          </w:r>
        </w:fldSimple>
        <w:r>
          <w:t xml:space="preserve">                233/1 Chemistry                   Turn Over</w:t>
        </w:r>
      </w:p>
    </w:sdtContent>
  </w:sdt>
  <w:p w:rsidR="00CC69C0" w:rsidRDefault="00CC6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C0" w:rsidRDefault="00CC69C0" w:rsidP="00766E87">
      <w:pPr>
        <w:spacing w:after="0" w:line="240" w:lineRule="auto"/>
      </w:pPr>
      <w:r>
        <w:separator/>
      </w:r>
    </w:p>
  </w:footnote>
  <w:footnote w:type="continuationSeparator" w:id="1">
    <w:p w:rsidR="00CC69C0" w:rsidRDefault="00CC69C0" w:rsidP="0076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" o:spid="_x0000_i1039" type="#_x0000_t75" style="width:.75pt;height:10.6pt;visibility:visible;mso-wrap-style:square" o:bullet="t">
        <v:imagedata r:id="rId1" o:title=""/>
      </v:shape>
    </w:pict>
  </w:numPicBullet>
  <w:abstractNum w:abstractNumId="0">
    <w:nsid w:val="74A22A57"/>
    <w:multiLevelType w:val="hybridMultilevel"/>
    <w:tmpl w:val="04F80FCA"/>
    <w:lvl w:ilvl="0" w:tplc="04163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8F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125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680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0D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CC3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C29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4A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DA0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E87"/>
    <w:rsid w:val="00090587"/>
    <w:rsid w:val="000F321A"/>
    <w:rsid w:val="000F7716"/>
    <w:rsid w:val="001314CF"/>
    <w:rsid w:val="001614F7"/>
    <w:rsid w:val="001E1DA5"/>
    <w:rsid w:val="002267EA"/>
    <w:rsid w:val="002676F2"/>
    <w:rsid w:val="00273A20"/>
    <w:rsid w:val="00292ED5"/>
    <w:rsid w:val="002B3782"/>
    <w:rsid w:val="002B619D"/>
    <w:rsid w:val="002F07CD"/>
    <w:rsid w:val="00310572"/>
    <w:rsid w:val="003175F7"/>
    <w:rsid w:val="003236E6"/>
    <w:rsid w:val="00350C2F"/>
    <w:rsid w:val="00354C10"/>
    <w:rsid w:val="003C1DD3"/>
    <w:rsid w:val="003D4198"/>
    <w:rsid w:val="00435876"/>
    <w:rsid w:val="004E3718"/>
    <w:rsid w:val="00502A31"/>
    <w:rsid w:val="005331C7"/>
    <w:rsid w:val="00537039"/>
    <w:rsid w:val="0058092A"/>
    <w:rsid w:val="00594E6C"/>
    <w:rsid w:val="005C1F90"/>
    <w:rsid w:val="005F0463"/>
    <w:rsid w:val="006052BC"/>
    <w:rsid w:val="00664897"/>
    <w:rsid w:val="006C42A0"/>
    <w:rsid w:val="0073596A"/>
    <w:rsid w:val="00743898"/>
    <w:rsid w:val="00766417"/>
    <w:rsid w:val="00766E87"/>
    <w:rsid w:val="00790839"/>
    <w:rsid w:val="00815684"/>
    <w:rsid w:val="008168C7"/>
    <w:rsid w:val="009171D7"/>
    <w:rsid w:val="00922F0E"/>
    <w:rsid w:val="00925F92"/>
    <w:rsid w:val="00964128"/>
    <w:rsid w:val="00976C65"/>
    <w:rsid w:val="009A4550"/>
    <w:rsid w:val="009B4331"/>
    <w:rsid w:val="00A44317"/>
    <w:rsid w:val="00A91968"/>
    <w:rsid w:val="00A96BC7"/>
    <w:rsid w:val="00AA7ED5"/>
    <w:rsid w:val="00AB1578"/>
    <w:rsid w:val="00AD35EC"/>
    <w:rsid w:val="00AF4D9A"/>
    <w:rsid w:val="00B412BD"/>
    <w:rsid w:val="00B47579"/>
    <w:rsid w:val="00B5790D"/>
    <w:rsid w:val="00BC39FA"/>
    <w:rsid w:val="00C135AC"/>
    <w:rsid w:val="00C3153E"/>
    <w:rsid w:val="00C3394A"/>
    <w:rsid w:val="00CC69C0"/>
    <w:rsid w:val="00D346EF"/>
    <w:rsid w:val="00DA5E3C"/>
    <w:rsid w:val="00DB7B32"/>
    <w:rsid w:val="00DE760C"/>
    <w:rsid w:val="00E27E6A"/>
    <w:rsid w:val="00E5367B"/>
    <w:rsid w:val="00E65CB3"/>
    <w:rsid w:val="00E837B1"/>
    <w:rsid w:val="00E94F18"/>
    <w:rsid w:val="00EA063B"/>
    <w:rsid w:val="00EA6CC1"/>
    <w:rsid w:val="00F55D09"/>
    <w:rsid w:val="00FC05E3"/>
    <w:rsid w:val="00FC0829"/>
    <w:rsid w:val="00FC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none"/>
    </o:shapedefaults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33"/>
        <o:r id="V:Rule13" type="connector" idref="#_x0000_s1029"/>
        <o:r id="V:Rule14" type="connector" idref="#_x0000_s1034"/>
        <o:r id="V:Rule16" type="connector" idref="#_x0000_s1037"/>
        <o:r id="V:Rule17" type="connector" idref="#_x0000_s1038"/>
        <o:r id="V:Rule18" type="connector" idref="#_x0000_s1039"/>
        <o:r id="V:Rule19" type="connector" idref="#_x0000_s1040"/>
        <o:r id="V:Rule20" type="connector" idref="#_x0000_s1043"/>
        <o:r id="V:Rule21" type="connector" idref="#_x0000_s1045"/>
        <o:r id="V:Rule22" type="connector" idref="#_x0000_s1044"/>
        <o:r id="V:Rule23" type="connector" idref="#_x0000_s1047"/>
        <o:r id="V:Rule24" type="connector" idref="#_x0000_s1046"/>
        <o:r id="V:Rule26" type="connector" idref="#_x0000_s1052"/>
        <o:r id="V:Rule27" type="connector" idref="#_x0000_s1055"/>
        <o:r id="V:Rule28" type="connector" idref="#_x0000_s1056"/>
        <o:r id="V:Rule29" type="connector" idref="#_x0000_s1057"/>
        <o:r id="V:Rule30" type="connector" idref="#_x0000_s1058"/>
        <o:r id="V:Rule31" type="connector" idref="#_x0000_s1059"/>
        <o:r id="V:Rule32" type="connector" idref="#_x0000_s1060"/>
        <o:r id="V:Rule33" type="connector" idref="#_x0000_s1061"/>
        <o:r id="V:Rule34" type="connector" idref="#_x0000_s1062"/>
        <o:r id="V:Rule35" type="connector" idref="#_x0000_s1063"/>
        <o:r id="V:Rule36" type="connector" idref="#_x0000_s1064"/>
        <o:r id="V:Rule37" type="connector" idref="#_x0000_s1065"/>
        <o:r id="V:Rule38" type="connector" idref="#_x0000_s1066"/>
        <o:r id="V:Rule39" type="connector" idref="#_x0000_s1067"/>
        <o:r id="V:Rule40" type="connector" idref="#_x0000_s1068"/>
        <o:r id="V:Rule41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E87"/>
  </w:style>
  <w:style w:type="paragraph" w:styleId="Footer">
    <w:name w:val="footer"/>
    <w:basedOn w:val="Normal"/>
    <w:link w:val="FooterChar"/>
    <w:uiPriority w:val="99"/>
    <w:unhideWhenUsed/>
    <w:rsid w:val="00766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87"/>
  </w:style>
  <w:style w:type="paragraph" w:styleId="NormalWeb">
    <w:name w:val="Normal (Web)"/>
    <w:basedOn w:val="Normal"/>
    <w:rsid w:val="00E65CB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2F0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User-Seven</cp:lastModifiedBy>
  <cp:revision>14</cp:revision>
  <dcterms:created xsi:type="dcterms:W3CDTF">2014-05-12T07:46:00Z</dcterms:created>
  <dcterms:modified xsi:type="dcterms:W3CDTF">2014-05-12T15:43:00Z</dcterms:modified>
</cp:coreProperties>
</file>