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A3" w:rsidRPr="004C35C3" w:rsidRDefault="00747AA3" w:rsidP="00747A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35C3">
        <w:rPr>
          <w:rFonts w:ascii="Arial" w:hAnsi="Arial" w:cs="Arial"/>
          <w:b/>
          <w:sz w:val="24"/>
          <w:szCs w:val="24"/>
        </w:rPr>
        <w:t>Name: ……………………………</w:t>
      </w:r>
      <w:r>
        <w:rPr>
          <w:rFonts w:ascii="Arial" w:hAnsi="Arial" w:cs="Arial"/>
          <w:b/>
          <w:sz w:val="24"/>
          <w:szCs w:val="24"/>
        </w:rPr>
        <w:t>……</w:t>
      </w:r>
      <w:r w:rsidRPr="004C35C3">
        <w:rPr>
          <w:rFonts w:ascii="Arial" w:hAnsi="Arial" w:cs="Arial"/>
          <w:b/>
          <w:sz w:val="24"/>
          <w:szCs w:val="24"/>
        </w:rPr>
        <w:t>.……… Index Number ………………./……………</w:t>
      </w:r>
    </w:p>
    <w:p w:rsidR="00747AA3" w:rsidRPr="004C35C3" w:rsidRDefault="00747AA3" w:rsidP="00747A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35C3">
        <w:rPr>
          <w:rFonts w:ascii="Arial" w:hAnsi="Arial" w:cs="Arial"/>
          <w:b/>
          <w:sz w:val="24"/>
          <w:szCs w:val="24"/>
        </w:rPr>
        <w:t>121/</w:t>
      </w:r>
      <w:r>
        <w:rPr>
          <w:rFonts w:ascii="Arial" w:hAnsi="Arial" w:cs="Arial"/>
          <w:b/>
          <w:sz w:val="24"/>
          <w:szCs w:val="24"/>
        </w:rPr>
        <w:t>1</w:t>
      </w:r>
      <w:r w:rsidRPr="004C35C3">
        <w:rPr>
          <w:rFonts w:ascii="Arial" w:hAnsi="Arial" w:cs="Arial"/>
          <w:b/>
          <w:sz w:val="24"/>
          <w:szCs w:val="24"/>
        </w:rPr>
        <w:tab/>
      </w:r>
      <w:r w:rsidRPr="004C35C3">
        <w:rPr>
          <w:rFonts w:ascii="Arial" w:hAnsi="Arial" w:cs="Arial"/>
          <w:b/>
          <w:sz w:val="24"/>
          <w:szCs w:val="24"/>
        </w:rPr>
        <w:tab/>
      </w:r>
      <w:r w:rsidRPr="004C35C3">
        <w:rPr>
          <w:rFonts w:ascii="Arial" w:hAnsi="Arial" w:cs="Arial"/>
          <w:b/>
          <w:sz w:val="24"/>
          <w:szCs w:val="24"/>
        </w:rPr>
        <w:tab/>
      </w:r>
      <w:r w:rsidRPr="004C35C3">
        <w:rPr>
          <w:rFonts w:ascii="Arial" w:hAnsi="Arial" w:cs="Arial"/>
          <w:b/>
          <w:sz w:val="24"/>
          <w:szCs w:val="24"/>
        </w:rPr>
        <w:tab/>
      </w:r>
      <w:r w:rsidRPr="004C35C3">
        <w:rPr>
          <w:rFonts w:ascii="Arial" w:hAnsi="Arial" w:cs="Arial"/>
          <w:b/>
          <w:sz w:val="24"/>
          <w:szCs w:val="24"/>
        </w:rPr>
        <w:tab/>
      </w:r>
      <w:r w:rsidRPr="004C35C3">
        <w:rPr>
          <w:rFonts w:ascii="Arial" w:hAnsi="Arial" w:cs="Arial"/>
          <w:b/>
          <w:sz w:val="24"/>
          <w:szCs w:val="24"/>
        </w:rPr>
        <w:tab/>
        <w:t>Candidate’s signature ………………</w:t>
      </w:r>
      <w:r>
        <w:rPr>
          <w:rFonts w:ascii="Arial" w:hAnsi="Arial" w:cs="Arial"/>
          <w:b/>
          <w:sz w:val="24"/>
          <w:szCs w:val="24"/>
        </w:rPr>
        <w:t>…………</w:t>
      </w:r>
    </w:p>
    <w:p w:rsidR="00747AA3" w:rsidRPr="004C35C3" w:rsidRDefault="00747AA3" w:rsidP="00747A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35C3">
        <w:rPr>
          <w:rFonts w:ascii="Arial" w:hAnsi="Arial" w:cs="Arial"/>
          <w:b/>
          <w:sz w:val="24"/>
          <w:szCs w:val="24"/>
        </w:rPr>
        <w:t>Mathematics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Date: ………………………………………</w:t>
      </w:r>
    </w:p>
    <w:p w:rsidR="00747AA3" w:rsidRPr="004C35C3" w:rsidRDefault="00747AA3" w:rsidP="00747A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35C3">
        <w:rPr>
          <w:rFonts w:ascii="Arial" w:hAnsi="Arial" w:cs="Arial"/>
          <w:b/>
          <w:sz w:val="24"/>
          <w:szCs w:val="24"/>
        </w:rPr>
        <w:t xml:space="preserve">Paper </w:t>
      </w:r>
      <w:r>
        <w:rPr>
          <w:rFonts w:ascii="Arial" w:hAnsi="Arial" w:cs="Arial"/>
          <w:b/>
          <w:sz w:val="24"/>
          <w:szCs w:val="24"/>
        </w:rPr>
        <w:t>2</w:t>
      </w:r>
    </w:p>
    <w:p w:rsidR="00747AA3" w:rsidRPr="004C35C3" w:rsidRDefault="00747AA3" w:rsidP="00747AA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C35C3">
        <w:rPr>
          <w:rFonts w:ascii="Arial" w:hAnsi="Arial" w:cs="Arial"/>
          <w:b/>
          <w:sz w:val="24"/>
          <w:szCs w:val="24"/>
        </w:rPr>
        <w:t>TIME: 2 ½ Hours</w:t>
      </w:r>
    </w:p>
    <w:p w:rsidR="00747AA3" w:rsidRDefault="00747AA3" w:rsidP="00747AA3">
      <w:pPr>
        <w:rPr>
          <w:rFonts w:ascii="Arial" w:hAnsi="Arial" w:cs="Arial"/>
          <w:sz w:val="24"/>
          <w:szCs w:val="24"/>
        </w:rPr>
      </w:pPr>
    </w:p>
    <w:p w:rsidR="00747AA3" w:rsidRPr="004C35C3" w:rsidRDefault="00747AA3" w:rsidP="00747AA3">
      <w:pPr>
        <w:jc w:val="center"/>
        <w:rPr>
          <w:rFonts w:ascii="Arial" w:hAnsi="Arial" w:cs="Arial"/>
          <w:b/>
          <w:sz w:val="32"/>
          <w:szCs w:val="24"/>
        </w:rPr>
      </w:pPr>
      <w:r w:rsidRPr="004C35C3">
        <w:rPr>
          <w:rFonts w:ascii="Arial" w:hAnsi="Arial" w:cs="Arial"/>
          <w:b/>
          <w:sz w:val="32"/>
          <w:szCs w:val="24"/>
        </w:rPr>
        <w:t>MAKUENI COUNTY PREPARATORY EXAMINATION 2017</w:t>
      </w:r>
    </w:p>
    <w:p w:rsidR="00747AA3" w:rsidRPr="004C35C3" w:rsidRDefault="00747AA3" w:rsidP="00747AA3">
      <w:pPr>
        <w:jc w:val="center"/>
        <w:rPr>
          <w:rFonts w:ascii="Arial" w:hAnsi="Arial" w:cs="Arial"/>
          <w:b/>
          <w:sz w:val="28"/>
          <w:szCs w:val="24"/>
        </w:rPr>
      </w:pPr>
      <w:r w:rsidRPr="004C35C3">
        <w:rPr>
          <w:rFonts w:ascii="Arial" w:hAnsi="Arial" w:cs="Arial"/>
          <w:b/>
          <w:sz w:val="28"/>
          <w:szCs w:val="24"/>
        </w:rPr>
        <w:t>MATHEMATICS 121/</w:t>
      </w:r>
      <w:r>
        <w:rPr>
          <w:rFonts w:ascii="Arial" w:hAnsi="Arial" w:cs="Arial"/>
          <w:b/>
          <w:sz w:val="28"/>
          <w:szCs w:val="24"/>
        </w:rPr>
        <w:t>2</w:t>
      </w:r>
    </w:p>
    <w:p w:rsidR="00747AA3" w:rsidRDefault="00747AA3" w:rsidP="00747AA3">
      <w:pPr>
        <w:jc w:val="center"/>
        <w:rPr>
          <w:rFonts w:ascii="Arial" w:hAnsi="Arial" w:cs="Arial"/>
          <w:b/>
          <w:sz w:val="28"/>
          <w:szCs w:val="24"/>
        </w:rPr>
      </w:pPr>
      <w:r w:rsidRPr="004C35C3">
        <w:rPr>
          <w:rFonts w:ascii="Arial" w:hAnsi="Arial" w:cs="Arial"/>
          <w:b/>
          <w:sz w:val="28"/>
          <w:szCs w:val="24"/>
        </w:rPr>
        <w:t xml:space="preserve">TRIAL </w:t>
      </w:r>
      <w:r>
        <w:rPr>
          <w:rFonts w:ascii="Arial" w:hAnsi="Arial" w:cs="Arial"/>
          <w:b/>
          <w:sz w:val="28"/>
          <w:szCs w:val="24"/>
        </w:rPr>
        <w:t>1</w:t>
      </w:r>
    </w:p>
    <w:p w:rsidR="00747AA3" w:rsidRDefault="00747AA3" w:rsidP="00747AA3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Instructions to Candidates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your name and Index Number in the spaces provided.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 and write the date of examination in the spaces provided above.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 </w:t>
      </w:r>
      <w:r>
        <w:rPr>
          <w:rFonts w:ascii="Arial" w:hAnsi="Arial" w:cs="Arial"/>
          <w:b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the questions in the spaces provided in the question paper.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working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clearly shown where necessary.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Mathematical tables and electronic calculators may be used.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paper consists of seven (18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Printed pages.</w:t>
      </w:r>
    </w:p>
    <w:p w:rsidR="00747AA3" w:rsidRDefault="00747AA3" w:rsidP="00747AA3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Candidates should check the question paper to ascertain that all the pages are printed as indicated and that no question(s) are missing.</w:t>
      </w:r>
    </w:p>
    <w:p w:rsidR="003D5BC4" w:rsidRDefault="003D5BC4" w:rsidP="003D5B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Examiners use only</w:t>
      </w:r>
    </w:p>
    <w:p w:rsidR="003D5BC4" w:rsidRDefault="003D5BC4" w:rsidP="003D5BC4">
      <w:pPr>
        <w:rPr>
          <w:rFonts w:ascii="Arial" w:hAnsi="Arial" w:cs="Arial"/>
          <w:b/>
          <w:sz w:val="24"/>
          <w:szCs w:val="24"/>
        </w:rPr>
      </w:pPr>
      <w:r>
        <w:rPr>
          <w:b/>
          <w:bCs/>
          <w:u w:val="single"/>
        </w:rPr>
        <w:t>Section I</w:t>
      </w:r>
    </w:p>
    <w:tbl>
      <w:tblPr>
        <w:tblW w:w="901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9"/>
        <w:gridCol w:w="424"/>
        <w:gridCol w:w="422"/>
        <w:gridCol w:w="422"/>
        <w:gridCol w:w="423"/>
        <w:gridCol w:w="423"/>
        <w:gridCol w:w="423"/>
        <w:gridCol w:w="424"/>
        <w:gridCol w:w="424"/>
        <w:gridCol w:w="424"/>
        <w:gridCol w:w="484"/>
        <w:gridCol w:w="484"/>
        <w:gridCol w:w="484"/>
        <w:gridCol w:w="484"/>
        <w:gridCol w:w="484"/>
        <w:gridCol w:w="484"/>
        <w:gridCol w:w="484"/>
        <w:gridCol w:w="683"/>
      </w:tblGrid>
      <w:tr w:rsidR="003D5BC4" w:rsidTr="003D5BC4">
        <w:trPr>
          <w:trHeight w:val="32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Total</w:t>
            </w:r>
          </w:p>
        </w:tc>
      </w:tr>
      <w:tr w:rsidR="003D5BC4" w:rsidTr="003D5BC4">
        <w:trPr>
          <w:trHeight w:val="20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Marks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BC4" w:rsidRDefault="003D5BC4" w:rsidP="003D5BC4">
      <w:pPr>
        <w:rPr>
          <w:b/>
          <w:bC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432.15pt;margin-top:1.6pt;width:56.85pt;height:36pt;z-index:251669504;mso-position-horizontal-relative:text;mso-position-vertical-relative:text" stroked="f" strokecolor="blue">
            <v:textbox>
              <w:txbxContent>
                <w:p w:rsidR="003D5BC4" w:rsidRDefault="003D5BC4" w:rsidP="003D5BC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GRAND</w:t>
                  </w:r>
                </w:p>
                <w:p w:rsidR="003D5BC4" w:rsidRDefault="003D5BC4" w:rsidP="003D5BC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xbxContent>
            </v:textbox>
          </v:shape>
        </w:pict>
      </w:r>
      <w:r>
        <w:rPr>
          <w:b/>
          <w:bCs/>
          <w:u w:val="single"/>
        </w:rPr>
        <w:t>Section II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"/>
        <w:gridCol w:w="563"/>
        <w:gridCol w:w="563"/>
        <w:gridCol w:w="563"/>
        <w:gridCol w:w="565"/>
        <w:gridCol w:w="565"/>
        <w:gridCol w:w="565"/>
        <w:gridCol w:w="567"/>
        <w:gridCol w:w="567"/>
        <w:gridCol w:w="1285"/>
      </w:tblGrid>
      <w:tr w:rsidR="003D5BC4" w:rsidTr="003D5BC4">
        <w:trPr>
          <w:trHeight w:val="732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pict>
                <v:shape id="_x0000_s1062" type="#_x0000_t202" style="position:absolute;margin-left:158.2pt;margin-top:5.85pt;width:66pt;height:35.4pt;z-index:251670528;mso-position-horizontal-relative:text;mso-position-vertical-relative:text">
                  <v:textbox>
                    <w:txbxContent>
                      <w:p w:rsidR="003D5BC4" w:rsidRDefault="003D5BC4" w:rsidP="003D5BC4"/>
                    </w:txbxContent>
                  </v:textbox>
                </v:shape>
              </w:pict>
            </w:r>
            <w:r>
              <w:rPr>
                <w:b/>
                <w:bCs/>
              </w:rPr>
              <w:t>Total</w:t>
            </w:r>
          </w:p>
        </w:tc>
      </w:tr>
      <w:tr w:rsidR="003D5BC4" w:rsidTr="003D5BC4">
        <w:trPr>
          <w:trHeight w:val="74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4" w:rsidRDefault="003D5B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Marks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C4" w:rsidRDefault="003D5B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BC4" w:rsidRDefault="003D5BC4" w:rsidP="003D5BC4">
      <w:pPr>
        <w:rPr>
          <w:rFonts w:eastAsia="Times New Roman"/>
          <w:i/>
          <w:iCs/>
        </w:rPr>
      </w:pPr>
    </w:p>
    <w:p w:rsidR="003D5BC4" w:rsidRDefault="003D5BC4" w:rsidP="003D5BC4">
      <w:pPr>
        <w:rPr>
          <w:i/>
          <w:iCs/>
        </w:rPr>
      </w:pPr>
      <w:r>
        <w:rPr>
          <w:i/>
          <w:iCs/>
        </w:rPr>
        <w:t>This paper consists of 14 printed pages. Candidates should check to ascertain that all pages are printed as indicated and that no questions are missing.</w:t>
      </w:r>
    </w:p>
    <w:p w:rsidR="00747AA3" w:rsidRDefault="00747AA3" w:rsidP="00747AA3">
      <w:pPr>
        <w:rPr>
          <w:rFonts w:ascii="Times New Roman" w:hAnsi="Times New Roman" w:cs="Times New Roman"/>
          <w:b/>
          <w:sz w:val="24"/>
          <w:szCs w:val="24"/>
        </w:rPr>
      </w:pPr>
    </w:p>
    <w:p w:rsidR="00747AA3" w:rsidRPr="00267124" w:rsidRDefault="00747AA3" w:rsidP="00747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MATHEMATIC </w:t>
      </w:r>
      <w:r w:rsidRPr="00267124">
        <w:rPr>
          <w:rFonts w:ascii="Times New Roman" w:hAnsi="Times New Roman" w:cs="Times New Roman"/>
          <w:b/>
          <w:sz w:val="24"/>
          <w:szCs w:val="24"/>
        </w:rPr>
        <w:t>PAPER 121|2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7124">
        <w:rPr>
          <w:rFonts w:ascii="Times New Roman" w:hAnsi="Times New Roman" w:cs="Times New Roman"/>
          <w:b/>
          <w:sz w:val="24"/>
          <w:szCs w:val="24"/>
        </w:rPr>
        <w:t>SECTION 1-50 MARKS</w:t>
      </w:r>
    </w:p>
    <w:p w:rsidR="00747AA3" w:rsidRPr="00267124" w:rsidRDefault="00747AA3" w:rsidP="00747A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7AA3" w:rsidRPr="00756180" w:rsidRDefault="00747AA3" w:rsidP="00747AA3">
      <w:pPr>
        <w:pStyle w:val="ListParagraph"/>
        <w:numPr>
          <w:ilvl w:val="0"/>
          <w:numId w:val="22"/>
        </w:num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56180">
        <w:rPr>
          <w:rFonts w:ascii="Times New Roman" w:hAnsi="Times New Roman" w:cs="Times New Roman"/>
          <w:sz w:val="24"/>
          <w:szCs w:val="24"/>
        </w:rPr>
        <w:t xml:space="preserve">Use logarithms correct to 4 significant figures to calculate </w:t>
      </w:r>
      <w:r w:rsidRPr="00756180">
        <w:rPr>
          <w:rFonts w:ascii="Times New Roman" w:hAnsi="Times New Roman" w:cs="Times New Roman"/>
          <w:sz w:val="24"/>
          <w:szCs w:val="24"/>
        </w:rPr>
        <w:tab/>
      </w:r>
      <w:r w:rsidRPr="00756180">
        <w:rPr>
          <w:rFonts w:ascii="Times New Roman" w:hAnsi="Times New Roman" w:cs="Times New Roman"/>
          <w:sz w:val="24"/>
          <w:szCs w:val="24"/>
        </w:rPr>
        <w:tab/>
      </w:r>
      <w:r w:rsidRPr="00756180">
        <w:rPr>
          <w:rFonts w:ascii="Times New Roman" w:hAnsi="Times New Roman" w:cs="Times New Roman"/>
          <w:sz w:val="24"/>
          <w:szCs w:val="24"/>
        </w:rPr>
        <w:tab/>
        <w:t>(4mrks)</w:t>
      </w: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F71A98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93.4</m:t>
                      </m:r>
                    </m:e>
                  </m:d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0.00435</m:t>
                  </m:r>
                </m:e>
              </m:rad>
            </m:num>
            <m:den>
              <m:func>
                <m:fun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 6.56</m:t>
                  </m:r>
                </m:e>
              </m:func>
            </m:den>
          </m:f>
        </m:oMath>
      </m:oMathPara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22"/>
        </w:numPr>
        <w:tabs>
          <w:tab w:val="left" w:pos="7350"/>
        </w:tabs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756180">
        <w:rPr>
          <w:rFonts w:ascii="Times New Roman" w:hAnsi="Times New Roman" w:cs="Times New Roman"/>
          <w:sz w:val="24"/>
          <w:szCs w:val="24"/>
        </w:rPr>
        <w:t>Simplify the expression</w:t>
      </w:r>
    </w:p>
    <w:p w:rsidR="00747AA3" w:rsidRPr="00756180" w:rsidRDefault="00747AA3" w:rsidP="00747AA3">
      <w:pPr>
        <w:pStyle w:val="ListParagraph"/>
        <w:tabs>
          <w:tab w:val="left" w:pos="7350"/>
        </w:tabs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756180">
        <w:rPr>
          <w:rFonts w:ascii="Times New Roman" w:hAnsi="Times New Roman" w:cs="Times New Roman"/>
          <w:sz w:val="24"/>
          <w:szCs w:val="24"/>
        </w:rPr>
        <w:tab/>
      </w:r>
      <w:r w:rsidRPr="00756180"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747AA3" w:rsidRDefault="00747AA3" w:rsidP="00747AA3">
      <w:pPr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F71A98" w:rsidP="00747AA3">
      <w:pPr>
        <w:spacing w:after="0" w:line="240" w:lineRule="auto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-36 + 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-6y +  3xy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3x -  6</m:t>
              </m:r>
            </m:den>
          </m:f>
        </m:oMath>
      </m:oMathPara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2C36">
        <w:rPr>
          <w:rFonts w:ascii="Times New Roman" w:hAnsi="Times New Roman" w:cs="Times New Roman"/>
          <w:sz w:val="24"/>
          <w:szCs w:val="24"/>
        </w:rPr>
        <w:t>In  the figure below xy=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A02C36">
        <w:rPr>
          <w:rFonts w:ascii="Times New Roman" w:hAnsi="Times New Roman" w:cs="Times New Roman"/>
          <w:sz w:val="24"/>
          <w:szCs w:val="24"/>
        </w:rPr>
        <w:t xml:space="preserve">cm and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02C36">
        <w:rPr>
          <w:rFonts w:ascii="Times New Roman" w:hAnsi="Times New Roman" w:cs="Times New Roman"/>
          <w:sz w:val="24"/>
          <w:szCs w:val="24"/>
        </w:rPr>
        <w:t xml:space="preserve"> is the centre of a circle</w:t>
      </w: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F71A98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Oval 34" o:spid="_x0000_s1026" style="position:absolute;left:0;text-align:left;margin-left:150.75pt;margin-top:3.1pt;width:126.75pt;height:115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IeIwIAADwEAAAOAAAAZHJzL2Uyb0RvYy54bWysU8Fu2zAMvQ/YPwi6L7azJE2NOEWRLsOA&#10;ri3Q7QMUWY6FyaJGKXGyrx8lp1m67TTMB4E0qSe+R3Jxc+gM2yv0GmzFi1HOmbISam23Ff/6Zf1u&#10;zpkPwtbCgFUVPyrPb5Zv3yx6V6oxtGBqhYxArC97V/E2BFdmmZet6oQfgVOWgg1gJwK5uM1qFD2h&#10;dyYb5/ks6wFrhyCV9/T3bgjyZcJvGiXDY9N4FZipONUW0onp3MQzWy5EuUXhWi1PZYh/qKIT2tKj&#10;Z6g7EQTbof4DqtMSwUMTRhK6DJpGS5U4EJsi/43NcyucSlxIHO/OMvn/Bysf9k/IdF3x9xPOrOio&#10;R497YRi5pE3vfEkpz+4JIzvv7kF+88zCqhV2q24RoW+VqKmiIuZnry5Ex9NVtuk/Q03IYhcgyXRo&#10;sIuAJAA7pG4cz91Qh8Ak/Sxm+fXVeMqZpFgxmc3m09SvTJQv1x368FFBx6JRcWWMdj4qJkqxv/ch&#10;ViTKl6zEAIyu19qY5OB2szLIiG/F1+lLJIjoZZqxrK/4eD69miboV0F/iZGn728YCDtbp2GLcn04&#10;2UFoM9hUprEn/aJkg/ThsDmcurCB+khKIgwjTCtHRgv4g7Oexrfi/vtOoOLMfLLUjetiMonznpzJ&#10;9GpMDl5GNpcRYSVBVTxwNpirMOzIzqHetvRSkZhbuKUONjoJG7s7VHWqm0Y06X1ap7gDl37K+rX0&#10;y58AAAD//wMAUEsDBBQABgAIAAAAIQATTQL/3gAAAAkBAAAPAAAAZHJzL2Rvd25yZXYueG1sTI8/&#10;T8MwFMR3JL6D9SqxUaeOElDIS1WK2FhoO3R0Y5NEjZ8j2/lTPj1mgvF0p7vfldvF9GzSzneWEDbr&#10;BJim2qqOGoTT8f3xGZgPkpTsLWmEm/awre7vSlkoO9Onng6hYbGEfCER2hCGgnNft9pIv7aDpuh9&#10;WWdkiNI1XDk5x3LTc5EkOTeyo7jQykHvW11fD6NBeDXn4yje8o/buOzPk/3epcLNiA+rZfcCLOgl&#10;/IXhFz+iQxWZLnYk5VmPkCabLEYRcgEs+lmWxW8XBJE+CeBVyf8/qH4AAAD//wMAUEsBAi0AFAAG&#10;AAgAAAAhALaDOJL+AAAA4QEAABMAAAAAAAAAAAAAAAAAAAAAAFtDb250ZW50X1R5cGVzXS54bWxQ&#10;SwECLQAUAAYACAAAACEAOP0h/9YAAACUAQAACwAAAAAAAAAAAAAAAAAvAQAAX3JlbHMvLnJlbHNQ&#10;SwECLQAUAAYACAAAACEAFS7CHiMCAAA8BAAADgAAAAAAAAAAAAAAAAAuAgAAZHJzL2Uyb0RvYy54&#10;bWxQSwECLQAUAAYACAAAACEAE00C/94AAAAJAQAADwAAAAAAAAAAAAAAAAB9BAAAZHJzL2Rvd25y&#10;ZXYueG1sUEsFBgAAAAAEAAQA8wAAAIgFAAAAAA==&#10;" strokeweight="2.25pt">
            <v:textbox>
              <w:txbxContent>
                <w:p w:rsidR="00747AA3" w:rsidRDefault="00747AA3" w:rsidP="00747AA3"/>
                <w:p w:rsidR="00747AA3" w:rsidRPr="00BE0D4B" w:rsidRDefault="00747AA3" w:rsidP="00747AA3">
                  <w:r>
                    <w:t xml:space="preserve">            o</w:t>
                  </w:r>
                </w:p>
              </w:txbxContent>
            </v:textbox>
          </v:oval>
        </w:pict>
      </w: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F71A98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30" o:spid="_x0000_s1059" style="position:absolute;left:0;text-align:left;margin-left:150.75pt;margin-top:5.7pt;width:126.75pt;height:45.75pt;z-index:251660288" coordorigin="4455,7035" coordsize="253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9i3AIAAAkLAAAOAAAAZHJzL2Uyb0RvYy54bWzsVstu2zAQvBfoPxC6O5Js+SXEDgLJTg9p&#10;GyDpB9AS9UAlkiAZy0bRf+9yJcuOU6BBWvQQxAeZ1JLL3ZnZFS+vdnVFtkzpUvCF4194DmE8EWnJ&#10;84Xz7WE9mDlEG8pTWgnOFs6eaedq+fHDZSNDNhSFqFKmCDjhOmzkwimMkaHr6qRgNdUXQjIOxkyo&#10;mhqYqtxNFW3Ae125Q8+buI1QqVQiYVrD27g1Okv0n2UsMV+zTDNDqoUDsRl8Knxu7NNdXtIwV1QW&#10;ZdKFQV8RRU1LDof2rmJqKHlU5TNXdZkooUVmLhJRuyLLyoRhDpCN751lc6PEo8Rc8rDJZQ8TQHuG&#10;06vdJl+2d4qU6cIZATyc1sARHktgDuA0Mg9hzY2S9/JOtRnC8FYk3zWY3XO7neftYrJpPosU/NFH&#10;IxCcXaZq6wLSJjvkYN9zwHaGJPDSn3jz6XDskARs45nvwRhJSgpg0m4LgjGYwTr1Rr1t1W0fjuEd&#10;7p37aHRp2B6LoXah2bxAb/oIqf47SO8LKhkypS1cB0j9A6TXAAGuIUGLKi6LeAtpsuMdpISLqKA8&#10;Z7j4YS8BPt/ugOhPttiJBj7+CPFvsDoAfUQKie5xoqFU2twwURM7WDjaKFrmhYkE51BPQvlIJt3e&#10;amMjO26w3HKxLqsKGas4aSD8uTf2cIcWVZlaq12nVb6JKkW21FYm/jBPsJwugwrgKXorGE1X3djQ&#10;smrHcHrFrT9IC+LpRm3p/Zh789VsNQsGwXCyGgReHA+u11EwmKz96TgexVEU+z9taH4QFmWaMm6j&#10;O7QBP3iZJrqG1BZw3wh6HNyn3hEwCPbwj0Eju5bQVpgbke7v1IF1kOn/0uvwuV6xiJ6Ij4b/WK8k&#10;q0r5yQrd0tc1h2A+g4b0pMoPyp1ai20P5yV+VOK7dF/0hXhD0h09l+7kv7ba8XTyLtg30WvxpgD3&#10;LWzR3d3QXuhO5zA+vcEufwEAAP//AwBQSwMEFAAGAAgAAAAhANM+MXngAAAACgEAAA8AAABkcnMv&#10;ZG93bnJldi54bWxMj8FOwzAQRO9I/IO1SNyo7RYjCHGqqgJOFRItUtWbG2+TqLEdxW6S/j3LCY47&#10;8zQ7ky8n17IB+9gEr0HOBDD0ZbCNrzR8794fnoHFZLw1bfCo4YoRlsXtTW4yG0b/hcM2VYxCfMyM&#10;hjqlLuM8ljU6E2ehQ0/eKfTOJDr7itvejBTuWj4X4ok703j6UJsO1zWW5+3FafgYzbhayLdhcz6t&#10;r4ed+txvJGp9fzetXoElnNIfDL/1qToU1OkYLt5G1mpYCKkIJUM+AiNAKUXjjiSI+QvwIuf/JxQ/&#10;AAAA//8DAFBLAQItABQABgAIAAAAIQC2gziS/gAAAOEBAAATAAAAAAAAAAAAAAAAAAAAAABbQ29u&#10;dGVudF9UeXBlc10ueG1sUEsBAi0AFAAGAAgAAAAhADj9If/WAAAAlAEAAAsAAAAAAAAAAAAAAAAA&#10;LwEAAF9yZWxzLy5yZWxzUEsBAi0AFAAGAAgAAAAhAJqE72LcAgAACQsAAA4AAAAAAAAAAAAAAAAA&#10;LgIAAGRycy9lMm9Eb2MueG1sUEsBAi0AFAAGAAgAAAAhANM+MXngAAAACgEAAA8AAAAAAAAAAAAA&#10;AAAANgUAAGRycy9kb3ducmV2LnhtbFBLBQYAAAAABAAEAPMAAABD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7" type="#_x0000_t32" style="position:absolute;left:4455;top:7035;width:253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N2R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BN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03ZGvgAAANsAAAAPAAAAAAAAAAAAAAAAAKEC&#10;AABkcnMvZG93bnJldi54bWxQSwUGAAAAAAQABAD5AAAAjAMAAAAA&#10;" strokeweight="1.5pt"/>
            <v:shape id="AutoShape 5" o:spid="_x0000_s1028" type="#_x0000_t32" style="position:absolute;left:4980;top:7035;width:780;height:91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2sW8EAAADbAAAADwAAAGRycy9kb3ducmV2LnhtbESPQYvCMBSE74L/ITxhb5rqgkrXVGRh&#10;xatV8Pponk3X5qVtUu3++40geBxmvhlmsx1sLe7U+cqxgvksAUFcOF1xqeB8+pmuQfiArLF2TAr+&#10;yMM2G482mGr34CPd81CKWMI+RQUmhCaV0heGLPqZa4ijd3WdxRBlV0rd4SOW21oukmQpLVYcFww2&#10;9G2ouOW9VfB5/m1PyWU1v+xb0+6x94e8XSv1MRl2XyACDeEdftEHHbkFPL/EHy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zaxbwQAAANsAAAAPAAAAAAAAAAAAAAAA&#10;AKECAABkcnMvZG93bnJldi54bWxQSwUGAAAAAAQABAD5AAAAjwMAAAAA&#10;" strokeweight="1.5pt"/>
            <v:shape id="AutoShape 6" o:spid="_x0000_s1029" type="#_x0000_t32" style="position:absolute;left:5760;top:7035;width:780;height: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1NqsAAAADbAAAADwAAAGRycy9kb3ducmV2LnhtbESPzarCMBSE9xd8h3AEd5pqQaQaRQXB&#10;jQt/Nu4OzbEpNie1ibW+vRGEuxxm5htmsepsJVpqfOlYwXiUgCDOnS65UHA574YzED4ga6wck4I3&#10;eVgte38LzLR78ZHaUyhEhLDPUIEJoc6k9Lkhi37kauLo3VxjMUTZFFI3+IpwW8lJkkylxZLjgsGa&#10;toby++lpFdha28fBGX29l2m1of1tvUlapQb9bj0HEagL/+Ffe68VpCl8v8Qf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NTarAAAAA2wAAAA8AAAAAAAAAAAAAAAAA&#10;oQIAAGRycy9kb3ducmV2LnhtbFBLBQYAAAAABAAEAPkAAACOAwAAAAA=&#10;" strokeweight="1.5pt"/>
          </v:group>
        </w:pict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  <w:t xml:space="preserve">           A                     O</w:t>
      </w:r>
      <w:r w:rsidR="00747AA3">
        <w:rPr>
          <w:rFonts w:ascii="Times New Roman" w:hAnsi="Times New Roman" w:cs="Times New Roman"/>
          <w:sz w:val="24"/>
          <w:szCs w:val="24"/>
        </w:rPr>
        <w:tab/>
        <w:t xml:space="preserve">         B</w:t>
      </w: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X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Y</w:t>
      </w:r>
    </w:p>
    <w:p w:rsidR="00747AA3" w:rsidRPr="00A02C36" w:rsidRDefault="00747AA3" w:rsidP="00747AA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>Determine t</w:t>
      </w:r>
      <w:r>
        <w:rPr>
          <w:rFonts w:ascii="Times New Roman" w:hAnsi="Times New Roman" w:cs="Times New Roman"/>
          <w:sz w:val="24"/>
          <w:szCs w:val="24"/>
        </w:rPr>
        <w:t xml:space="preserve">he area of a circle if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>AOX=15</w:t>
      </w:r>
      <w:r w:rsidRPr="007561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81FE4">
        <w:rPr>
          <w:rFonts w:ascii="Times New Roman" w:hAnsi="Times New Roman" w:cs="Times New Roman"/>
          <w:sz w:val="24"/>
          <w:szCs w:val="24"/>
        </w:rPr>
        <w:t>to 2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FE4">
        <w:rPr>
          <w:rFonts w:ascii="Times New Roman" w:hAnsi="Times New Roman" w:cs="Times New Roman"/>
          <w:sz w:val="24"/>
          <w:szCs w:val="24"/>
        </w:rPr>
        <w:t xml:space="preserve">p </w:t>
      </w:r>
      <w:r w:rsidRPr="00E81F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(3mrk)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ab/>
        <w:t>O</w:t>
      </w:r>
      <w:r w:rsidRPr="00E81FE4">
        <w:rPr>
          <w:rFonts w:ascii="Times New Roman" w:hAnsi="Times New Roman" w:cs="Times New Roman"/>
          <w:sz w:val="24"/>
          <w:szCs w:val="24"/>
        </w:rPr>
        <w:t xml:space="preserve">bject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81FE4">
        <w:rPr>
          <w:rFonts w:ascii="Times New Roman" w:hAnsi="Times New Roman" w:cs="Times New Roman"/>
          <w:sz w:val="24"/>
          <w:szCs w:val="24"/>
        </w:rPr>
        <w:t xml:space="preserve"> of area 10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2  </m:t>
            </m:r>
          </m:sup>
        </m:sSup>
      </m:oMath>
      <w:r w:rsidRPr="00E81FE4">
        <w:rPr>
          <w:rFonts w:ascii="Times New Roman" w:eastAsiaTheme="minorEastAsia" w:hAnsi="Times New Roman" w:cs="Times New Roman"/>
          <w:sz w:val="24"/>
          <w:szCs w:val="24"/>
        </w:rPr>
        <w:t>is mapped on to its image Q of area 60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 by a transformation whose matrix is given by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  =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 +  3</m:t>
                  </m:r>
                </m:e>
              </m:mr>
            </m:m>
          </m:e>
        </m:d>
      </m:oMath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Find the possible value of x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A02C36" w:rsidRDefault="00747AA3" w:rsidP="00747AA3">
      <w:pPr>
        <w:tabs>
          <w:tab w:val="left" w:pos="6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E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valuate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dx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I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f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>+32</m:t>
        </m:r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20+</m:t>
        </m:r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 is a perfect square. Find the value of k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The masses in kg of eight boys are 56,62,5</w:t>
      </w:r>
      <w:r>
        <w:rPr>
          <w:rFonts w:ascii="Times New Roman" w:eastAsiaTheme="minorEastAsia" w:hAnsi="Times New Roman" w:cs="Times New Roman"/>
          <w:sz w:val="24"/>
          <w:szCs w:val="24"/>
        </w:rPr>
        <w:t>8,65,50,4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57, 59. 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Find the interquatile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deviation of the data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(3mrks)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tabs>
          <w:tab w:val="left" w:pos="7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In the figure below AB is a diameter of the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circle. Chord PQ intersects AB at N.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 tangent to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circle at B meets PQ produced at R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P</w:t>
      </w:r>
    </w:p>
    <w:p w:rsidR="00747AA3" w:rsidRDefault="00F71A98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Straight Arrow Connector 29" o:spid="_x0000_s1058" type="#_x0000_t32" style="position:absolute;left:0;text-align:left;margin-left:206.25pt;margin-top:2.4pt;width:136.5pt;height:24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u7KwIAAFMEAAAOAAAAZHJzL2Uyb0RvYy54bWysVE2P2jAQvVfqf7ByhyR8LUSE1SqBXrYt&#10;EtsfYGyHWE08lm0IqOp/79gEWtpLVZWD8dgzb968GWf5fG4bchLGSlB5lA6TiAjFgEt1yKMvb5vB&#10;PCLWUcVpA0rk0UXY6Hn1/t2y05kYQQ0NF4YgiLJZp/Oodk5ncWxZLVpqh6CFwssKTEsdmuYQc0M7&#10;RG+beJQks7gDw7UBJqzF0/J6Ga0CflUJ5j5XlRWONHmE3FxYTVj3fo1XS5odDNW1ZD0N+g8sWioV&#10;Jr1DldRRcjTyD6hWMgMWKjdk0MZQVZKJUANWkya/VbOrqRahFhTH6rtM9v/Bsk+nrSGS59FoERFF&#10;W+zRzhkqD7UjL8ZARwpQCnUEQ9AF9eq0zTCsUFvjK2ZntdOvwL5aoqCoqTqIwPvtohEr9RHxQ4g3&#10;rMas++4jcPShRwdBvHNlWg+JspBz6NHl3iNxdoThYfo0Hk+n2EqGd+Nk9pSg4XPQ7BaujXUfBLTE&#10;b/LI9uXc60hDMnp6te4aeAvwuRVsZNPgOc0aRTpMuPAZvG2hkdzfBsMc9kVjyIn6yQq/nsaDm4Gj&#10;4gGtFpSv+72jsrnukXajPB7Wh3z63XV0vi2SxXq+nk8Gk9FsPZgkZTl42RSTwWyTPk3LcVkUZfrd&#10;U0snWS05F8qzu41xOvm7Mekf1HUA74N81yF+RA9KI9nbfyAdGux7ep2OPfDL1nhtfa9xcoNz/8r8&#10;0/jVDl4/vwWrHwAAAP//AwBQSwMEFAAGAAgAAAAhALN7aDLaAAAACQEAAA8AAABkcnMvZG93bnJl&#10;di54bWxMj8FOwzAQRO9I/IO1SFwQdVrRYIU4FULixIHQ8gGb2CQR8TqKncb8PdsT3HY0o9k35SG5&#10;UZztHAZPGrabDISl1puBOg2fp9d7BSJEJIOjJ6vhxwY4VNdXJRbGr/Rhz8fYCS6hUKCGPsapkDK0&#10;vXUYNn6yxN6Xnx1GlnMnzYwrl7tR7rIslw4H4g89Tvalt+33cXEa0ntOMdUqNSstb0Hd1QldrfXt&#10;TXp+AhFtin9huOAzOlTM1PiFTBCjhoftbs9RPngB+7nas24u+lGBrEr5f0H1CwAA//8DAFBLAQIt&#10;ABQABgAIAAAAIQC2gziS/gAAAOEBAAATAAAAAAAAAAAAAAAAAAAAAABbQ29udGVudF9UeXBlc10u&#10;eG1sUEsBAi0AFAAGAAgAAAAhADj9If/WAAAAlAEAAAsAAAAAAAAAAAAAAAAALwEAAF9yZWxzLy5y&#10;ZWxzUEsBAi0AFAAGAAgAAAAhAMdZm7srAgAAUwQAAA4AAAAAAAAAAAAAAAAALgIAAGRycy9lMm9E&#10;b2MueG1sUEsBAi0AFAAGAAgAAAAhALN7aDLaAAAACQEAAA8AAAAAAAAAAAAAAAAAhQQAAGRycy9k&#10;b3ducmV2LnhtbFBLBQYAAAAABAAEAPMAAACMBQAAAAA=&#10;" strokeweight="1.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oval id="Oval 28" o:spid="_x0000_s1057" style="position:absolute;left:0;text-align:left;margin-left:138.75pt;margin-top:.15pt;width:173.25pt;height:153.7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WMGQIAADEEAAAOAAAAZHJzL2Uyb0RvYy54bWysU9tu2zAMfR+wfxD0vviCpF2NOEWRLsOA&#10;bi3Q7QMUWbaFyaJGKXG6rx8lp2m67WmYHgRSpI4OD6nl9WEwbK/Qa7A1L2Y5Z8pKaLTtav7t6+bd&#10;e858ELYRBqyq+ZPy/Hr19s1ydJUqoQfTKGQEYn01upr3Ibgqy7zs1SD8DJyyFGwBBxHIxS5rUIyE&#10;PpiszPOLbARsHIJU3tPp7RTkq4TftkqG+7b1KjBTc+IW0o5p38Y9Wy1F1aFwvZZHGuIfWAxCW3r0&#10;BHUrgmA71H9ADVoieGjDTMKQQdtqqVINVE2R/1bNYy+cSrWQON6dZPL/D1Z+2T8g003NS+qUFQP1&#10;6H4vDCOXtBmdryjl0T1grM67O5DfPbOw7oXt1A0ijL0SDTEqYn726kJ0PF1l2/EzNIQsdgGSTIcW&#10;hwhIArBD6sbTqRvqEJikw5L6W14uOJMUK64W5UW5SG+I6vm6Qx8+KhhYNGqujNHOR8VEJfZ3PkRG&#10;onrOShWA0c1GG5Mc7LZrg4zqrfkmreMD/jzNWDZGBvkiT9Cvgv4cI0/rbxgIO9ukYYtyfTjaQWgz&#10;2UTT2KN+UbJJ+i00TyQfwjS39M/I6AF/cjbSzNbc/9gJVJyZT5ZacFXM53HIkzNfXJbk4Hlkex4R&#10;VhJUzQNnk7kO08fYOdRdTy8VqVwLN9S2Vic1Y0snVkeyNJdJ5OMfioN/7qesl5+++gUAAP//AwBQ&#10;SwMEFAAGAAgAAAAhAHn/or3eAAAACAEAAA8AAABkcnMvZG93bnJldi54bWxMj8FOwzAQRO9I/IO1&#10;SFwQtUkhqdI4FUKgcm2KenZjN06J12nstqFfz/YEx9GMZt4Ui9F17GSG0HqU8DQRwAzWXrfYSPha&#10;fzzOgIWoUKvOo5HwYwIsytubQuXan3FlTlVsGJVgyJUEG2Ofcx5qa5wKE98bJG/nB6ciyaHhelBn&#10;KncdT4RIuVMt0oJVvXmzpv6ujk5Cul8vreg275vLwz5+TleH6rI8SHl/N77OgUUzxr8wXPEJHUpi&#10;2voj6sA6CUmWvVBUwhQY2WnyTNe2JEU2A14W/P+B8hcAAP//AwBQSwECLQAUAAYACAAAACEAtoM4&#10;kv4AAADhAQAAEwAAAAAAAAAAAAAAAAAAAAAAW0NvbnRlbnRfVHlwZXNdLnhtbFBLAQItABQABgAI&#10;AAAAIQA4/SH/1gAAAJQBAAALAAAAAAAAAAAAAAAAAC8BAABfcmVscy8ucmVsc1BLAQItABQABgAI&#10;AAAAIQA6CxWMGQIAADEEAAAOAAAAAAAAAAAAAAAAAC4CAABkcnMvZTJvRG9jLnhtbFBLAQItABQA&#10;BgAIAAAAIQB5/6K93gAAAAgBAAAPAAAAAAAAAAAAAAAAAHMEAABkcnMvZG93bnJldi54bWxQSwUG&#10;AAAAAAQABADzAAAAfgUAAAAA&#10;" strokeweight="1.5pt"/>
        </w:pic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B</w:t>
      </w:r>
    </w:p>
    <w:p w:rsidR="00747AA3" w:rsidRDefault="00F71A98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Straight Arrow Connector 27" o:spid="_x0000_s1056" type="#_x0000_t32" style="position:absolute;left:0;text-align:left;margin-left:156.75pt;margin-top:3pt;width:148.5pt;height:78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VCMQIAAF0EAAAOAAAAZHJzL2Uyb0RvYy54bWysVMFu2zAMvQ/YPwi+p7azJE2MOkVhJ7t0&#10;a4B0uyuSHAuTRUFS4wTD/n2U4mTtdhmG+SBTpvj4SD757v7YKXIQ1knQZZLfZAkRmgGXel8mX57X&#10;o3lCnKeaUwValMlJuOR++f7dXW8KMYYWFBeWIIh2RW/KpPXeFGnqWCs66m7ACI3OBmxHPW7tPuWW&#10;9ojeqXScZbO0B8uNBSacw6/12ZksI37TCOafmsYJT1SZIDcfVxvXXVjT5R0t9paaVrKBBv0HFh2V&#10;GpNeoWrqKXmx8g+oTjILDhp/w6BLoWkkE7EGrCbPfqtm21IjYi3YHGeubXL/D5Z9PmwskbxMxrcJ&#10;0bTDGW29pXLfevJgLfSkAq2xj2AJHsF+9cYVGFbpjQ0Vs6Pemkdg3xzRULVU70Xk/XwyiJWHiPRN&#10;SNg4g1l3/SfgeIa+eIjNOza2I42S5msIDODYIHKM0zpdpyWOnjD8mM/n08UUh8rQl2dZlo+nMRst&#10;AlAIN9b5jwI6EowycUNh14rOSejh0flA81dACNawlkpFgShNesyxyDBdcDlQkgdv3Nj9rlKWHGjQ&#10;WHwGGm+OWXjRPKK1gvLVYHsq1dnG7EoHPKwP+QzWWUTfF9liNV/NJ6PJeLYaTbK6Hj2sq8lots5v&#10;p/WHuqrq/Eeglk+KVnIudGB3EXQ++TvBDFfrLMWrpK99SN+ix4Yh2cs7ko6jDtM962QH/LSxFwmg&#10;huPh4b6FS/J6j/brv8LyJwAAAP//AwBQSwMEFAAGAAgAAAAhAD5cfobdAAAACQEAAA8AAABkcnMv&#10;ZG93bnJldi54bWxMjzFPwzAUhHck/oP1kNioHSJMlcapEFUHpA60MDC6sUki7OfUdtvAr+cx0fF0&#10;p7vv6uXkHTvZmIaACoqZAGaxDWbATsH72/puDixljUa7gFbBt02wbK6val2ZcMatPe1yx6gEU6UV&#10;9DmPFeep7a3XaRZGi+R9huh1Jhk7bqI+U7l3/F4Iyb0ekBZ6Pdrn3rZfu6NXINJhu9mEx8OHLF/c&#10;qx9W61X8Uer2ZnpaAMt2yv9h+MMndGiIaR+OaBJzCsqifKCoAkmXyJeFIL2noCSDNzW/fND8AgAA&#10;//8DAFBLAQItABQABgAIAAAAIQC2gziS/gAAAOEBAAATAAAAAAAAAAAAAAAAAAAAAABbQ29udGVu&#10;dF9UeXBlc10ueG1sUEsBAi0AFAAGAAgAAAAhADj9If/WAAAAlAEAAAsAAAAAAAAAAAAAAAAALwEA&#10;AF9yZWxzLy5yZWxzUEsBAi0AFAAGAAgAAAAhADiLxUIxAgAAXQQAAA4AAAAAAAAAAAAAAAAALgIA&#10;AGRycy9lMm9Eb2MueG1sUEsBAi0AFAAGAAgAAAAhAD5cfobdAAAACQEAAA8AAAAAAAAAAAAAAAAA&#10;iwQAAGRycy9kb3ducmV2LnhtbFBLBQYAAAAABAAEAPMAAACVBQAAAAA=&#10;" strokeweight="1.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Straight Arrow Connector 26" o:spid="_x0000_s1055" type="#_x0000_t32" style="position:absolute;left:0;text-align:left;margin-left:306pt;margin-top:3pt;width:36.75pt;height:19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BiKwIAAFIEAAAOAAAAZHJzL2Uyb0RvYy54bWysVE1v2zAMvQ/YfxB0T20njtsacYrCTnbp&#10;1gLtfoAiybEwWxQkNU4w7L+PUj7QdpdhmA8yZYqP75GUF3f7oSc7aZ0CXdHsKqVEag5C6W1Fv7+s&#10;JzeUOM+0YD1oWdGDdPRu+fnTYjSlnEIHvZCWIIh25Wgq2nlvyiRxvJMDc1dgpEZnC3ZgHrd2mwjL&#10;RkQf+mSapkUyghXGApfO4dfm6KTLiN+2kvvHtnXSk76iyM3H1cZ1E9ZkuWDl1jLTKX6iwf6BxcCU&#10;xqQXqIZ5Rl6t+gNqUNyCg9ZfcRgSaFvFZdSAarL0g5rnjhkZtWBxnLmUyf0/WP5t92SJEhWdFpRo&#10;NmCPnr1latt5cm8tjKQGrbGOYAkewXqNxpUYVusnGxTzvX42D8B/OKKh7pjeysj75WAQKwsRybuQ&#10;sHEGs27GryDwDHv1EIu3b+0QILEsZB97dLj0SO494fgxL4rr6ZwSjq7pfDYr5rGJCSvP0cY6/0XC&#10;QIJRUXdSc5GRxVxs9+B84MbKc0BIrWGt+j5ORa/JiAJuU8wQXA56JYI3bux2U/eW7FgYrPhEpR+O&#10;WXjVIqJ1konVyfZM9Ucbs/c64KE85HOyjpPz8za9Xd2sbvJJPi1Wkzxtmsn9us4nxTq7njezpq6b&#10;7FegluVlp4SQOrA7T3GW/92UnO7Tcf4uc3ypQ/IePRYMyZ7fkXTsb2jpcTg2IA5P9tx3HNx4+HTJ&#10;ws14u0f77a9g+RsAAP//AwBQSwMEFAAGAAgAAAAhABeGSZjcAAAACQEAAA8AAABkcnMvZG93bnJl&#10;di54bWxMj0FPhDAQhe8m/odmTLwYt92NEIKUjTHx5EHc9QcMtAKRTgktS/33jic9zUzey5vvVcfk&#10;JnGxSxg9adjvFAhLnTcj9Ro+zi/3BYgQkQxOnqyGbxvgWF9fVVgav9G7vZxiLziEQokahhjnUsrQ&#10;DdZh2PnZEmuffnEY+Vx6aRbcONxN8qBULh2OxB8GnO3zYLuv0+o0pLecYmqK1G60vobirknoGq1v&#10;b9LTI4hoU/wzwy8+o0PNTK1fyQQxacj3B+4SeeHBel5kGYhWw4PKFMi6kv8b1D8AAAD//wMAUEsB&#10;Ai0AFAAGAAgAAAAhALaDOJL+AAAA4QEAABMAAAAAAAAAAAAAAAAAAAAAAFtDb250ZW50X1R5cGVz&#10;XS54bWxQSwECLQAUAAYACAAAACEAOP0h/9YAAACUAQAACwAAAAAAAAAAAAAAAAAvAQAAX3JlbHMv&#10;LnJlbHNQSwECLQAUAAYACAAAACEA6X8wYisCAABSBAAADgAAAAAAAAAAAAAAAAAuAgAAZHJzL2Uy&#10;b0RvYy54bWxQSwECLQAUAAYACAAAACEAF4ZJmNwAAAAJAQAADwAAAAAAAAAAAAAAAACFBAAAZHJz&#10;L2Rvd25yZXYueG1sUEsFBgAAAAAEAAQA8wAAAI4FAAAAAA==&#10;" strokeweight="1.5pt"/>
        </w:pict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14cm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4cm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A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Q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7.5cm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R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that PN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=14</w:t>
      </w:r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,NB=4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cm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and BR=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7.5cm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the length of </w:t>
      </w:r>
    </w:p>
    <w:p w:rsidR="00747AA3" w:rsidRDefault="00747AA3" w:rsidP="00747AA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36D62">
        <w:rPr>
          <w:rFonts w:ascii="Times New Roman" w:eastAsiaTheme="minorEastAsia" w:hAnsi="Times New Roman" w:cs="Times New Roman"/>
          <w:sz w:val="24"/>
          <w:szCs w:val="24"/>
        </w:rPr>
        <w:t>NR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F36D62">
        <w:rPr>
          <w:rFonts w:ascii="Times New Roman" w:eastAsiaTheme="minorEastAsia" w:hAnsi="Times New Roman" w:cs="Times New Roman"/>
          <w:sz w:val="24"/>
          <w:szCs w:val="24"/>
        </w:rPr>
        <w:t>(Imk)</w:t>
      </w: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F36D62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F36D62">
        <w:rPr>
          <w:rFonts w:ascii="Times New Roman" w:eastAsiaTheme="minorEastAsia" w:hAnsi="Times New Roman" w:cs="Times New Roman"/>
          <w:sz w:val="24"/>
          <w:szCs w:val="24"/>
        </w:rPr>
        <w:t xml:space="preserve">Calculate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Pr="00F36D62">
        <w:rPr>
          <w:rFonts w:ascii="Times New Roman" w:eastAsiaTheme="minorEastAsia" w:hAnsi="Times New Roman" w:cs="Times New Roman"/>
          <w:sz w:val="24"/>
          <w:szCs w:val="24"/>
        </w:rPr>
        <w:t>time taken for sh. 40</w:t>
      </w:r>
      <w:r>
        <w:rPr>
          <w:rFonts w:ascii="Times New Roman" w:eastAsiaTheme="minorEastAsia" w:hAnsi="Times New Roman" w:cs="Times New Roman"/>
          <w:sz w:val="24"/>
          <w:szCs w:val="24"/>
        </w:rPr>
        <w:t>,000 to accumulate to S</w:t>
      </w:r>
      <w:r w:rsidRPr="00F36D62">
        <w:rPr>
          <w:rFonts w:ascii="Times New Roman" w:eastAsiaTheme="minorEastAsia" w:hAnsi="Times New Roman" w:cs="Times New Roman"/>
          <w:sz w:val="24"/>
          <w:szCs w:val="24"/>
        </w:rPr>
        <w:t>h 47,840 at compound interest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rate of 12% p.a.  If compounding is done monthly. (G</w:t>
      </w:r>
      <w:r w:rsidRPr="00F36D62">
        <w:rPr>
          <w:rFonts w:ascii="Times New Roman" w:eastAsiaTheme="minorEastAsia" w:hAnsi="Times New Roman" w:cs="Times New Roman"/>
          <w:sz w:val="24"/>
          <w:szCs w:val="24"/>
        </w:rPr>
        <w:t xml:space="preserve">ive your answer correct to the nearest whole number)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F36D62" w:rsidRDefault="00747AA3" w:rsidP="00747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81FE4">
        <w:rPr>
          <w:rFonts w:ascii="Times New Roman" w:eastAsiaTheme="minorEastAsia" w:hAnsi="Times New Roman" w:cs="Times New Roman"/>
          <w:sz w:val="24"/>
          <w:szCs w:val="24"/>
        </w:rPr>
        <w:t>10)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A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 rectangularpiece of paper has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 length of 8.792 cm and 0.0026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5 cm wid</w:t>
      </w:r>
      <w:r>
        <w:rPr>
          <w:rFonts w:ascii="Times New Roman" w:eastAsiaTheme="minorEastAsia" w:hAnsi="Times New Roman" w:cs="Times New Roman"/>
          <w:sz w:val="24"/>
          <w:szCs w:val="24"/>
        </w:rPr>
        <w:t>th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. If each of the numbers are cor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rected to one significant figure,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calculate the pe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rcentage error in area arising 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from this approximation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(3mrks)</w:t>
      </w: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11)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In the figure below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,O 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cent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 xml:space="preserve">  of the circle .&lt;ABC=120</w:t>
      </w:r>
      <w:r w:rsidRPr="00E81FE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AB=6cm and BC=4.5 cm</w:t>
      </w:r>
    </w:p>
    <w:p w:rsidR="00747AA3" w:rsidRPr="00E81FE4" w:rsidRDefault="00747AA3" w:rsidP="00747AA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B</w:t>
      </w:r>
    </w:p>
    <w:p w:rsidR="00747AA3" w:rsidRDefault="00F71A98" w:rsidP="00747AA3">
      <w:pPr>
        <w:tabs>
          <w:tab w:val="left" w:pos="3960"/>
          <w:tab w:val="left" w:pos="580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group id="Group 22" o:spid="_x0000_s1052" style="position:absolute;margin-left:206.25pt;margin-top:3.8pt;width:93.75pt;height:94.5pt;z-index:251665408" coordorigin="5565,11475" coordsize="1875,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RzdAQAAKMOAAAOAAAAZHJzL2Uyb0RvYy54bWzsV21v4zYM/j5g/0HQxwGp7dRJE6PuoUua&#10;YsBtd8BlP0Cx5ZfNtjzJqdM77L+PpGzHydLd1gG3DVg/pHqhKfLhQ4q6fXMoC/YktclVFXLvyuVM&#10;VpGK8yoN+Y/bzWTBmWlEFYtCVTLkz9LwN3dff3Xb1oGcqkwVsdQMlFQmaOuQZ01TB45jokyWwlyp&#10;WlawmShdigamOnViLVrQXhbO1HXnTqt0XGsVSWNgdW03+R3pTxIZNe+SxMiGFSEH2xr61fS7w1/n&#10;7lYEqRZ1lkedGeIVVpQir+DQQdVaNILtdf47VWUeaWVU0lxFqnRUkuSRJB/AG8898+ZRq31NvqRB&#10;m9YDTADtGU6vVhv98PReszwO+XTKWSVKiBEdy2AO4LR1GoDMo64/1O+19RCGb1X0s4Ft53wf56kV&#10;Zrv2exWDPrFvFIFzSHSJKsBtdqAYPA8xkIeGRbDoeUt3Pp1xFsGeByH2Zl2UogxCid/NZnPYx23P&#10;v5nZEEbZQ69gAWv268WSPnVEYE8mazvr0DWgnDmiav4eqh8yUUsKlkHEelSve1TfPYmCeR2oJNIj&#10;aiycrFKrTFSpvNdatZkUMVjkoXtg9+gDnBgIxmfxvYTTAPPLKImg1qZ5lKpkOAi5LIq8NuibCMTT&#10;W9OgSUcpXDaqyONNXhQ00eluVWgGDod8Q3/kxZlYUbEWHFy6EOA/1uHS3yUdkCBVDOaIAPF66MaN&#10;yAs7BjOLqgMQMbNRbw67A3Ge0EU8dyp+BkS1sgUCChoMMqU/ctZCcQi5+WUvtOSs+K6CqCw938dq&#10;QhN/djOFiR7v7MY7oopAVcgbzuxw1dgKtK91nmZwkkcAVOoeMiXJCd+jVZ35QNUvxVm/5yzaQ7xm&#10;3jXCf8JDCOc/Qly/S++5zf0hu4+M7Hjb6BzSqRgRF4mSxl2ZE/FPnCVlAfUeU3OGJOs4Riz/15C8&#10;zBu4I4u8DPliyIRXMn6oP/8zflylgVL27ttoKbHbYJ7/MuFfX5Ln13MoFXR14SVGlasvyVMsKXTr&#10;ubQzIna0twUZ+dtXYGQy1OITSm9Bg2X0Nw5zWctQJx0ysH7rnYhkzLOnjRJjC53AoAWu4Mt64GI7&#10;CrkzdlETVJJBCGy5rAnAH4Tcox7wf/BQZPbaEUF0qDqvYQT1FHohe33UymBzgBAAvuAmRonkEaIX&#10;hMFTFKbi9llhcAaF++CAyv6EziIN7eZ5o6k5g0ZzZ6NQiwYdQYNwiPcfRT2DKwDCgOulepJbRRLN&#10;WZMEBh53o/0uj76VH8eySCCwcEZJDkeQgoVdHMJsVyGsJNsto+8nCk9n3Tc9d3vG2OVpr+qmc5KO&#10;Jb/AmL6kjhXCaei+LbA9JGTCkeaVwnaCuPsFGwURQDZ2EcK8pBb+09JdPiweFv7En84fJr67Xk/u&#10;Nyt/Mt94N7P19Xq1Wnu/YvQ8P8jyOJYV2t4/Jzz/zzWW3cPGPgSGB8Vf76ycUzMIZfCl/0/eUUd5&#10;bIj+K5cBNfDwEiJfulcbPrXGcxiP35Z3vwEAAP//AwBQSwMEFAAGAAgAAAAhADdNxLnfAAAACQEA&#10;AA8AAABkcnMvZG93bnJldi54bWxMj0FLw0AQhe+C/2EZwZvdTbVRYzalFPVUCraCeNtmp0lodjZk&#10;t0n67x1Pehzex5vv5cvJtWLAPjSeNCQzBQKp9LahSsPn/u3uCUSIhqxpPaGGCwZYFtdXucmsH+kD&#10;h12sBJdQyIyGOsYukzKUNToTZr5D4uzoe2cin30lbW9GLnetnCuVSmca4g+16XBdY3nanZ2G99GM&#10;q/vkddicjuvL936x/dokqPXtzbR6ARFxin8w/OqzOhTsdPBnskG0Gh6S+YJRDY8pCM5TpXjbgcHn&#10;NAVZ5PL/guIHAAD//wMAUEsBAi0AFAAGAAgAAAAhALaDOJL+AAAA4QEAABMAAAAAAAAAAAAAAAAA&#10;AAAAAFtDb250ZW50X1R5cGVzXS54bWxQSwECLQAUAAYACAAAACEAOP0h/9YAAACUAQAACwAAAAAA&#10;AAAAAAAAAAAvAQAAX3JlbHMvLnJlbHNQSwECLQAUAAYACAAAACEAiqxkc3QEAACjDgAADgAAAAAA&#10;AAAAAAAAAAAuAgAAZHJzL2Uyb0RvYy54bWxQSwECLQAUAAYACAAAACEAN03Eud8AAAAJAQAADwAA&#10;AAAAAAAAAAAAAADOBgAAZHJzL2Rvd25yZXYueG1sUEsFBgAAAAAEAAQA8wAAANoHAAAAAA==&#10;">
            <v:oval id="Oval 12" o:spid="_x0000_s1054" style="position:absolute;left:5565;top:11475;width:1875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3gcIA&#10;AADbAAAADwAAAGRycy9kb3ducmV2LnhtbESPQYvCMBSE78L+h/CEvciaqiDSNYosLnq1Ss+P5tlU&#10;m5faZLXrrzeC4HGYmW+Y+bKztbhS6yvHCkbDBARx4XTFpYLD/vdrBsIHZI21Y1LwTx6Wi4/eHFPt&#10;bryjaxZKESHsU1RgQmhSKX1hyKIfuoY4ekfXWgxRtqXULd4i3NZynCRTabHiuGCwoR9DxTn7swqm&#10;p/3GJHW+zu+DU9hOdpfsvrko9dnvVt8gAnXhHX61t1rBeAL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7eBwgAAANsAAAAPAAAAAAAAAAAAAAAAAJgCAABkcnMvZG93&#10;bnJldi54bWxQSwUGAAAAAAQABAD1AAAAhwMAAAAA&#10;" strokeweight="1.5pt">
              <v:textbox>
                <w:txbxContent>
                  <w:p w:rsidR="00747AA3" w:rsidRDefault="00747AA3" w:rsidP="00747AA3"/>
                  <w:p w:rsidR="00747AA3" w:rsidRDefault="00747AA3" w:rsidP="00747AA3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3" o:spid="_x0000_s1053" type="#_x0000_t5" style="position:absolute;left:5565;top:11475;width:1845;height:6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Mf0cAA&#10;AADbAAAADwAAAGRycy9kb3ducmV2LnhtbESPzarCMBSE94LvEI5wdzZVRGo1iij+bK26PzTHttqc&#10;lCZq79ubCxdcDjPzDbNYdaYWL2pdZVnBKIpBEOdWV1wouJx3wwSE88gaa8uk4JccrJb93gJTbd98&#10;olfmCxEg7FJUUHrfpFK6vCSDLrINcfButjXog2wLqVt8B7ip5TiOp9JgxWGhxIY2JeWP7GkU7K7b&#10;ZL+dZHc505uDTHRWPK6VUj+Dbj0H4anz3/B/+6gVjCfw9y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Mf0cAAAADbAAAADwAAAAAAAAAAAAAAAACYAgAAZHJzL2Rvd25y&#10;ZXYueG1sUEsFBgAAAAAEAAQA9QAAAIUDAAAAAA==&#10;" strokeweight="1.5pt">
              <v:textbox>
                <w:txbxContent>
                  <w:p w:rsidR="00747AA3" w:rsidRPr="00F061DB" w:rsidRDefault="00747AA3" w:rsidP="00747AA3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F061DB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1200</w:t>
                    </w:r>
                  </w:p>
                </w:txbxContent>
              </v:textbox>
            </v:shape>
            <v:shape id="Freeform 14" o:spid="_x0000_s1030" style="position:absolute;left:6360;top:11565;width:240;height:105;visibility:visible;mso-wrap-style:square;v-text-anchor:top" coordsize="24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4PcMA&#10;AADbAAAADwAAAGRycy9kb3ducmV2LnhtbESPT4vCMBTE7wt+h/AEL6KpgstSjSKCoAf3j3rp7dE8&#10;m2LzUpKo9dtvhIU9DjPzG2ax6mwj7uRD7VjBZJyBIC6drrlScD5tRx8gQkTW2DgmBU8KsFr23haY&#10;a/fgH7ofYyUShEOOCkyMbS5lKA1ZDGPXEifv4rzFmKSvpPb4SHDbyGmWvUuLNacFgy1tDJXX480q&#10;GBa+KOhzvynsN56+jHkehudaqUG/W89BROrif/ivvdMKpjN4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s4PcMAAADbAAAADwAAAAAAAAAAAAAAAACYAgAAZHJzL2Rv&#10;d25yZXYueG1sUEsFBgAAAAAEAAQA9QAAAIgDAAAAAA==&#10;" path="m,c40,52,80,105,120,105,160,105,220,17,240,e" filled="f" strokeweight="1.5pt">
              <v:path arrowok="t" o:connecttype="custom" o:connectlocs="0,0;120,105;240,0" o:connectangles="0,0,0"/>
            </v:shape>
          </v:group>
        </w:pict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  <w:t>6cm</w:t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  <w:t>4.5cm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tabs>
          <w:tab w:val="left" w:pos="3795"/>
          <w:tab w:val="left" w:pos="60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077D05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D05">
        <w:rPr>
          <w:rFonts w:ascii="Times New Roman" w:eastAsiaTheme="minorEastAsia" w:hAnsi="Times New Roman" w:cs="Times New Roman"/>
          <w:b/>
          <w:sz w:val="24"/>
          <w:szCs w:val="24"/>
        </w:rPr>
        <w:t xml:space="preserve">Calculate </w:t>
      </w:r>
    </w:p>
    <w:p w:rsidR="00747AA3" w:rsidRDefault="00747AA3" w:rsidP="00747AA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81FE4">
        <w:rPr>
          <w:rFonts w:ascii="Times New Roman" w:eastAsiaTheme="minorEastAsia" w:hAnsi="Times New Roman" w:cs="Times New Roman"/>
          <w:sz w:val="24"/>
          <w:szCs w:val="24"/>
        </w:rPr>
        <w:t>lengt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 AC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(2mks</w:t>
      </w:r>
      <w:r w:rsidRPr="00E81FE4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81FE4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R</w:t>
      </w:r>
      <w:r w:rsidRPr="00E81FE4">
        <w:rPr>
          <w:rFonts w:ascii="Times New Roman" w:hAnsi="Times New Roman" w:cs="Times New Roman"/>
          <w:sz w:val="24"/>
          <w:szCs w:val="24"/>
        </w:rPr>
        <w:t xml:space="preserve">adius of the circle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</w:t>
      </w:r>
      <w:r w:rsidRPr="00E81FE4">
        <w:rPr>
          <w:rFonts w:ascii="Times New Roman" w:hAnsi="Times New Roman" w:cs="Times New Roman"/>
          <w:sz w:val="24"/>
          <w:szCs w:val="24"/>
        </w:rPr>
        <w:t>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 xml:space="preserve">The cost </w:t>
      </w:r>
      <w:r>
        <w:rPr>
          <w:rFonts w:ascii="Times New Roman" w:hAnsi="Times New Roman" w:cs="Times New Roman"/>
          <w:sz w:val="24"/>
          <w:szCs w:val="24"/>
        </w:rPr>
        <w:t>Cof operating a hardware is part</w:t>
      </w:r>
      <w:r w:rsidRPr="00E81FE4">
        <w:rPr>
          <w:rFonts w:ascii="Times New Roman" w:hAnsi="Times New Roman" w:cs="Times New Roman"/>
          <w:sz w:val="24"/>
          <w:szCs w:val="24"/>
        </w:rPr>
        <w:t xml:space="preserve">ly constant and partly varies as the square of </w:t>
      </w:r>
      <w:r>
        <w:rPr>
          <w:rFonts w:ascii="Times New Roman" w:hAnsi="Times New Roman" w:cs="Times New Roman"/>
          <w:sz w:val="24"/>
          <w:szCs w:val="24"/>
        </w:rPr>
        <w:t>labour input  L</w:t>
      </w:r>
      <w:r w:rsidRPr="00E81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If C  </w:t>
      </w:r>
      <w:r w:rsidRPr="00E81FE4">
        <w:rPr>
          <w:rFonts w:ascii="Times New Roman" w:hAnsi="Times New Roman" w:cs="Times New Roman"/>
          <w:sz w:val="24"/>
          <w:szCs w:val="24"/>
        </w:rPr>
        <w:t>=25000 when</w:t>
      </w:r>
      <w:r>
        <w:rPr>
          <w:rFonts w:ascii="Times New Roman" w:hAnsi="Times New Roman" w:cs="Times New Roman"/>
          <w:sz w:val="24"/>
          <w:szCs w:val="24"/>
        </w:rPr>
        <w:t xml:space="preserve"> L  =  5 and C  = 100,000 when L = 20. F</w:t>
      </w:r>
      <w:r w:rsidRPr="00E81FE4">
        <w:rPr>
          <w:rFonts w:ascii="Times New Roman" w:hAnsi="Times New Roman" w:cs="Times New Roman"/>
          <w:sz w:val="24"/>
          <w:szCs w:val="24"/>
        </w:rPr>
        <w:t xml:space="preserve">ind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81FE4">
        <w:rPr>
          <w:rFonts w:ascii="Times New Roman" w:hAnsi="Times New Roman" w:cs="Times New Roman"/>
          <w:sz w:val="24"/>
          <w:szCs w:val="24"/>
        </w:rPr>
        <w:t xml:space="preserve"> when L=8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>(4mrks)</w:t>
      </w: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81FE4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Pr="00E81FE4">
        <w:rPr>
          <w:rFonts w:ascii="Times New Roman" w:hAnsi="Times New Roman" w:cs="Times New Roman"/>
          <w:sz w:val="24"/>
          <w:szCs w:val="24"/>
        </w:rPr>
        <w:t xml:space="preserve">merchant blends 350 kg of tea costing </w:t>
      </w:r>
      <w:r>
        <w:rPr>
          <w:rFonts w:ascii="Times New Roman" w:hAnsi="Times New Roman" w:cs="Times New Roman"/>
          <w:sz w:val="24"/>
          <w:szCs w:val="24"/>
        </w:rPr>
        <w:t xml:space="preserve">Shs. </w:t>
      </w:r>
      <w:r w:rsidRPr="00E81FE4">
        <w:rPr>
          <w:rFonts w:ascii="Times New Roman" w:hAnsi="Times New Roman" w:cs="Times New Roman"/>
          <w:sz w:val="24"/>
          <w:szCs w:val="24"/>
        </w:rPr>
        <w:t xml:space="preserve">84 per kg with 140 kg of tea costing </w:t>
      </w:r>
      <w:r>
        <w:rPr>
          <w:rFonts w:ascii="Times New Roman" w:hAnsi="Times New Roman" w:cs="Times New Roman"/>
          <w:sz w:val="24"/>
          <w:szCs w:val="24"/>
        </w:rPr>
        <w:t xml:space="preserve">Shs. </w:t>
      </w:r>
      <w:r w:rsidRPr="00E81FE4">
        <w:rPr>
          <w:rFonts w:ascii="Times New Roman" w:hAnsi="Times New Roman" w:cs="Times New Roman"/>
          <w:sz w:val="24"/>
          <w:szCs w:val="24"/>
        </w:rPr>
        <w:t>105 per kg</w:t>
      </w:r>
      <w:r>
        <w:rPr>
          <w:rFonts w:ascii="Times New Roman" w:hAnsi="Times New Roman" w:cs="Times New Roman"/>
          <w:sz w:val="24"/>
          <w:szCs w:val="24"/>
        </w:rPr>
        <w:t>.  A</w:t>
      </w:r>
      <w:r w:rsidRPr="00E81FE4">
        <w:rPr>
          <w:rFonts w:ascii="Times New Roman" w:hAnsi="Times New Roman" w:cs="Times New Roman"/>
          <w:sz w:val="24"/>
          <w:szCs w:val="24"/>
        </w:rPr>
        <w:t>t what price must he sell the mixture to gain 25% per kg              (3mrks)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E81FE4">
        <w:rPr>
          <w:rFonts w:ascii="Times New Roman" w:hAnsi="Times New Roman" w:cs="Times New Roman"/>
          <w:sz w:val="24"/>
          <w:szCs w:val="24"/>
        </w:rPr>
        <w:t xml:space="preserve">olve the equation </w:t>
      </w:r>
    </w:p>
    <w:p w:rsidR="00747AA3" w:rsidRDefault="00F71A98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                  sin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func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for</m:t>
        </m:r>
        <m:r>
          <w:rPr>
            <w:rFonts w:ascii="Cambria Math" w:hAnsi="Times New Roman" w:cs="Times New Roman"/>
            <w:sz w:val="24"/>
            <w:szCs w:val="24"/>
          </w:rPr>
          <m:t xml:space="preserve"> 0</m:t>
        </m:r>
        <m:r>
          <w:rPr>
            <w:rFonts w:ascii="Cambria Math" w:hAnsi="Times New Roman" w:cs="Times New Roman"/>
            <w:sz w:val="24"/>
            <w:szCs w:val="24"/>
          </w:rPr>
          <m:t>≤</m:t>
        </m:r>
        <m:r>
          <w:rPr>
            <w:rFonts w:ascii="Cambria Math" w:hAnsi="Times New Roman" w:cs="Times New Roman"/>
            <w:sz w:val="24"/>
            <w:szCs w:val="24"/>
          </w:rPr>
          <m:t>0</m:t>
        </m:r>
        <m:r>
          <w:rPr>
            <w:rFonts w:ascii="Cambria Math" w:hAnsi="Times New Roman" w:cs="Times New Roman"/>
            <w:sz w:val="24"/>
            <w:szCs w:val="24"/>
          </w:rPr>
          <m:t>≤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180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 w:rsidRPr="00E81FE4">
        <w:rPr>
          <w:rFonts w:ascii="Times New Roman" w:eastAsiaTheme="minorEastAsia" w:hAnsi="Times New Roman" w:cs="Times New Roman"/>
          <w:sz w:val="24"/>
          <w:szCs w:val="24"/>
        </w:rPr>
        <w:t>(2mrks)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 xml:space="preserve">The lines AD and </w:t>
      </w:r>
      <w:r>
        <w:rPr>
          <w:rFonts w:ascii="Times New Roman" w:hAnsi="Times New Roman" w:cs="Times New Roman"/>
          <w:sz w:val="24"/>
          <w:szCs w:val="24"/>
        </w:rPr>
        <w:t xml:space="preserve">CD are tangents to the circle ABC </w:t>
      </w:r>
      <w:r w:rsidRPr="00E81FE4">
        <w:rPr>
          <w:rFonts w:ascii="Times New Roman" w:hAnsi="Times New Roman" w:cs="Times New Roman"/>
          <w:sz w:val="24"/>
          <w:szCs w:val="24"/>
        </w:rPr>
        <w:t>with center O and &lt;ADC=20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81FE4">
        <w:rPr>
          <w:rFonts w:ascii="Times New Roman" w:hAnsi="Times New Roman" w:cs="Times New Roman"/>
          <w:sz w:val="24"/>
          <w:szCs w:val="24"/>
        </w:rPr>
        <w:t xml:space="preserve">Calculate the values of x and y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 xml:space="preserve">  (2mrks)</w:t>
      </w:r>
    </w:p>
    <w:p w:rsidR="00747AA3" w:rsidRPr="00CA6B3B" w:rsidRDefault="00747AA3" w:rsidP="00747AA3">
      <w:pPr>
        <w:tabs>
          <w:tab w:val="left" w:pos="2115"/>
        </w:tabs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>A</w:t>
      </w:r>
    </w:p>
    <w:p w:rsidR="00747AA3" w:rsidRPr="00CA6B3B" w:rsidRDefault="00F71A98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12" o:spid="_x0000_s1031" style="position:absolute;left:0;text-align:left;margin-left:53.25pt;margin-top:1.35pt;width:250.5pt;height:100.5pt;z-index:251666432" coordorigin="2505,5295" coordsize="501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2ivgUAAFUgAAAOAAAAZHJzL2Uyb0RvYy54bWzsWm1v2zYQ/j5g/4HQxwGp9Wb5BXGKzE6y&#10;Ad1aoNm+05JsCZNFjZJjp8P++57jiyw7TtemS7CtzgeXFE/H4/Hh3cNTz19vVwW7S2Wdi3LieK9c&#10;h6VlLJK8XE6cX26vz4YOqxteJrwQZTpx7tPaeX3x7Tfnm2qc+iITRZJKBiVlPd5UEydrmmrc69Vx&#10;lq54/UpUaYnBhZAr3qArl71E8g20r4qe77pRbyNkUkkRp3WNpzM96Fwo/YtFGjdvF4s6bVgxcWBb&#10;o36l+p3Tb+/inI+XkldZHhsz+BOsWPG8xKStqhlvOFvL/IGqVR5LUYtF8yoWq55YLPI4VWvAajz3&#10;YDU3UqwrtZbleLOsWjfBtQd+erLa+Oe7d5LlCfbOd1jJV9gjNS1DH87ZVMsxZG5k9b56J/UK0Xwj&#10;4t9qDPcOx6m/1MJsvvlJJNDH141Qztku5IpUYNlsq/bgvt2DdNuwGA8Db+gFfWxVjDHPH0TUUbsU&#10;Z9hKes/vu32HYbjvj/p27Mq834cb9cvkUBrt8bGeWBlrjKOVAXH1zqn1lzn1fcarVO1VTQ6zTg2s&#10;U9/e8YJ5kfapErEOrbU3WSmmGS+X6aWUYpOlPIFFnloAmQqd+gXq1NiLv3Xvzk2BdgQfWyf7nms9&#10;PNIubJ3Ex5Wsm5tUrBg1Jk5aFHlV09L4mN+9qRvtUitFj2tR5Ml1XhSqI5fzaSEZ1jtxrtWf2YU9&#10;saJkG6xv5GJ7P67DVX/HdOB4lInCBrnryrQbnhe6jUUVpQKpdpne9GY73yrEB3Yz5iK5h0Ol0OEB&#10;4QyNTMgPDtsgNEyc+vc1l6nDih9LbMrIC0OKJaoT9gc+OrI7Mu+O8DKGqonTOEw3p42OP+tK5ssM&#10;M3nKAaW4xDlZ5Mq/tMnaKmM+kPpSkA0tZMkeBWvmDayrAMNpqQNBvC1NIGihq6Rv7ysc+j3k6lc+&#10;jly2AM5+td4wISKIAjgXRz3yByYMWAwHwwgRS0UJN1Bh4HEM143k5OupKEukBCG1yx+BcykIywpX&#10;L4hSdTpxvOgw0BpV9vhj5I6uhlfD8Cz0o6uz0J3Nzi6vp+FZdO0N+rNgNp3OvD8JP144zvIkSUuy&#10;3WYyL/y0oGZyqs5BbS5r/dDb165CKky0/yqjEVy7h0yDl0IFPX9B9CIz6CzWQe/w+dFLu2Yx26cM&#10;tJeeLGZDlzIXYXYU7eemB2H3BNmWBB4lN/8jyEYWstcyTYnqMm/UQewBT7Bn6vMJwcAbat4UecPD&#10;YArEqlAaHUbSeK3ZAAHcxkvQ3MREqmVijtstNCxWBcjzdz3msg1D4FYhdCfh7UlkYEOGve1EENFb&#10;JcFxLWBUrQg0sFYPwn9rFs80UeFjZCljKlrIwODOmnBUoiYySXbjPN7qfKXkaamPCMM+ElbMAfNB&#10;SgXB3SQS6eXwriEdhrvGXLuj4g3ZRnNQk0gQpbgMiQ/uoMcrcZfeCiXQHNBkTLkbjdfzPP4+/dCV&#10;NZEnUvjBDEoB8RNY7QUqDtqnJrGaTaDFdPShS9apxbUWK5kdGtr0QCzrxcjcvy9N7tHa+lPY75Pz&#10;6Ymi6qvqwEbMXZIHyBFuiGw8H0WlM2mSfHu5ekhMPR+5XSd57zCa2luTuVudkvxXk+RRBzvkpb7K&#10;Oc8L2aO3qha8uwKKZagoDJwY6ulSZUBpq1ijI+A15cHnjLcKvD8clgQCCq/gM0fAa+uGp9vVqSBg&#10;sEvk90HgbSt/L8IVAovYyO+bG48Nt2EbbfV1CRTbFslPVIG+CaHy9LWVsEALDGLbeoAfdsjtP1YP&#10;8KO2HgAYqsu6xSWIq2KwPiQw0IHlk+sBmgvTHd1WDA7rAWayrki3HuD1UVV4qKVbD4AG1AN2Rv83&#10;6wHkfNQDaBlfWg9AaYlu/rqeZG/+HlyGp/5+PYBmpaftjp/qAZ0P0Z9RgzzVAzpFf/XNFd+uVQwx&#10;39np43i3j3b3fwNc/AUAAP//AwBQSwMEFAAGAAgAAAAhAGo93u7dAAAACQEAAA8AAABkcnMvZG93&#10;bnJldi54bWxMj0FrwkAQhe+F/odlhN7qbhSTErMRkbYnKVQLpbc1GZNgdjZk1yT++05P9fjxHm++&#10;yTaTbcWAvW8caYjmCgRS4cqGKg1fx7fnFxA+GCpN6wg13NDDJn98yExaupE+cTiESvAI+dRoqEPo&#10;Uil9UaM1fu46JM7OrrcmMPaVLHsz8rht5UKpWFrTEF+oTYe7GovL4Wo1vI9m3C6j12F/Oe9uP8fV&#10;x/c+Qq2fZtN2DSLgFP7L8KfP6pCz08ldqfSiZVbxiqsaFgkIzmOVMJ+Y1TIBmWfy/oP8FwAA//8D&#10;AFBLAQItABQABgAIAAAAIQC2gziS/gAAAOEBAAATAAAAAAAAAAAAAAAAAAAAAABbQ29udGVudF9U&#10;eXBlc10ueG1sUEsBAi0AFAAGAAgAAAAhADj9If/WAAAAlAEAAAsAAAAAAAAAAAAAAAAALwEAAF9y&#10;ZWxzLy5yZWxzUEsBAi0AFAAGAAgAAAAhANS5raK+BQAAVSAAAA4AAAAAAAAAAAAAAAAALgIAAGRy&#10;cy9lMm9Eb2MueG1sUEsBAi0AFAAGAAgAAAAhAGo93u7dAAAACQEAAA8AAAAAAAAAAAAAAAAAGAgA&#10;AGRycy9kb3ducmV2LnhtbFBLBQYAAAAABAAEAPMAAAAiCQAAAAA=&#10;">
            <v:oval id="Oval 16" o:spid="_x0000_s1032" style="position:absolute;left:2505;top:5310;width:2100;height:19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99PMAA&#10;AADbAAAADwAAAGRycy9kb3ducmV2LnhtbERPTYvCMBC9C/6HMMJeZE1VkKVrFFlW9GqVnodmtqk2&#10;k9pE7frrjSB4m8f7nPmys7W4UusrxwrGowQEceF0xaWCw379+QXCB2SNtWNS8E8elot+b46pdjfe&#10;0TULpYgh7FNUYEJoUil9YciiH7mGOHJ/rrUYImxLqVu8xXBby0mSzKTFimODwYZ+DBWn7GIVzI77&#10;jUnq/De/D49hO92ds/vmrNTHoFt9gwjUhbf45d7qOH8K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99PMAAAADbAAAADwAAAAAAAAAAAAAAAACYAgAAZHJzL2Rvd25y&#10;ZXYueG1sUEsFBgAAAAAEAAQA9QAAAIUDAAAAAA==&#10;" strokeweight="1.5pt">
              <v:textbox>
                <w:txbxContent>
                  <w:p w:rsidR="00747AA3" w:rsidRDefault="00747AA3" w:rsidP="00747AA3"/>
                  <w:p w:rsidR="00747AA3" w:rsidRPr="00CA6B3B" w:rsidRDefault="00747AA3" w:rsidP="00747AA3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CA6B3B">
                      <w:rPr>
                        <w:rFonts w:ascii="Times New Roman" w:hAnsi="Times New Roman" w:cs="Times New Roman"/>
                        <w:b/>
                      </w:rPr>
                      <w:t>y</w:t>
                    </w:r>
                    <w:r w:rsidRPr="00CA6B3B">
                      <w:rPr>
                        <w:rFonts w:ascii="Times New Roman" w:hAnsi="Times New Roman" w:cs="Times New Roman"/>
                        <w:b/>
                        <w:vertAlign w:val="superscript"/>
                      </w:rPr>
                      <w:t xml:space="preserve">0                      </w:t>
                    </w:r>
                    <w:r w:rsidRPr="00CA6B3B">
                      <w:rPr>
                        <w:rFonts w:ascii="Times New Roman" w:hAnsi="Times New Roman" w:cs="Times New Roman"/>
                        <w:b/>
                      </w:rPr>
                      <w:t>x</w:t>
                    </w:r>
                    <w:r w:rsidRPr="00CA6B3B">
                      <w:rPr>
                        <w:rFonts w:ascii="Times New Roman" w:hAnsi="Times New Roman" w:cs="Times New Roman"/>
                        <w:b/>
                        <w:vertAlign w:val="superscript"/>
                      </w:rPr>
                      <w:t>0</w:t>
                    </w:r>
                  </w:p>
                </w:txbxContent>
              </v:textbox>
            </v:oval>
            <v:shape id="AutoShape 17" o:spid="_x0000_s1033" type="#_x0000_t32" style="position:absolute;left:3630;top:6270;width:3862;height:103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3N1L8AAADbAAAADwAAAGRycy9kb3ducmV2LnhtbERPS4vCMBC+L/gfwgje1tQHq1SjiKB4&#10;tRa8Ds3YVJtJ20Tt/vvNwsLe5uN7znrb21q8qPOVYwWTcQKCuHC64lJBfjl8LkH4gKyxdkwKvsnD&#10;djP4WGOq3ZvP9MpCKWII+xQVmBCaVEpfGLLox64hjtzNdRZDhF0pdYfvGG5rOU2SL2mx4thgsKG9&#10;oeKRPa2CWX5vL8l1MbkeW9Me8elPWbtUajTsdysQgfrwL/5zn3ScP4ffX+IBcvM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d3N1L8AAADbAAAADwAAAAAAAAAAAAAAAACh&#10;AgAAZHJzL2Rvd25yZXYueG1sUEsFBgAAAAAEAAQA+QAAAI0DAAAAAA==&#10;" strokeweight="1.5pt"/>
            <v:shape id="AutoShape 18" o:spid="_x0000_s1034" type="#_x0000_t32" style="position:absolute;left:3510;top:5295;width:4005;height:9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0sJb8AAADbAAAADwAAAGRycy9kb3ducmV2LnhtbERPTYvCMBC9C/6HMMLebKqLi1RTUUHw&#10;4kHXi7ehGZvSZlKbWLv/fiMs7G0e73PWm8E2oqfOV44VzJIUBHHhdMWlguv3YboE4QOyxsYxKfgh&#10;D5t8PFpjpt2Lz9RfQiliCPsMFZgQ2kxKXxiy6BPXEkfu7jqLIcKulLrDVwy3jZyn6Ze0WHFsMNjS&#10;3lBRX55WgW21fZyc0be6+mx2dLxvd2mv1Mdk2K5ABBrCv/jPfdRx/gL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V0sJb8AAADbAAAADwAAAAAAAAAAAAAAAACh&#10;AgAAZHJzL2Rvd25yZXYueG1sUEsFBgAAAAAEAAQA+QAAAI0DAAAAAA==&#10;" strokeweight="1.5pt"/>
            <v:shape id="Freeform 19" o:spid="_x0000_s1035" style="position:absolute;left:7185;top:6180;width:30;height:165;visibility:visible;mso-wrap-style:square;v-text-anchor:top" coordsize="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/AL8A&#10;AADbAAAADwAAAGRycy9kb3ducmV2LnhtbERPTYvCMBC9L/gfwgh7W1MXKqUaRQVRj3UFPQ7N2BSb&#10;SUmy2v33ZmFhb/N4n7NYDbYTD/KhdaxgOslAENdOt9woOH/tPgoQISJr7ByTgh8KsFqO3hZYavfk&#10;ih6n2IgUwqFEBSbGvpQy1IYshonriRN3c95iTNA3Unt8pnDbyc8sm0mLLacGgz1tDdX307dVUFzC&#10;du+8sT3d8jyvjptr4Sul3sfDeg4i0hD/xX/ug07zZ/D7SzpAL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lz8AvwAAANsAAAAPAAAAAAAAAAAAAAAAAJgCAABkcnMvZG93bnJl&#10;di54bWxQSwUGAAAAAAQABAD1AAAAhAMAAAAA&#10;" path="m,c10,69,20,138,30,165e" filled="f" strokeweight="1.5pt">
              <v:path arrowok="t" o:connecttype="custom" o:connectlocs="0,0;30,165" o:connectangles="0,0"/>
            </v:shape>
            <v:shape id="AutoShape 20" o:spid="_x0000_s1036" type="#_x0000_t32" style="position:absolute;left:2505;top:6270;width:1260;height: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MXyb8AAADbAAAADwAAAGRycy9kb3ducmV2LnhtbERPTYvCMBC9C/6HMMLebKoLrlRTUUHw&#10;4kHXi7ehGZvSZlKbWLv/fiMs7G0e73PWm8E2oqfOV44VzJIUBHHhdMWlguv3YboE4QOyxsYxKfgh&#10;D5t8PFpjpt2Lz9RfQiliCPsMFZgQ2kxKXxiy6BPXEkfu7jqLIcKulLrDVwy3jZyn6UJarDg2GGxp&#10;b6ioL0+rwLbaPk7O6FtdfTY7Ot63u7RX6mMybFcgAg3hX/znPuo4/wvev8QDZP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sMXyb8AAADbAAAADwAAAAAAAAAAAAAAAACh&#10;AgAAZHJzL2Rvd25yZXYueG1sUEsFBgAAAAAEAAQA+QAAAI0DAAAAAA==&#10;" strokeweight="1.5pt"/>
            <v:shape id="AutoShape 21" o:spid="_x0000_s1037" type="#_x0000_t32" style="position:absolute;left:2505;top:5295;width:1005;height:9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DH0cIAAADbAAAADwAAAGRycy9kb3ducmV2LnhtbESPQWvCQBCF7wX/wzKCt7qxhVaiq4ig&#10;eG0UvA7ZMRvNzibZVeO/7xwKvc3w3rz3zXI9+EY9qI91YAOzaQaKuAy25srA6bh7n4OKCdliE5gM&#10;vCjCejV6W2Juw5N/6FGkSkkIxxwNuJTaXOtYOvIYp6ElFu0Seo9J1r7StsenhPtGf2TZl/ZYszQ4&#10;bGnrqLwVd2/g83Ttjtn5e3bed67b4z0eim5uzGQ8bBagEg3p3/x3fbCCL7Dyiwy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DH0cIAAADbAAAADwAAAAAAAAAAAAAA&#10;AAChAgAAZHJzL2Rvd25yZXYueG1sUEsFBgAAAAAEAAQA+QAAAJADAAAAAA==&#10;" strokeweight="1.5pt"/>
            <v:shape id="AutoShape 22" o:spid="_x0000_s1038" type="#_x0000_t32" style="position:absolute;left:3360;top:5295;width:150;height:96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xiSr8AAADbAAAADwAAAGRycy9kb3ducmV2LnhtbERPTYvCMBC9L/gfwgje1lQFV6tRRFC8&#10;Wgteh2Zsqs2kbaJ2//1mYWFv83ifs972thYv6nzlWMFknIAgLpyuuFSQXw6fCxA+IGusHZOCb/Kw&#10;3Qw+1phq9+YzvbJQihjCPkUFJoQmldIXhiz6sWuII3dzncUQYVdK3eE7httaTpNkLi1WHBsMNrQ3&#10;VDyyp1Uwy+/tJbl+Ta7H1rRHfPpT1i6UGg373QpEoD78i//cJx3nL+H3l3iA3P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9xiSr8AAADbAAAADwAAAAAAAAAAAAAAAACh&#10;AgAAZHJzL2Rvd25yZXYueG1sUEsFBgAAAAAEAAQA+QAAAI0DAAAAAA==&#10;" strokeweight="1.5pt"/>
            <v:shape id="AutoShape 23" o:spid="_x0000_s1039" type="#_x0000_t32" style="position:absolute;left:3360;top:6255;width:405;height:9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ZFALwAAADbAAAADwAAAGRycy9kb3ducmV2LnhtbERPuwrCMBTdBf8hXMHNpiqIVKOoILg4&#10;+FjcLs21KTY3tYm1/r0ZBMfDeS/Xna1ES40vHSsYJykI4tzpkgsF18t+NAfhA7LGyjEp+JCH9arf&#10;W2Km3ZtP1J5DIWII+wwVmBDqTEqfG7LoE1cTR+7uGoshwqaQusF3DLeVnKTpTFosOTYYrGlnKH+c&#10;X1aBrbV9Hp3Rt0c5rbZ0uG+2aavUcNBtFiACdeEv/rkPWsEkro9f4g+Qq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0ZFALwAAADbAAAADwAAAAAAAAAAAAAAAAChAgAA&#10;ZHJzL2Rvd25yZXYueG1sUEsFBgAAAAAEAAQA+QAAAIoDAAAAAA==&#10;" strokeweight="1.5pt"/>
            <v:shape id="Freeform 24" o:spid="_x0000_s1040" style="position:absolute;left:2685;top:6105;width:15;height:285;visibility:visible;mso-wrap-style:square;v-text-anchor:top" coordsize="15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X+cMA&#10;AADbAAAADwAAAGRycy9kb3ducmV2LnhtbESPQUvDQBSE74L/YXmCN7tpDmJjt0UFoR482BTa42P3&#10;mUSzb8PuaxP/vVso9DjMzDfMcj35Xp0opi6wgfmsAEVsg+u4MbCr3x+eQCVBdtgHJgN/lGC9ur1Z&#10;YuXCyF902kqjMoRThQZakaHSOtmWPKZZGIiz9x2iR8kyNtpFHDPc97osikftseO80OJAby3Z3+3R&#10;Gxhfi8P+57PW8SMs9iK9rbvSGnN/N708gxKa5Bq+tDfOQDmH85f8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5X+cMAAADbAAAADwAAAAAAAAAAAAAAAACYAgAAZHJzL2Rv&#10;d25yZXYueG1sUEsFBgAAAAAEAAQA9QAAAIgDAAAAAA==&#10;" path="m,c6,119,13,238,15,285e" filled="f" strokeweight="1.5pt">
              <v:path arrowok="t" o:connecttype="custom" o:connectlocs="0,0;15,285" o:connectangles="0,0"/>
            </v:shape>
          </v:group>
        </w:pict>
      </w:r>
    </w:p>
    <w:p w:rsidR="00747AA3" w:rsidRPr="00CA6B3B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CA6B3B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CA6B3B" w:rsidRDefault="00747AA3" w:rsidP="0074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90"/>
        </w:tabs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CA6B3B">
        <w:rPr>
          <w:rFonts w:ascii="Times New Roman" w:hAnsi="Times New Roman" w:cs="Times New Roman"/>
          <w:b/>
          <w:sz w:val="24"/>
          <w:szCs w:val="24"/>
        </w:rPr>
        <w:tab/>
        <w:t>B</w:t>
      </w:r>
      <w:r w:rsidRPr="00CA6B3B">
        <w:rPr>
          <w:rFonts w:ascii="Times New Roman" w:hAnsi="Times New Roman" w:cs="Times New Roman"/>
          <w:b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ab/>
        <w:t xml:space="preserve">    20</w:t>
      </w:r>
      <w:r w:rsidRPr="00CA6B3B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>D</w:t>
      </w:r>
    </w:p>
    <w:p w:rsidR="00747AA3" w:rsidRPr="00CA6B3B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CA6B3B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CA6B3B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CA6B3B" w:rsidRDefault="00747AA3" w:rsidP="00747AA3">
      <w:pPr>
        <w:tabs>
          <w:tab w:val="left" w:pos="2355"/>
        </w:tabs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CA6B3B">
        <w:rPr>
          <w:rFonts w:ascii="Times New Roman" w:hAnsi="Times New Roman" w:cs="Times New Roman"/>
          <w:b/>
          <w:sz w:val="24"/>
          <w:szCs w:val="24"/>
        </w:rPr>
        <w:tab/>
      </w:r>
      <w:r w:rsidRPr="00CA6B3B">
        <w:rPr>
          <w:rFonts w:ascii="Times New Roman" w:hAnsi="Times New Roman" w:cs="Times New Roman"/>
          <w:b/>
          <w:sz w:val="24"/>
          <w:szCs w:val="24"/>
        </w:rPr>
        <w:tab/>
        <w:t>C</w:t>
      </w: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E81FE4">
        <w:rPr>
          <w:rFonts w:ascii="Times New Roman" w:hAnsi="Times New Roman" w:cs="Times New Roman"/>
          <w:sz w:val="24"/>
          <w:szCs w:val="24"/>
        </w:rPr>
        <w:t>ind the centr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81FE4">
        <w:rPr>
          <w:rFonts w:ascii="Times New Roman" w:hAnsi="Times New Roman" w:cs="Times New Roman"/>
          <w:sz w:val="24"/>
          <w:szCs w:val="24"/>
        </w:rPr>
        <w:t xml:space="preserve"> and the radius of a circle given the equation </w:t>
      </w: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  16x +  24y +  127    =  0</m:t>
        </m:r>
      </m:oMath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E81FE4">
        <w:rPr>
          <w:rFonts w:ascii="Times New Roman" w:hAnsi="Times New Roman" w:cs="Times New Roman"/>
          <w:sz w:val="24"/>
          <w:szCs w:val="24"/>
        </w:rPr>
        <w:t>he table below shows a monthly income tax rate for the year 2005</w:t>
      </w: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3690"/>
        <w:gridCol w:w="2322"/>
      </w:tblGrid>
      <w:tr w:rsidR="00747AA3" w:rsidRPr="00E81FE4" w:rsidTr="007B03F4">
        <w:tc>
          <w:tcPr>
            <w:tcW w:w="3690" w:type="dxa"/>
          </w:tcPr>
          <w:p w:rsidR="00747AA3" w:rsidRPr="00CF6F6B" w:rsidRDefault="00747AA3" w:rsidP="007B03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Monthly taxable income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CF6F6B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</w:p>
        </w:tc>
        <w:tc>
          <w:tcPr>
            <w:tcW w:w="2322" w:type="dxa"/>
          </w:tcPr>
          <w:p w:rsidR="00747AA3" w:rsidRPr="00CF6F6B" w:rsidRDefault="00747AA3" w:rsidP="007B03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F6B">
              <w:rPr>
                <w:rFonts w:ascii="Times New Roman" w:hAnsi="Times New Roman" w:cs="Times New Roman"/>
                <w:b/>
                <w:sz w:val="24"/>
                <w:szCs w:val="24"/>
              </w:rPr>
              <w:t>Tax rate percentage</w:t>
            </w:r>
          </w:p>
        </w:tc>
      </w:tr>
      <w:tr w:rsidR="00747AA3" w:rsidRPr="00E81FE4" w:rsidTr="007B03F4">
        <w:tc>
          <w:tcPr>
            <w:tcW w:w="3690" w:type="dxa"/>
          </w:tcPr>
          <w:p w:rsidR="00747AA3" w:rsidRPr="00CF6F6B" w:rsidRDefault="00747AA3" w:rsidP="00747AA3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CF6F6B">
              <w:rPr>
                <w:rFonts w:ascii="Times New Roman" w:hAnsi="Times New Roman" w:cs="Times New Roman"/>
                <w:sz w:val="24"/>
                <w:szCs w:val="24"/>
              </w:rPr>
              <w:t>9860</w:t>
            </w:r>
          </w:p>
        </w:tc>
        <w:tc>
          <w:tcPr>
            <w:tcW w:w="2322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47AA3" w:rsidRPr="00E81FE4" w:rsidTr="007B03F4">
        <w:tc>
          <w:tcPr>
            <w:tcW w:w="3690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9681-18800</w:t>
            </w:r>
          </w:p>
        </w:tc>
        <w:tc>
          <w:tcPr>
            <w:tcW w:w="2322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47AA3" w:rsidRPr="00E81FE4" w:rsidTr="007B03F4">
        <w:tc>
          <w:tcPr>
            <w:tcW w:w="3690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18801-27920</w:t>
            </w:r>
          </w:p>
        </w:tc>
        <w:tc>
          <w:tcPr>
            <w:tcW w:w="2322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47AA3" w:rsidRPr="00E81FE4" w:rsidTr="007B03F4">
        <w:tc>
          <w:tcPr>
            <w:tcW w:w="3690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27921-37040</w:t>
            </w:r>
          </w:p>
        </w:tc>
        <w:tc>
          <w:tcPr>
            <w:tcW w:w="2322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47AA3" w:rsidRPr="00E81FE4" w:rsidTr="007B03F4">
        <w:tc>
          <w:tcPr>
            <w:tcW w:w="3690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37041 and above</w:t>
            </w:r>
          </w:p>
        </w:tc>
        <w:tc>
          <w:tcPr>
            <w:tcW w:w="2322" w:type="dxa"/>
          </w:tcPr>
          <w:p w:rsidR="00747AA3" w:rsidRPr="00E81FE4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>Peters monthly earning in 2005 were as follows;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salary K</w:t>
      </w:r>
      <w:r w:rsidRPr="00417887">
        <w:rPr>
          <w:rFonts w:ascii="Times New Roman" w:hAnsi="Times New Roman" w:cs="Times New Roman"/>
          <w:sz w:val="24"/>
          <w:szCs w:val="24"/>
        </w:rPr>
        <w:t>sh 35,600</w:t>
      </w:r>
      <w:r>
        <w:rPr>
          <w:rFonts w:ascii="Times New Roman" w:hAnsi="Times New Roman" w:cs="Times New Roman"/>
          <w:sz w:val="24"/>
          <w:szCs w:val="24"/>
        </w:rPr>
        <w:t>, house allowance K</w:t>
      </w:r>
      <w:r w:rsidRPr="00417887">
        <w:rPr>
          <w:rFonts w:ascii="Times New Roman" w:hAnsi="Times New Roman" w:cs="Times New Roman"/>
          <w:sz w:val="24"/>
          <w:szCs w:val="24"/>
        </w:rPr>
        <w:t>shs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7887">
        <w:rPr>
          <w:rFonts w:ascii="Times New Roman" w:hAnsi="Times New Roman" w:cs="Times New Roman"/>
          <w:sz w:val="24"/>
          <w:szCs w:val="24"/>
        </w:rPr>
        <w:t xml:space="preserve">000, </w:t>
      </w:r>
      <w:r>
        <w:rPr>
          <w:rFonts w:ascii="Times New Roman" w:hAnsi="Times New Roman" w:cs="Times New Roman"/>
          <w:sz w:val="24"/>
          <w:szCs w:val="24"/>
        </w:rPr>
        <w:t>Medical allowance Kshs. 2,800, transport allowance Kshs. 3,400, P</w:t>
      </w:r>
      <w:r w:rsidRPr="00417887">
        <w:rPr>
          <w:rFonts w:ascii="Times New Roman" w:hAnsi="Times New Roman" w:cs="Times New Roman"/>
          <w:sz w:val="24"/>
          <w:szCs w:val="24"/>
        </w:rPr>
        <w:t xml:space="preserve">eter was entitled to monthly tax </w:t>
      </w:r>
      <w:r>
        <w:rPr>
          <w:rFonts w:ascii="Times New Roman" w:hAnsi="Times New Roman" w:cs="Times New Roman"/>
          <w:sz w:val="24"/>
          <w:szCs w:val="24"/>
        </w:rPr>
        <w:t>relief of K</w:t>
      </w:r>
      <w:r w:rsidRPr="00417887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17887">
        <w:rPr>
          <w:rFonts w:ascii="Times New Roman" w:hAnsi="Times New Roman" w:cs="Times New Roman"/>
          <w:sz w:val="24"/>
          <w:szCs w:val="24"/>
        </w:rPr>
        <w:t xml:space="preserve"> 1056.</w:t>
      </w:r>
    </w:p>
    <w:p w:rsidR="00747AA3" w:rsidRDefault="00747AA3" w:rsidP="00747AA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47AA3" w:rsidRPr="00954FF9" w:rsidRDefault="00747AA3" w:rsidP="00747AA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54FF9">
        <w:rPr>
          <w:rFonts w:ascii="Times New Roman" w:hAnsi="Times New Roman" w:cs="Times New Roman"/>
          <w:b/>
          <w:sz w:val="24"/>
          <w:szCs w:val="24"/>
        </w:rPr>
        <w:t xml:space="preserve">Calculate: 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</w:t>
      </w:r>
      <w:r w:rsidRPr="00417887">
        <w:rPr>
          <w:rFonts w:ascii="Times New Roman" w:hAnsi="Times New Roman" w:cs="Times New Roman"/>
          <w:sz w:val="24"/>
          <w:szCs w:val="24"/>
        </w:rPr>
        <w:t xml:space="preserve">is monthly taxable income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7887">
        <w:rPr>
          <w:rFonts w:ascii="Times New Roman" w:hAnsi="Times New Roman" w:cs="Times New Roman"/>
          <w:sz w:val="24"/>
          <w:szCs w:val="24"/>
        </w:rPr>
        <w:t xml:space="preserve"> (3mrks)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b)T</w:t>
      </w:r>
      <w:r w:rsidRPr="00E81FE4">
        <w:rPr>
          <w:rFonts w:ascii="Times New Roman" w:hAnsi="Times New Roman" w:cs="Times New Roman"/>
          <w:sz w:val="24"/>
          <w:szCs w:val="24"/>
        </w:rPr>
        <w:t xml:space="preserve">he monthly tax paid by peter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1FE4">
        <w:rPr>
          <w:rFonts w:ascii="Times New Roman" w:hAnsi="Times New Roman" w:cs="Times New Roman"/>
          <w:sz w:val="24"/>
          <w:szCs w:val="24"/>
        </w:rPr>
        <w:t xml:space="preserve"> (5mrks)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tabs>
          <w:tab w:val="left" w:pos="720"/>
          <w:tab w:val="left" w:pos="253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81FE4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E81FE4">
        <w:rPr>
          <w:rFonts w:ascii="Times New Roman" w:hAnsi="Times New Roman" w:cs="Times New Roman"/>
          <w:sz w:val="24"/>
          <w:szCs w:val="24"/>
        </w:rPr>
        <w:t>n addition to tax the following deduction</w:t>
      </w:r>
      <w:r>
        <w:rPr>
          <w:rFonts w:ascii="Times New Roman" w:hAnsi="Times New Roman" w:cs="Times New Roman"/>
          <w:sz w:val="24"/>
          <w:szCs w:val="24"/>
        </w:rPr>
        <w:t>s were made to P</w:t>
      </w:r>
      <w:r w:rsidRPr="00E81FE4">
        <w:rPr>
          <w:rFonts w:ascii="Times New Roman" w:hAnsi="Times New Roman" w:cs="Times New Roman"/>
          <w:sz w:val="24"/>
          <w:szCs w:val="24"/>
        </w:rPr>
        <w:t xml:space="preserve">eters monthly income </w:t>
      </w:r>
    </w:p>
    <w:p w:rsidR="00747AA3" w:rsidRDefault="00747AA3" w:rsidP="00747AA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Service charge of K</w:t>
      </w:r>
      <w:r w:rsidRPr="001D540D">
        <w:rPr>
          <w:rFonts w:ascii="Times New Roman" w:hAnsi="Times New Roman" w:cs="Times New Roman"/>
          <w:sz w:val="24"/>
          <w:szCs w:val="24"/>
        </w:rPr>
        <w:t>sh 100</w:t>
      </w:r>
    </w:p>
    <w:p w:rsidR="00747AA3" w:rsidRDefault="00747AA3" w:rsidP="00747AA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D540D">
        <w:rPr>
          <w:rFonts w:ascii="Times New Roman" w:hAnsi="Times New Roman" w:cs="Times New Roman"/>
          <w:sz w:val="24"/>
          <w:szCs w:val="24"/>
        </w:rPr>
        <w:t>Health insurance fund 320</w:t>
      </w:r>
    </w:p>
    <w:p w:rsidR="00747AA3" w:rsidRDefault="00747AA3" w:rsidP="00747AA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Pr="001D540D" w:rsidRDefault="00747AA3" w:rsidP="00747AA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7AA3" w:rsidRPr="001D540D" w:rsidRDefault="00747AA3" w:rsidP="00747AA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40D">
        <w:rPr>
          <w:rFonts w:ascii="Times New Roman" w:hAnsi="Times New Roman" w:cs="Times New Roman"/>
          <w:sz w:val="24"/>
          <w:szCs w:val="24"/>
        </w:rPr>
        <w:t>2%</w:t>
      </w:r>
      <w:r>
        <w:rPr>
          <w:rFonts w:ascii="Times New Roman" w:hAnsi="Times New Roman" w:cs="Times New Roman"/>
          <w:sz w:val="24"/>
          <w:szCs w:val="24"/>
        </w:rPr>
        <w:t xml:space="preserve"> of his basic salary as wi</w:t>
      </w:r>
      <w:r w:rsidRPr="001D540D">
        <w:rPr>
          <w:rFonts w:ascii="Times New Roman" w:hAnsi="Times New Roman" w:cs="Times New Roman"/>
          <w:sz w:val="24"/>
          <w:szCs w:val="24"/>
        </w:rPr>
        <w:t xml:space="preserve">dow and child pension .calculate peters net pay that month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540D">
        <w:rPr>
          <w:rFonts w:ascii="Times New Roman" w:hAnsi="Times New Roman" w:cs="Times New Roman"/>
          <w:sz w:val="24"/>
          <w:szCs w:val="24"/>
        </w:rPr>
        <w:t>(3mrks)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E81FE4">
        <w:rPr>
          <w:rFonts w:ascii="Times New Roman" w:hAnsi="Times New Roman" w:cs="Times New Roman"/>
          <w:sz w:val="24"/>
          <w:szCs w:val="24"/>
        </w:rPr>
        <w:t xml:space="preserve">  a)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E81FE4">
        <w:rPr>
          <w:rFonts w:ascii="Times New Roman" w:hAnsi="Times New Roman" w:cs="Times New Roman"/>
          <w:sz w:val="24"/>
          <w:szCs w:val="24"/>
        </w:rPr>
        <w:t xml:space="preserve">ill in the table for the function 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y =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x +  2  </m:t>
        </m:r>
      </m:oMath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957"/>
        <w:gridCol w:w="663"/>
        <w:gridCol w:w="702"/>
        <w:gridCol w:w="720"/>
        <w:gridCol w:w="558"/>
        <w:gridCol w:w="542"/>
        <w:gridCol w:w="540"/>
        <w:gridCol w:w="540"/>
        <w:gridCol w:w="360"/>
        <w:gridCol w:w="540"/>
      </w:tblGrid>
      <w:tr w:rsidR="00747AA3" w:rsidRPr="00E81FE4" w:rsidTr="007B03F4">
        <w:tc>
          <w:tcPr>
            <w:tcW w:w="957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63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02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2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558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42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7AA3" w:rsidRPr="00E81FE4" w:rsidTr="007B03F4">
        <w:tc>
          <w:tcPr>
            <w:tcW w:w="957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63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72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7AA3" w:rsidRPr="00E81FE4" w:rsidRDefault="00747AA3" w:rsidP="007B0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(2mrks</w:t>
      </w: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Pr="00E81FE4" w:rsidRDefault="00747AA3" w:rsidP="00747AA3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 D</w:t>
      </w:r>
      <w:r w:rsidRPr="00E81FE4">
        <w:rPr>
          <w:rFonts w:ascii="Times New Roman" w:hAnsi="Times New Roman" w:cs="Times New Roman"/>
          <w:sz w:val="24"/>
          <w:szCs w:val="24"/>
        </w:rPr>
        <w:t xml:space="preserve">raw the graph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y =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x +  2</m:t>
        </m:r>
      </m:oMath>
      <w:r>
        <w:rPr>
          <w:rFonts w:ascii="Times New Roman" w:hAnsi="Times New Roman" w:cs="Times New Roman"/>
          <w:sz w:val="24"/>
          <w:szCs w:val="24"/>
        </w:rPr>
        <w:t xml:space="preserve">  on </w:t>
      </w:r>
      <w:r w:rsidRPr="00E81FE4">
        <w:rPr>
          <w:rFonts w:ascii="Times New Roman" w:hAnsi="Times New Roman" w:cs="Times New Roman"/>
          <w:sz w:val="24"/>
          <w:szCs w:val="24"/>
        </w:rPr>
        <w:t>the graph paper          (3mrks)</w:t>
      </w:r>
    </w:p>
    <w:p w:rsidR="00747AA3" w:rsidRPr="00E81FE4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954FF9" w:rsidRDefault="00747AA3" w:rsidP="00747AA3">
      <w:pPr>
        <w:pStyle w:val="ListParagraph"/>
        <w:numPr>
          <w:ilvl w:val="0"/>
          <w:numId w:val="21"/>
        </w:numPr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954FF9">
        <w:rPr>
          <w:rFonts w:ascii="Times New Roman" w:hAnsi="Times New Roman" w:cs="Times New Roman"/>
          <w:sz w:val="24"/>
          <w:szCs w:val="24"/>
        </w:rPr>
        <w:t>Use the graph to solve</w:t>
      </w:r>
    </w:p>
    <w:p w:rsidR="00747AA3" w:rsidRPr="006052B5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F71A98" w:rsidP="00747AA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747AA3">
        <w:rPr>
          <w:rFonts w:ascii="Times New Roman" w:eastAsiaTheme="minorEastAsia" w:hAnsi="Times New Roman" w:cs="Times New Roman"/>
          <w:sz w:val="24"/>
          <w:szCs w:val="24"/>
        </w:rPr>
        <w:t xml:space="preserve">  -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-  x +  2     =    0</m:t>
        </m:r>
      </m:oMath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>
        <w:rPr>
          <w:rFonts w:ascii="Times New Roman" w:hAnsi="Times New Roman" w:cs="Times New Roman"/>
          <w:sz w:val="24"/>
          <w:szCs w:val="24"/>
        </w:rPr>
        <w:tab/>
      </w:r>
      <w:r w:rsidR="00747AA3" w:rsidRPr="00BC40F4">
        <w:rPr>
          <w:rFonts w:ascii="Times New Roman" w:hAnsi="Times New Roman" w:cs="Times New Roman"/>
          <w:sz w:val="24"/>
          <w:szCs w:val="24"/>
        </w:rPr>
        <w:t xml:space="preserve">   (1mrk)</w:t>
      </w: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Pr="00BE4C4B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Pr="00BC40F4" w:rsidRDefault="00F71A98" w:rsidP="00747AA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 5x +  6     =   0</m:t>
        </m:r>
      </m:oMath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</w:r>
      <w:r w:rsidR="00747AA3">
        <w:rPr>
          <w:rFonts w:ascii="Times New Roman" w:eastAsiaTheme="minorEastAsia" w:hAnsi="Times New Roman" w:cs="Times New Roman"/>
          <w:sz w:val="24"/>
          <w:szCs w:val="24"/>
        </w:rPr>
        <w:tab/>
        <w:t>(4mk)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19.  </w:t>
      </w:r>
      <w:r>
        <w:rPr>
          <w:rFonts w:ascii="Times New Roman" w:hAnsi="Times New Roman" w:cs="Times New Roman"/>
          <w:sz w:val="24"/>
          <w:szCs w:val="24"/>
        </w:rPr>
        <w:tab/>
        <w:t xml:space="preserve">The cost C of producing n items partly varies as n and partly as the inverse of  n.  To 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three items it cost Ksh.140 and to produce five items it costs sh 180.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Find </w:t>
      </w: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the constants of proportionality and hence write the equation connecting c and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The cost of producing 15 items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The number of items produced at a cost of Ksh 756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ab/>
        <w:t>During a price giving day, the probability that the programme is not adjusted is 0.3.  For  two guest speakers, the probability of the second getting a chance is 0.4,  if the programme is adjusted and 0.8  if the programme remains the same.</w:t>
      </w:r>
    </w:p>
    <w:p w:rsidR="00747AA3" w:rsidRDefault="00747AA3" w:rsidP="00747AA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guest has a probability of 0.9 whether  the programme is adjusted or not.</w:t>
      </w:r>
    </w:p>
    <w:p w:rsidR="00747AA3" w:rsidRDefault="00747AA3" w:rsidP="00747A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tree diagram to represent the events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the tree diagram in (a) above determine the probability that:</w:t>
      </w:r>
    </w:p>
    <w:p w:rsidR="00747AA3" w:rsidRDefault="00747AA3" w:rsidP="00747AA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one guest talks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talk whether the programme is adjusted or not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BE4C4B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programme is adjusted and at least one talks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4E38">
        <w:rPr>
          <w:rFonts w:ascii="Times New Roman" w:hAnsi="Times New Roman" w:cs="Times New Roman"/>
          <w:sz w:val="24"/>
          <w:szCs w:val="24"/>
        </w:rPr>
        <w:t>(2mks)</w:t>
      </w: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Pr="00BE4C4B" w:rsidRDefault="00747AA3" w:rsidP="00747A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ab/>
        <w:t>Seedpods are collected and weighed to the nearest gram as shown in the frequency distribution below</w:t>
      </w:r>
    </w:p>
    <w:tbl>
      <w:tblPr>
        <w:tblStyle w:val="TableGrid"/>
        <w:tblW w:w="8568" w:type="dxa"/>
        <w:tblInd w:w="405" w:type="dxa"/>
        <w:tblLook w:val="04A0"/>
      </w:tblPr>
      <w:tblGrid>
        <w:gridCol w:w="1526"/>
        <w:gridCol w:w="922"/>
        <w:gridCol w:w="990"/>
        <w:gridCol w:w="956"/>
        <w:gridCol w:w="1024"/>
        <w:gridCol w:w="1041"/>
        <w:gridCol w:w="1153"/>
        <w:gridCol w:w="956"/>
      </w:tblGrid>
      <w:tr w:rsidR="00747AA3" w:rsidTr="007B03F4">
        <w:tc>
          <w:tcPr>
            <w:tcW w:w="152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(gram)</w:t>
            </w:r>
          </w:p>
        </w:tc>
        <w:tc>
          <w:tcPr>
            <w:tcW w:w="922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10 - 13</w:t>
            </w:r>
          </w:p>
        </w:tc>
        <w:tc>
          <w:tcPr>
            <w:tcW w:w="990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14 - 17</w:t>
            </w:r>
          </w:p>
        </w:tc>
        <w:tc>
          <w:tcPr>
            <w:tcW w:w="95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18 - 21</w:t>
            </w:r>
          </w:p>
        </w:tc>
        <w:tc>
          <w:tcPr>
            <w:tcW w:w="1024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22 - 25</w:t>
            </w:r>
          </w:p>
        </w:tc>
        <w:tc>
          <w:tcPr>
            <w:tcW w:w="1041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26 - 29</w:t>
            </w:r>
          </w:p>
        </w:tc>
        <w:tc>
          <w:tcPr>
            <w:tcW w:w="1153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30 - 33</w:t>
            </w:r>
          </w:p>
        </w:tc>
        <w:tc>
          <w:tcPr>
            <w:tcW w:w="95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34 - 37</w:t>
            </w:r>
          </w:p>
        </w:tc>
      </w:tr>
      <w:tr w:rsidR="00747AA3" w:rsidTr="007B03F4">
        <w:tc>
          <w:tcPr>
            <w:tcW w:w="152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Frequency </w:t>
            </w:r>
          </w:p>
        </w:tc>
        <w:tc>
          <w:tcPr>
            <w:tcW w:w="922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41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53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6" w:type="dxa"/>
          </w:tcPr>
          <w:p w:rsidR="00747AA3" w:rsidRDefault="00747AA3" w:rsidP="007B03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an assumed mean of 23.5 calculate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7AA3" w:rsidRDefault="00747AA3" w:rsidP="00747AA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mean mass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standard deviation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7E564F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AA3" w:rsidRPr="007E564F" w:rsidRDefault="00747AA3" w:rsidP="0074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64F">
        <w:rPr>
          <w:rFonts w:ascii="Times New Roman" w:hAnsi="Times New Roman" w:cs="Times New Roman"/>
          <w:sz w:val="24"/>
          <w:szCs w:val="24"/>
        </w:rPr>
        <w:t xml:space="preserve">22. Complete the table below for the function of y=sin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x+30</m:t>
            </m:r>
          </m:e>
        </m:d>
      </m:oMath>
      <w:r w:rsidRPr="007E564F">
        <w:rPr>
          <w:rFonts w:ascii="Times New Roman" w:eastAsiaTheme="minorEastAsia" w:hAnsi="Times New Roman" w:cs="Times New Roman"/>
          <w:sz w:val="24"/>
          <w:szCs w:val="24"/>
        </w:rPr>
        <w:t xml:space="preserve">and y=2cos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 w:rsidRPr="007E564F">
        <w:rPr>
          <w:rFonts w:ascii="Times New Roman" w:eastAsiaTheme="minorEastAsia" w:hAnsi="Times New Roman" w:cs="Times New Roman"/>
          <w:sz w:val="24"/>
          <w:szCs w:val="24"/>
        </w:rPr>
        <w:t xml:space="preserve"> for the  </w:t>
      </w:r>
    </w:p>
    <w:p w:rsidR="00747AA3" w:rsidRDefault="00747AA3" w:rsidP="00747AA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range 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180≤x≤180</m:t>
        </m:r>
      </m:oMath>
    </w:p>
    <w:p w:rsidR="00747AA3" w:rsidRDefault="00747AA3" w:rsidP="00747AA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10737" w:type="dxa"/>
        <w:tblInd w:w="-432" w:type="dxa"/>
        <w:tblLook w:val="04A0"/>
      </w:tblPr>
      <w:tblGrid>
        <w:gridCol w:w="2222"/>
        <w:gridCol w:w="804"/>
        <w:gridCol w:w="805"/>
        <w:gridCol w:w="805"/>
        <w:gridCol w:w="628"/>
        <w:gridCol w:w="617"/>
        <w:gridCol w:w="636"/>
        <w:gridCol w:w="601"/>
        <w:gridCol w:w="560"/>
        <w:gridCol w:w="535"/>
        <w:gridCol w:w="535"/>
        <w:gridCol w:w="679"/>
        <w:gridCol w:w="655"/>
        <w:gridCol w:w="655"/>
      </w:tblGrid>
      <w:tr w:rsidR="00747AA3" w:rsidRPr="007E564F" w:rsidTr="007B03F4">
        <w:tc>
          <w:tcPr>
            <w:tcW w:w="2222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804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-180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-150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-120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28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-90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17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-60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36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-30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01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560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30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60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90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79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120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150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180</w:t>
            </w:r>
            <w:r w:rsidRPr="007E564F">
              <w:rPr>
                <w:rFonts w:ascii="Times New Roman" w:eastAsiaTheme="minorEastAsia" w:hAnsi="Times New Roman" w:cs="Times New Roman"/>
                <w:vertAlign w:val="superscript"/>
              </w:rPr>
              <w:t>0</w:t>
            </w:r>
          </w:p>
        </w:tc>
      </w:tr>
      <w:tr w:rsidR="00747AA3" w:rsidRPr="007E564F" w:rsidTr="007B03F4">
        <w:tc>
          <w:tcPr>
            <w:tcW w:w="2222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</w:rPr>
                  <m:t xml:space="preserve">y=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(x+30)</m:t>
                    </m:r>
                  </m:e>
                </m:func>
              </m:oMath>
            </m:oMathPara>
          </w:p>
        </w:tc>
        <w:tc>
          <w:tcPr>
            <w:tcW w:w="804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-1</w:t>
            </w:r>
          </w:p>
        </w:tc>
        <w:tc>
          <w:tcPr>
            <w:tcW w:w="628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17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6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01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0.5</w:t>
            </w:r>
          </w:p>
        </w:tc>
        <w:tc>
          <w:tcPr>
            <w:tcW w:w="560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9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0.5</w:t>
            </w: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747AA3" w:rsidRPr="007E564F" w:rsidTr="007B03F4">
        <w:tc>
          <w:tcPr>
            <w:tcW w:w="2222" w:type="dxa"/>
          </w:tcPr>
          <w:p w:rsidR="00747AA3" w:rsidRPr="007E564F" w:rsidRDefault="00747AA3" w:rsidP="007B03F4">
            <w:pPr>
              <w:spacing w:line="360" w:lineRule="auto"/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</w:rPr>
                  <m:t>y =  2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cos⁡</m:t>
                </m:r>
                <m:r>
                  <w:rPr>
                    <w:rFonts w:ascii="Cambria Math" w:eastAsia="Calibri" w:hAnsi="Cambria Math" w:cs="Times New Roman"/>
                  </w:rPr>
                  <m:t>(x+30)</m:t>
                </m:r>
              </m:oMath>
            </m:oMathPara>
          </w:p>
        </w:tc>
        <w:tc>
          <w:tcPr>
            <w:tcW w:w="804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28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17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36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01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1.73</w:t>
            </w:r>
          </w:p>
        </w:tc>
        <w:tc>
          <w:tcPr>
            <w:tcW w:w="560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9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7E564F">
              <w:rPr>
                <w:rFonts w:ascii="Times New Roman" w:eastAsiaTheme="minorEastAsia" w:hAnsi="Times New Roman" w:cs="Times New Roman"/>
              </w:rPr>
              <w:t>-1.73</w:t>
            </w: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55" w:type="dxa"/>
          </w:tcPr>
          <w:p w:rsidR="00747AA3" w:rsidRPr="007E564F" w:rsidRDefault="00747AA3" w:rsidP="007B03F4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747AA3" w:rsidRPr="008D2496" w:rsidRDefault="00747AA3" w:rsidP="00747AA3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the same axes draw the graphs of y =  sin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 w:rsidRPr="0073336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y = 2cos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 w:rsidRPr="00FE337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(5mks)</w:t>
      </w:r>
    </w:p>
    <w:p w:rsidR="00747AA3" w:rsidRDefault="00747AA3" w:rsidP="00747AA3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Use your graph to solve the equation 2cos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- sin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 0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747AA3" w:rsidRPr="007E564F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amplitude of   y  =  2cos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x+30</m:t>
            </m:r>
          </m:e>
        </m:d>
      </m:oMath>
      <w:r w:rsidRPr="007E564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7E564F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23.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The figure below show a right pyramid on a square base ABCD and vertex Vo  is the centre of the base AB  =  14cm, VA  =  20cm and V is the midpoint of BC.</w:t>
      </w:r>
    </w:p>
    <w:p w:rsidR="00747AA3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587BD2" w:rsidRDefault="00747AA3" w:rsidP="00747AA3">
      <w:pPr>
        <w:tabs>
          <w:tab w:val="left" w:pos="3945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>V</w:t>
      </w:r>
    </w:p>
    <w:p w:rsidR="00747AA3" w:rsidRPr="00587BD2" w:rsidRDefault="00F71A98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</w:rPr>
        <w:pict>
          <v:group id="Group 1" o:spid="_x0000_s1041" style="position:absolute;left:0;text-align:left;margin-left:84pt;margin-top:4.2pt;width:234pt;height:144.75pt;z-index:251667456" coordorigin="4290,11475" coordsize="2940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d1FAQAAKoeAAAOAAAAZHJzL2Uyb0RvYy54bWzsWUtv4zYQvhfofyB0dyTqYUtCnMXCdtLD&#10;tg2w294ZvVGJFEgldlD0v+/wIcmRjd3Fts5uW+WgUCY1Gs58HH0zc/3m0NToKeOiYnRt4SvHQhlN&#10;WFrRYm399uF2EVpIdISmpGY0W1vPmbDe3Pz4w/W+jTOXlaxOM45ACBXxvl1bZde1sW2LpMwaIq5Y&#10;m1GYzBlvSAe3vLBTTvYgvalt13GW9p7xtOUsyYSAX7d60rpR8vM8S7pf81xkHarXFujWqStX1wd5&#10;tW+uSVxw0pZVYtQgX6FFQyoKLx1EbUlH0COvTkQ1VcKZYHl3lbDGZnleJZnaA+wGO5Pd3HH22Kq9&#10;FPG+aAczgWkndvpqsckvT/ccVSn4zkKUNOAi9VaEpWn2bRHDijvevm/vud4fDN+x5A8B0/Z0Xt4X&#10;ejF62P/MUhBHHjumTHPIeSNFwKbRQXngefBAduhQAj+60QqHDjgqgTkceqHnBtpHSQmOlM/5bgTz&#10;chr7q2FyNwjw+6ejSM3aJNZvVtoa7eTWAHBitKn4ezZ9X5I2U64S0mLGpm5v07dgBLUEuUttWLVs&#10;Q7VVkwM1VkWUbUpCi0yt/vDcggWVK0D7o0fkjQCXfNbKwQoHU2v1xsaBnFOWdia2InHLRXeXsQbJ&#10;wdoSHSdVUXYbRikcKsax8il5eic6iYTxAeliym6rulZnq6ZoD1uInMBRTwhWV6mclesELx42NUdP&#10;RB5P9SetA9JeLINjQFMlrcxIujPjjlS1HsP6mkp5sDPQx4z0+fszcqJduAv9he8udwvf2W4Xb283&#10;/mJ5i1fB1ttuNlv8l1QN+3FZpWlGpXZ9LMD+l+HCRCV9iodoMNjBfildbRGU7f8rpZWHpVM1OB9Y&#10;+nzPpTUMVF8Js94ZzK4uj1mU11X7kwS7dJ+JEUvPM2fdDVYmWPfojfowIQcaNH2EmbErP6cAuf8b&#10;dv0z2A0vj90jxH4q3i6HcDv9NI3Rcw63X0Rt/jvhFr7AmnYdUYTo8pBV4fb3SbgNvMCQBTfwFetQ&#10;n1TFzHAIZMuQBf87jrcy9m+JKDWnqAs5luqSeGYRkvC+EotYnsIaPuXghxc0lsT/MPM9C+sxY3CX&#10;vskYehaBsYS85MChzjSGdOH7iskzrE3G823J8eoMrE2mfJSdXQbWU3I8wnpMhAdY+4BmHa1nrjGn&#10;dqYcAbW4Kdfw3MsH5SN6PGLW86cJnev0pZs5n5trEaomGZ0BrPeqgD2ixCfcIeoZ8cp7WWmcqcNc&#10;V4MylqG6fX0dKlkn0VdlUt+CEntQ8FVF9NNMzw0Bzoo7RK7KRGdKPNeLZXPtfI8DD42jsYKh4+Er&#10;4HrKicdwfcqJvWXfGcKaesy4/pfiWnXyoCGq2iemeSs7rsf3qm8ytphvPgIAAP//AwBQSwMEFAAG&#10;AAgAAAAhACet/rnfAAAACQEAAA8AAABkcnMvZG93bnJldi54bWxMj0FLw0AQhe+C/2EZwZvdpNWY&#10;xmxKKeqpFGwF8bbNTpPQ7GzIbpP03zue9Pjxhjffy1eTbcWAvW8cKYhnEQik0pmGKgWfh7eHFIQP&#10;moxuHaGCK3pYFbc3uc6MG+kDh32oBJeQz7SCOoQuk9KXNVrtZ65D4uzkeqsDY19J0+uRy20r51GU&#10;SKsb4g+17nBTY3neX6yC91GP60X8OmzPp831+/C0+9rGqNT93bR+ARFwCn/H8KvP6lCw09FdyHjR&#10;MicpbwkK0kcQnCeLhPmoYL58XoIscvl/QfEDAAD//wMAUEsBAi0AFAAGAAgAAAAhALaDOJL+AAAA&#10;4QEAABMAAAAAAAAAAAAAAAAAAAAAAFtDb250ZW50X1R5cGVzXS54bWxQSwECLQAUAAYACAAAACEA&#10;OP0h/9YAAACUAQAACwAAAAAAAAAAAAAAAAAvAQAAX3JlbHMvLnJlbHNQSwECLQAUAAYACAAAACEA&#10;1Z73dRQEAACqHgAADgAAAAAAAAAAAAAAAAAuAgAAZHJzL2Uyb0RvYy54bWxQSwECLQAUAAYACAAA&#10;ACEAJ63+ud8AAAAJAQAADwAAAAAAAAAAAAAAAABuBgAAZHJzL2Rvd25yZXYueG1sUEsFBgAAAAAE&#10;AAQA8wAAAHoHAAAAAA==&#10;">
            <v:shape id="AutoShape 26" o:spid="_x0000_s1051" type="#_x0000_t32" style="position:absolute;left:5715;top:11475;width:1515;height:10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qdr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Y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zSp2vgAAANoAAAAPAAAAAAAAAAAAAAAAAKEC&#10;AABkcnMvZG93bnJldi54bWxQSwUGAAAAAAQABAD5AAAAjAMAAAAA&#10;" strokeweight="1.5pt"/>
            <v:shape id="AutoShape 27" o:spid="_x0000_s1050" type="#_x0000_t32" style="position:absolute;left:6330;top:12570;width:900;height:90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xjGb8AAADaAAAADwAAAGRycy9kb3ducmV2LnhtbESPQYvCMBSE7wv+h/AEb2uqgko1igiK&#10;162C10fzbKrNS9tErf/eLAgeh5lvhlmuO1uJB7W+dKxgNExAEOdOl1woOB13v3MQPiBrrByTghd5&#10;WK96P0tMtXvyHz2yUIhYwj5FBSaEOpXS54Ys+qGriaN3ca3FEGVbSN3iM5bbSo6TZCotlhwXDNa0&#10;NZTfsrtVMDldm2Nyno3O+8Y0e7z7Q9bMlRr0u80CRKAufMMf+qAjB/9X4g2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xjGb8AAADaAAAADwAAAAAAAAAAAAAAAACh&#10;AgAAZHJzL2Rvd25yZXYueG1sUEsFBgAAAAAEAAQA+QAAAI0DAAAAAA==&#10;" strokeweight="1.5pt"/>
            <v:shape id="AutoShape 28" o:spid="_x0000_s1049" type="#_x0000_t32" style="position:absolute;left:5715;top:11475;width:615;height:19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<v:shape id="AutoShape 29" o:spid="_x0000_s1048" type="#_x0000_t32" style="position:absolute;left:5355;top:12541;width:1875;height:104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6BsQAAADaAAAADwAAAGRycy9kb3ducmV2LnhtbESPT4vCMBTE78J+h/AWvGmqqGg1yu7C&#10;4h/0oO5lb4/m2Rabl9pErX56Iwgeh5n5DTOZ1aYQF6pcbllBpx2BIE6szjlV8Lf/bQ1BOI+ssbBM&#10;Cm7kYDb9aEww1vbKW7rsfCoChF2MCjLvy1hKl2Rk0LVtSRy8g60M+iCrVOoKrwFuCtmNooE0mHNY&#10;yLCkn4yS4+5sFNxptdzM/6PRab/trTeHlcPj91qp5mf9NQbhqfbv8Ku90Ar68LwSboC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2noGxAAAANoAAAAPAAAAAAAAAAAA&#10;AAAAAKECAABkcnMvZG93bnJldi54bWxQSwUGAAAAAAQABAD5AAAAkgMAAAAA&#10;" strokeweight="1.5pt">
              <v:stroke dashstyle="longDash"/>
            </v:shape>
            <v:shape id="AutoShape 30" o:spid="_x0000_s1047" type="#_x0000_t32" style="position:absolute;left:4290;top:12645;width:1155;height:82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jkccUAAADaAAAADwAAAGRycy9kb3ducmV2LnhtbESPQWvCQBSE74L/YXmCN7NpEanRVdpC&#10;aSvJwcSLt0f2mQSzb9PsVtP++m5B8DjMzDfMejuYVlyod41lBQ9RDIK4tLrhSsGheJs9gXAeWWNr&#10;mRT8kIPtZjxaY6Ltlfd0yX0lAoRdggpq77tESlfWZNBFtiMO3sn2Bn2QfSV1j9cAN618jOOFNNhw&#10;WKixo9eaynP+bRT80u4zez/Gy69iP0+z087h+SVVajoZnlcgPA3+Hr61P7SCBfxfCTdAb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jkccUAAADaAAAADwAAAAAAAAAA&#10;AAAAAAChAgAAZHJzL2Rvd25yZXYueG1sUEsFBgAAAAAEAAQA+QAAAJMDAAAAAA==&#10;" strokeweight="1.5pt">
              <v:stroke dashstyle="longDash"/>
            </v:shape>
            <v:shape id="AutoShape 31" o:spid="_x0000_s1046" type="#_x0000_t32" style="position:absolute;left:4290;top:11475;width:1425;height:199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dlGsAAAADaAAAADwAAAGRycy9kb3ducmV2LnhtbESPQYvCMBSE74L/ITzBm6bugko1lUVQ&#10;vG4VvD6aZ1O3eWmbVOu/3wgLexxm5htmuxtsLR7U+cqxgsU8AUFcOF1xqeByPszWIHxA1lg7JgUv&#10;8rDLxqMtpto9+ZseeShFhLBPUYEJoUml9IUhi37uGuLo3VxnMUTZlVJ3+IxwW8uPJFlKixXHBYMN&#10;7Q0VP3lvFXxe7u05ua4W12Nr2iP2/pS3a6Wmk+FrAyLQEP7Df+2TVrCC95V4A2T2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HZRrAAAAA2gAAAA8AAAAAAAAAAAAAAAAA&#10;oQIAAGRycy9kb3ducmV2LnhtbFBLBQYAAAAABAAEAPkAAACOAwAAAAA=&#10;" strokeweight="1.5pt"/>
            <v:shape id="AutoShape 32" o:spid="_x0000_s1045" type="#_x0000_t32" style="position:absolute;left:4290;top:13470;width:20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UdnLsAAADaAAAADwAAAGRycy9kb3ducmV2LnhtbERPuwrCMBTdBf8hXMHNpiqIVKOoILg4&#10;+FjcLs21KTY3tYm1/r0ZBMfDeS/Xna1ES40vHSsYJykI4tzpkgsF18t+NAfhA7LGyjEp+JCH9arf&#10;W2Km3ZtP1J5DIWII+wwVmBDqTEqfG7LoE1cTR+7uGoshwqaQusF3DLeVnKTpTFosOTYYrGlnKH+c&#10;X1aBrbV9Hp3Rt0c5rbZ0uG+2aavUcNBtFiACdeEv/rkPWkHcGq/EG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JR2cuwAAANoAAAAPAAAAAAAAAAAAAAAAAKECAABk&#10;cnMvZG93bnJldi54bWxQSwUGAAAAAAQABAD5AAAAiQMAAAAA&#10;" strokeweight="1.5pt"/>
            <v:shape id="AutoShape 33" o:spid="_x0000_s1044" type="#_x0000_t32" style="position:absolute;left:5355;top:12645;width:975;height: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rsU8QAAADaAAAADwAAAGRycy9kb3ducmV2LnhtbESPQUvDQBSE74L/YXmCl9Ju0oNo2m2Q&#10;oMRTwVbQ4yP7zAazb+PuNk3z611B8DjMzDfMtpxsL0byoXOsIF9lIIgbpztuFbwdn5f3IEJE1tg7&#10;JgUXClDurq+2WGh35lcaD7EVCcKhQAUmxqGQMjSGLIaVG4iT9+m8xZikb6X2eE5w28t1lt1Jix2n&#10;BYMDVYaar8PJKqj9x+I916ZedPlc759M9T3PlVK3N9PjBkSkKf6H/9ovWsED/F5JN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uxTxAAAANoAAAAPAAAAAAAAAAAA&#10;AAAAAKECAABkcnMvZG93bnJldi54bWxQSwUGAAAAAAQABAD5AAAAkgMAAAAA&#10;" strokeweight="1.5pt">
              <v:stroke dashstyle="longDash"/>
            </v:shape>
            <v:shape id="AutoShape 34" o:spid="_x0000_s1043" type="#_x0000_t32" style="position:absolute;left:4395;top:12541;width:2835;height:92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OO7cUAAADbAAAADwAAAGRycy9kb3ducmV2LnhtbESPQWvCQBCF70L/wzIFb7pRpNjoKrYg&#10;tqIHtRdvQ3ZMgtnZmN1q9Nc7h0JvM7w3730znbeuUldqQunZwKCfgCLOvC05N/BzWPbGoEJEtlh5&#10;JgN3CjCfvXSmmFp/4x1d9zFXEsIhRQNFjHWqdcgKchj6viYW7eQbh1HWJte2wZuEu0oPk+RNOyxZ&#10;Ggqs6bOg7Lz/dQYetP7ero7J++WwG222p3XA88fGmO5ru5iAitTGf/Pf9ZcVfKGXX2QAP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OO7cUAAADbAAAADwAAAAAAAAAA&#10;AAAAAAChAgAAZHJzL2Rvd25yZXYueG1sUEsFBgAAAAAEAAQA+QAAAJMDAAAAAA==&#10;" strokeweight="1.5pt">
              <v:stroke dashstyle="longDash"/>
            </v:shape>
            <v:shape id="AutoShape 35" o:spid="_x0000_s1042" type="#_x0000_t32" style="position:absolute;left:5355;top:11475;width:360;height:117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8rdsQAAADbAAAADwAAAGRycy9kb3ducmV2LnhtbERPTWvCQBC9F/wPyxR6azaRIjW6ShVK&#10;W9FD1Iu3ITsmIdnZNLuNsb++WxC8zeN9znw5mEb01LnKsoIkikEQ51ZXXCg4Ht6fX0E4j6yxsUwK&#10;ruRguRg9zDHV9sIZ9XtfiBDCLkUFpfdtKqXLSzLoItsSB+5sO4M+wK6QusNLCDeNHMfxRBqsODSU&#10;2NK6pLze/xgFv7T52n2c4un3IXvZ7s4bh/Vqq9TT4/A2A+Fp8Hfxzf2pw/wE/n8JB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3yt2xAAAANsAAAAPAAAAAAAAAAAA&#10;AAAAAKECAABkcnMvZG93bnJldi54bWxQSwUGAAAAAAQABAD5AAAAkgMAAAAA&#10;" strokeweight="1.5pt">
              <v:stroke dashstyle="longDash"/>
            </v:shape>
          </v:group>
        </w:pict>
      </w: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tabs>
          <w:tab w:val="left" w:pos="636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>C</w:t>
      </w:r>
    </w:p>
    <w:p w:rsidR="00747AA3" w:rsidRPr="00587BD2" w:rsidRDefault="00747AA3" w:rsidP="00747AA3">
      <w:pPr>
        <w:tabs>
          <w:tab w:val="left" w:pos="312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  <w:t>D</w:t>
      </w: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tabs>
          <w:tab w:val="left" w:pos="4005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  <w:t>O</w:t>
      </w: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Pr="00587BD2" w:rsidRDefault="00747AA3" w:rsidP="00747AA3">
      <w:pPr>
        <w:tabs>
          <w:tab w:val="left" w:pos="1515"/>
          <w:tab w:val="center" w:pos="4680"/>
        </w:tabs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  <w:t>A</w:t>
      </w:r>
      <w:r w:rsidRPr="00587BD2">
        <w:rPr>
          <w:rFonts w:ascii="Times New Roman" w:eastAsiaTheme="minorEastAsia" w:hAnsi="Times New Roman" w:cs="Times New Roman"/>
          <w:b/>
          <w:sz w:val="24"/>
          <w:szCs w:val="24"/>
        </w:rPr>
        <w:tab/>
        <w:t xml:space="preserve">    B</w:t>
      </w:r>
    </w:p>
    <w:p w:rsidR="00747AA3" w:rsidRPr="00587BD2" w:rsidRDefault="00747AA3" w:rsidP="00747AA3">
      <w:pPr>
        <w:spacing w:after="0" w:line="240" w:lineRule="auto"/>
        <w:ind w:left="720" w:hanging="72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 i) The height of the pyramid VO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ii) The length VN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 </w:t>
      </w:r>
      <w:r w:rsidRPr="00ED321A">
        <w:rPr>
          <w:rFonts w:ascii="Times New Roman" w:eastAsiaTheme="minorEastAsia" w:hAnsi="Times New Roman" w:cs="Times New Roman"/>
          <w:sz w:val="24"/>
          <w:szCs w:val="24"/>
        </w:rPr>
        <w:t>The angle between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ED321A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Pr="00ED321A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(i) BV and the plane ABCD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ii) VO and the plane BVC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c).  </w:t>
      </w:r>
      <w:r w:rsidRPr="00417887">
        <w:rPr>
          <w:rFonts w:ascii="Times New Roman" w:eastAsiaTheme="minorEastAsia" w:hAnsi="Times New Roman" w:cs="Times New Roman"/>
          <w:sz w:val="24"/>
          <w:szCs w:val="24"/>
        </w:rPr>
        <w:t xml:space="preserve">The volume of the pyramid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(2mks)</w:t>
      </w: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24.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Mumbua makes two types of cakes A and B. She takes 3 hours to make a type A cake and 4hours to make a type B cake.  She works for a maximum of 120hours to make x type A cake and y type B cake.  It cost her sh400 to make a type A cake and shs. 150 to make a type B cake.  Her total cost does not exceed sh 9,000.  She must make atleast 8 type A cakes and more than 12 type B cakes.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36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Write down four inequalities representing the information above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</w:t>
      </w: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b)  On the grid provided draw the inequalities and shade the unwanted regions.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747AA3" w:rsidRDefault="00747AA3" w:rsidP="00747AA3">
      <w:pPr>
        <w:spacing w:after="0" w:line="36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47AA3" w:rsidRDefault="00747AA3" w:rsidP="00747AA3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 Mumbua makes a profit of sh 40 on each type A cake and Sh70 on each type B cake </w:t>
      </w:r>
    </w:p>
    <w:p w:rsidR="00747AA3" w:rsidRDefault="00747AA3" w:rsidP="00747AA3">
      <w:pPr>
        <w:spacing w:after="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determine the maximum profit she makes.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(2mks) </w:t>
      </w:r>
    </w:p>
    <w:p w:rsidR="00672D45" w:rsidRDefault="00747AA3" w:rsidP="00747AA3"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sectPr w:rsidR="00672D45" w:rsidSect="00F71A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642" w:rsidRDefault="00DF7642" w:rsidP="00747AA3">
      <w:pPr>
        <w:spacing w:after="0" w:line="240" w:lineRule="auto"/>
      </w:pPr>
      <w:r>
        <w:separator/>
      </w:r>
    </w:p>
  </w:endnote>
  <w:endnote w:type="continuationSeparator" w:id="1">
    <w:p w:rsidR="00DF7642" w:rsidRDefault="00DF7642" w:rsidP="0074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1089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47AA3" w:rsidRDefault="00747AA3">
            <w:pPr>
              <w:pStyle w:val="Footer"/>
              <w:jc w:val="right"/>
            </w:pPr>
            <w:r>
              <w:t xml:space="preserve">Page </w:t>
            </w:r>
            <w:r w:rsidR="00F71A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71A98">
              <w:rPr>
                <w:b/>
                <w:bCs/>
                <w:sz w:val="24"/>
                <w:szCs w:val="24"/>
              </w:rPr>
              <w:fldChar w:fldCharType="separate"/>
            </w:r>
            <w:r w:rsidR="003D5BC4">
              <w:rPr>
                <w:b/>
                <w:bCs/>
                <w:noProof/>
              </w:rPr>
              <w:t>1</w:t>
            </w:r>
            <w:r w:rsidR="00F71A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71A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71A98">
              <w:rPr>
                <w:b/>
                <w:bCs/>
                <w:sz w:val="24"/>
                <w:szCs w:val="24"/>
              </w:rPr>
              <w:fldChar w:fldCharType="separate"/>
            </w:r>
            <w:r w:rsidR="003D5BC4">
              <w:rPr>
                <w:b/>
                <w:bCs/>
                <w:noProof/>
              </w:rPr>
              <w:t>14</w:t>
            </w:r>
            <w:r w:rsidR="00F71A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7AA3" w:rsidRDefault="00747A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642" w:rsidRDefault="00DF7642" w:rsidP="00747AA3">
      <w:pPr>
        <w:spacing w:after="0" w:line="240" w:lineRule="auto"/>
      </w:pPr>
      <w:r>
        <w:separator/>
      </w:r>
    </w:p>
  </w:footnote>
  <w:footnote w:type="continuationSeparator" w:id="1">
    <w:p w:rsidR="00DF7642" w:rsidRDefault="00DF7642" w:rsidP="0074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FDB"/>
    <w:multiLevelType w:val="hybridMultilevel"/>
    <w:tmpl w:val="A5E0FB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67319"/>
    <w:multiLevelType w:val="hybridMultilevel"/>
    <w:tmpl w:val="21647076"/>
    <w:lvl w:ilvl="0" w:tplc="AFBE9E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D0B09"/>
    <w:multiLevelType w:val="hybridMultilevel"/>
    <w:tmpl w:val="9D5C599A"/>
    <w:lvl w:ilvl="0" w:tplc="8500CA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B3BB4"/>
    <w:multiLevelType w:val="hybridMultilevel"/>
    <w:tmpl w:val="6232A734"/>
    <w:lvl w:ilvl="0" w:tplc="040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>
    <w:nsid w:val="115E7156"/>
    <w:multiLevelType w:val="hybridMultilevel"/>
    <w:tmpl w:val="656C6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D22E8"/>
    <w:multiLevelType w:val="hybridMultilevel"/>
    <w:tmpl w:val="0CA21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E6DCA"/>
    <w:multiLevelType w:val="hybridMultilevel"/>
    <w:tmpl w:val="A7921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83FC6"/>
    <w:multiLevelType w:val="hybridMultilevel"/>
    <w:tmpl w:val="9BC69BE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D0A84"/>
    <w:multiLevelType w:val="hybridMultilevel"/>
    <w:tmpl w:val="5200542A"/>
    <w:lvl w:ilvl="0" w:tplc="3A66B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818D0"/>
    <w:multiLevelType w:val="hybridMultilevel"/>
    <w:tmpl w:val="B2CA7A4C"/>
    <w:lvl w:ilvl="0" w:tplc="B93A8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D684A"/>
    <w:multiLevelType w:val="hybridMultilevel"/>
    <w:tmpl w:val="298E7CA0"/>
    <w:lvl w:ilvl="0" w:tplc="439E7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E12455"/>
    <w:multiLevelType w:val="hybridMultilevel"/>
    <w:tmpl w:val="A66E3888"/>
    <w:lvl w:ilvl="0" w:tplc="4524CE1C">
      <w:start w:val="1"/>
      <w:numFmt w:val="low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B07B7"/>
    <w:multiLevelType w:val="hybridMultilevel"/>
    <w:tmpl w:val="A78ADC4E"/>
    <w:lvl w:ilvl="0" w:tplc="9DC29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074CE"/>
    <w:multiLevelType w:val="hybridMultilevel"/>
    <w:tmpl w:val="E1DC6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E669E"/>
    <w:multiLevelType w:val="hybridMultilevel"/>
    <w:tmpl w:val="3A40F930"/>
    <w:lvl w:ilvl="0" w:tplc="74CC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2E31A8"/>
    <w:multiLevelType w:val="hybridMultilevel"/>
    <w:tmpl w:val="5B1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F1FF8"/>
    <w:multiLevelType w:val="hybridMultilevel"/>
    <w:tmpl w:val="3D6A7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C73AD"/>
    <w:multiLevelType w:val="hybridMultilevel"/>
    <w:tmpl w:val="8B7A472E"/>
    <w:lvl w:ilvl="0" w:tplc="72F47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A32D2"/>
    <w:multiLevelType w:val="hybridMultilevel"/>
    <w:tmpl w:val="74A2F7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029BD"/>
    <w:multiLevelType w:val="hybridMultilevel"/>
    <w:tmpl w:val="E12E1D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DF529B"/>
    <w:multiLevelType w:val="hybridMultilevel"/>
    <w:tmpl w:val="BB8ED388"/>
    <w:lvl w:ilvl="0" w:tplc="CBD41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041D2"/>
    <w:multiLevelType w:val="hybridMultilevel"/>
    <w:tmpl w:val="E886056C"/>
    <w:lvl w:ilvl="0" w:tplc="BF68A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9B5CEE"/>
    <w:multiLevelType w:val="hybridMultilevel"/>
    <w:tmpl w:val="EC566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76883"/>
    <w:multiLevelType w:val="hybridMultilevel"/>
    <w:tmpl w:val="65805B88"/>
    <w:lvl w:ilvl="0" w:tplc="12EC6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E64E8"/>
    <w:multiLevelType w:val="hybridMultilevel"/>
    <w:tmpl w:val="3DCA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17AF5"/>
    <w:multiLevelType w:val="hybridMultilevel"/>
    <w:tmpl w:val="3A7AC634"/>
    <w:lvl w:ilvl="0" w:tplc="3AA2E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4F4944"/>
    <w:multiLevelType w:val="hybridMultilevel"/>
    <w:tmpl w:val="D2349810"/>
    <w:lvl w:ilvl="0" w:tplc="883A997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4"/>
  </w:num>
  <w:num w:numId="3">
    <w:abstractNumId w:val="2"/>
  </w:num>
  <w:num w:numId="4">
    <w:abstractNumId w:val="22"/>
  </w:num>
  <w:num w:numId="5">
    <w:abstractNumId w:val="21"/>
  </w:num>
  <w:num w:numId="6">
    <w:abstractNumId w:val="17"/>
  </w:num>
  <w:num w:numId="7">
    <w:abstractNumId w:val="5"/>
  </w:num>
  <w:num w:numId="8">
    <w:abstractNumId w:val="19"/>
  </w:num>
  <w:num w:numId="9">
    <w:abstractNumId w:val="7"/>
  </w:num>
  <w:num w:numId="10">
    <w:abstractNumId w:val="20"/>
  </w:num>
  <w:num w:numId="11">
    <w:abstractNumId w:val="18"/>
  </w:num>
  <w:num w:numId="12">
    <w:abstractNumId w:val="15"/>
  </w:num>
  <w:num w:numId="13">
    <w:abstractNumId w:val="3"/>
  </w:num>
  <w:num w:numId="14">
    <w:abstractNumId w:val="11"/>
  </w:num>
  <w:num w:numId="15">
    <w:abstractNumId w:val="0"/>
  </w:num>
  <w:num w:numId="16">
    <w:abstractNumId w:val="4"/>
  </w:num>
  <w:num w:numId="17">
    <w:abstractNumId w:val="1"/>
  </w:num>
  <w:num w:numId="18">
    <w:abstractNumId w:val="6"/>
  </w:num>
  <w:num w:numId="19">
    <w:abstractNumId w:val="13"/>
  </w:num>
  <w:num w:numId="20">
    <w:abstractNumId w:val="14"/>
  </w:num>
  <w:num w:numId="21">
    <w:abstractNumId w:val="25"/>
  </w:num>
  <w:num w:numId="22">
    <w:abstractNumId w:val="10"/>
  </w:num>
  <w:num w:numId="23">
    <w:abstractNumId w:val="12"/>
  </w:num>
  <w:num w:numId="24">
    <w:abstractNumId w:val="23"/>
  </w:num>
  <w:num w:numId="25">
    <w:abstractNumId w:val="9"/>
  </w:num>
  <w:num w:numId="26">
    <w:abstractNumId w:val="2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AA3"/>
    <w:rsid w:val="001F4741"/>
    <w:rsid w:val="00311CC6"/>
    <w:rsid w:val="003D5BC4"/>
    <w:rsid w:val="00747AA3"/>
    <w:rsid w:val="00DF7642"/>
    <w:rsid w:val="00F71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  <o:r id="V:Rule3" type="connector" idref="#AutoShape 6"/>
        <o:r id="V:Rule4" type="connector" idref="#Straight Arrow Connector 29"/>
        <o:r id="V:Rule5" type="connector" idref="#Straight Arrow Connector 27"/>
        <o:r id="V:Rule6" type="connector" idref="#Straight Arrow Connector 26"/>
        <o:r id="V:Rule7" type="connector" idref="#AutoShape 17"/>
        <o:r id="V:Rule8" type="connector" idref="#AutoShape 18"/>
        <o:r id="V:Rule9" type="connector" idref="#AutoShape 20"/>
        <o:r id="V:Rule10" type="connector" idref="#AutoShape 21"/>
        <o:r id="V:Rule11" type="connector" idref="#AutoShape 22"/>
        <o:r id="V:Rule12" type="connector" idref="#AutoShape 23"/>
        <o:r id="V:Rule13" type="connector" idref="#AutoShape 26"/>
        <o:r id="V:Rule14" type="connector" idref="#AutoShape 27"/>
        <o:r id="V:Rule15" type="connector" idref="#AutoShape 28"/>
        <o:r id="V:Rule16" type="connector" idref="#AutoShape 29"/>
        <o:r id="V:Rule17" type="connector" idref="#AutoShape 30"/>
        <o:r id="V:Rule18" type="connector" idref="#AutoShape 31"/>
        <o:r id="V:Rule19" type="connector" idref="#AutoShape 32"/>
        <o:r id="V:Rule20" type="connector" idref="#AutoShape 33"/>
        <o:r id="V:Rule21" type="connector" idref="#AutoShape 34"/>
        <o:r id="V:Rule22" type="connector" idref="#AutoShape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A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7A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7A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AA3"/>
  </w:style>
  <w:style w:type="paragraph" w:styleId="Footer">
    <w:name w:val="footer"/>
    <w:basedOn w:val="Normal"/>
    <w:link w:val="FooterChar"/>
    <w:uiPriority w:val="99"/>
    <w:unhideWhenUsed/>
    <w:rsid w:val="0074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GEOFFREY KIOKO</cp:lastModifiedBy>
  <cp:revision>2</cp:revision>
  <dcterms:created xsi:type="dcterms:W3CDTF">2017-07-05T22:12:00Z</dcterms:created>
  <dcterms:modified xsi:type="dcterms:W3CDTF">2020-08-20T17:11:00Z</dcterms:modified>
</cp:coreProperties>
</file>