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ED" w:rsidRPr="009C0730" w:rsidRDefault="004145ED" w:rsidP="004145ED">
      <w:pPr>
        <w:rPr>
          <w:rFonts w:eastAsiaTheme="minorEastAsia"/>
          <w:sz w:val="24"/>
          <w:szCs w:val="24"/>
        </w:rPr>
      </w:pPr>
      <w:r w:rsidRPr="009C0730">
        <w:rPr>
          <w:rFonts w:eastAsiaTheme="minorEastAsia"/>
          <w:noProof/>
          <w:sz w:val="24"/>
          <w:szCs w:val="24"/>
          <w:lang w:val="en-GB" w:eastAsia="en-GB"/>
        </w:rPr>
        <w:drawing>
          <wp:anchor distT="0" distB="0" distL="95250" distR="95250" simplePos="0" relativeHeight="251659264" behindDoc="0" locked="0" layoutInCell="1" allowOverlap="0">
            <wp:simplePos x="0" y="0"/>
            <wp:positionH relativeFrom="column">
              <wp:posOffset>457200</wp:posOffset>
            </wp:positionH>
            <wp:positionV relativeFrom="line">
              <wp:posOffset>-200025</wp:posOffset>
            </wp:positionV>
            <wp:extent cx="1028700" cy="1038225"/>
            <wp:effectExtent l="19050" t="0" r="0" b="0"/>
            <wp:wrapNone/>
            <wp:docPr id="1"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6" cstate="print"/>
                    <a:srcRect/>
                    <a:stretch>
                      <a:fillRect/>
                    </a:stretch>
                  </pic:blipFill>
                  <pic:spPr bwMode="auto">
                    <a:xfrm>
                      <a:off x="0" y="0"/>
                      <a:ext cx="1028700" cy="1038225"/>
                    </a:xfrm>
                    <a:prstGeom prst="rect">
                      <a:avLst/>
                    </a:prstGeom>
                    <a:noFill/>
                    <a:ln w="9525">
                      <a:noFill/>
                      <a:miter lim="800000"/>
                      <a:headEnd/>
                      <a:tailEnd/>
                    </a:ln>
                  </pic:spPr>
                </pic:pic>
              </a:graphicData>
            </a:graphic>
          </wp:anchor>
        </w:drawing>
      </w:r>
    </w:p>
    <w:p w:rsidR="004145ED" w:rsidRPr="009C0730" w:rsidRDefault="004145ED" w:rsidP="004145ED">
      <w:pPr>
        <w:rPr>
          <w:rFonts w:eastAsiaTheme="minorEastAsia"/>
          <w:sz w:val="24"/>
          <w:szCs w:val="24"/>
        </w:rPr>
      </w:pPr>
      <w:r w:rsidRPr="009C0730">
        <w:rPr>
          <w:rFonts w:eastAsiaTheme="minorEastAsia"/>
          <w:noProof/>
          <w:sz w:val="24"/>
          <w:szCs w:val="24"/>
          <w:lang w:val="en-GB" w:eastAsia="en-GB"/>
        </w:rPr>
        <w:drawing>
          <wp:anchor distT="0" distB="0" distL="0" distR="0" simplePos="0" relativeHeight="251660288" behindDoc="0" locked="0" layoutInCell="1" allowOverlap="0">
            <wp:simplePos x="0" y="0"/>
            <wp:positionH relativeFrom="column">
              <wp:posOffset>1485900</wp:posOffset>
            </wp:positionH>
            <wp:positionV relativeFrom="line">
              <wp:posOffset>-266065</wp:posOffset>
            </wp:positionV>
            <wp:extent cx="5314950" cy="781050"/>
            <wp:effectExtent l="19050" t="0" r="0" b="0"/>
            <wp:wrapNone/>
            <wp:docPr id="6"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7" cstate="print"/>
                    <a:srcRect/>
                    <a:stretch>
                      <a:fillRect/>
                    </a:stretch>
                  </pic:blipFill>
                  <pic:spPr bwMode="auto">
                    <a:xfrm>
                      <a:off x="0" y="0"/>
                      <a:ext cx="5314950" cy="781050"/>
                    </a:xfrm>
                    <a:prstGeom prst="rect">
                      <a:avLst/>
                    </a:prstGeom>
                    <a:noFill/>
                    <a:ln w="9525">
                      <a:noFill/>
                      <a:miter lim="800000"/>
                      <a:headEnd/>
                      <a:tailEnd/>
                    </a:ln>
                  </pic:spPr>
                </pic:pic>
              </a:graphicData>
            </a:graphic>
          </wp:anchor>
        </w:drawing>
      </w:r>
    </w:p>
    <w:p w:rsidR="004145ED" w:rsidRPr="009C0730" w:rsidRDefault="004145ED" w:rsidP="004145ED">
      <w:pPr>
        <w:rPr>
          <w:rFonts w:eastAsiaTheme="minorEastAsia"/>
          <w:sz w:val="24"/>
          <w:szCs w:val="24"/>
        </w:rPr>
      </w:pPr>
    </w:p>
    <w:p w:rsidR="004145ED" w:rsidRPr="009C0730" w:rsidRDefault="004145ED" w:rsidP="004145ED">
      <w:pPr>
        <w:spacing w:line="360" w:lineRule="auto"/>
        <w:jc w:val="center"/>
        <w:rPr>
          <w:rFonts w:ascii="Times New Roman" w:eastAsia="Times New Roman" w:hAnsi="Times New Roman"/>
          <w:b/>
          <w:bCs/>
          <w:sz w:val="24"/>
          <w:szCs w:val="24"/>
        </w:rPr>
      </w:pPr>
      <w:r w:rsidRPr="009C0730">
        <w:rPr>
          <w:rFonts w:ascii="Times New Roman" w:eastAsia="Times New Roman" w:hAnsi="Times New Roman"/>
          <w:b/>
          <w:bCs/>
          <w:sz w:val="24"/>
          <w:szCs w:val="24"/>
        </w:rPr>
        <w:t>MACHAKOS TOWN CAMPUS</w:t>
      </w:r>
    </w:p>
    <w:p w:rsidR="004145ED" w:rsidRPr="009C0730" w:rsidRDefault="004145ED" w:rsidP="004145ED">
      <w:pPr>
        <w:spacing w:line="360" w:lineRule="auto"/>
        <w:jc w:val="center"/>
        <w:rPr>
          <w:rFonts w:ascii="Times New Roman" w:eastAsia="Times New Roman" w:hAnsi="Times New Roman"/>
          <w:b/>
          <w:bCs/>
          <w:sz w:val="24"/>
          <w:szCs w:val="24"/>
        </w:rPr>
      </w:pPr>
      <w:r w:rsidRPr="009C0730">
        <w:rPr>
          <w:rFonts w:ascii="Times New Roman" w:eastAsia="Times New Roman" w:hAnsi="Times New Roman"/>
          <w:b/>
          <w:bCs/>
          <w:sz w:val="24"/>
          <w:szCs w:val="24"/>
        </w:rPr>
        <w:t xml:space="preserve">DIPLOMA/CERT IN </w:t>
      </w:r>
      <w:r w:rsidRPr="009C0730">
        <w:rPr>
          <w:rFonts w:ascii="Times New Roman" w:hAnsi="Times New Roman" w:cs="Times New Roman"/>
          <w:b/>
          <w:sz w:val="24"/>
          <w:szCs w:val="24"/>
        </w:rPr>
        <w:t>FOOD AND BEVERAGE PRODUCTION</w:t>
      </w:r>
    </w:p>
    <w:p w:rsidR="004145ED" w:rsidRPr="009C0730" w:rsidRDefault="004145ED" w:rsidP="004145ED">
      <w:pPr>
        <w:spacing w:line="360" w:lineRule="auto"/>
        <w:jc w:val="center"/>
        <w:rPr>
          <w:rFonts w:ascii="Times New Roman" w:eastAsia="Times New Roman" w:hAnsi="Times New Roman"/>
          <w:b/>
          <w:bCs/>
          <w:sz w:val="24"/>
          <w:szCs w:val="24"/>
        </w:rPr>
      </w:pPr>
      <w:r w:rsidRPr="009C0730">
        <w:rPr>
          <w:rFonts w:ascii="Times New Roman" w:eastAsia="Times New Roman" w:hAnsi="Times New Roman"/>
          <w:b/>
          <w:bCs/>
          <w:sz w:val="24"/>
          <w:szCs w:val="24"/>
        </w:rPr>
        <w:t>MODULE I</w:t>
      </w:r>
    </w:p>
    <w:p w:rsidR="004145ED" w:rsidRPr="009C0730" w:rsidRDefault="00F01E9C" w:rsidP="004145ED">
      <w:pPr>
        <w:spacing w:line="360" w:lineRule="auto"/>
        <w:jc w:val="center"/>
        <w:rPr>
          <w:rFonts w:ascii="Times New Roman" w:eastAsia="Times New Roman" w:hAnsi="Times New Roman"/>
          <w:b/>
          <w:bCs/>
          <w:sz w:val="24"/>
          <w:szCs w:val="24"/>
        </w:rPr>
      </w:pPr>
      <w:r w:rsidRPr="00F01E9C">
        <w:rPr>
          <w:noProof/>
          <w:sz w:val="24"/>
          <w:szCs w:val="24"/>
        </w:rPr>
        <w:pict>
          <v:shapetype id="_x0000_t202" coordsize="21600,21600" o:spt="202" path="m,l,21600r21600,l21600,xe">
            <v:stroke joinstyle="miter"/>
            <v:path gradientshapeok="t" o:connecttype="rect"/>
          </v:shapetype>
          <v:shape id="Text Box 4" o:spid="_x0000_s1029" type="#_x0000_t202" style="position:absolute;left:0;text-align:left;margin-left:.75pt;margin-top:29.8pt;width:495pt;height:52.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" fillcolor="gray">
            <v:textbox>
              <w:txbxContent>
                <w:p w:rsidR="004145ED" w:rsidRPr="00A2030E" w:rsidRDefault="004145ED" w:rsidP="004145ED">
                  <w:pPr>
                    <w:shd w:val="clear" w:color="auto" w:fill="FFFFFF" w:themeFill="background1"/>
                    <w:jc w:val="center"/>
                    <w:rPr>
                      <w:rFonts w:ascii="Times New Roman" w:hAnsi="Times New Roman"/>
                      <w:b/>
                      <w:sz w:val="28"/>
                      <w:szCs w:val="28"/>
                    </w:rPr>
                  </w:pPr>
                  <w:r>
                    <w:rPr>
                      <w:rFonts w:ascii="Times New Roman" w:hAnsi="Times New Roman"/>
                      <w:b/>
                      <w:sz w:val="28"/>
                      <w:szCs w:val="28"/>
                    </w:rPr>
                    <w:t>MATHEMATICS</w:t>
                  </w:r>
                  <w:r w:rsidR="00F27DA2">
                    <w:rPr>
                      <w:rFonts w:ascii="Times New Roman" w:hAnsi="Times New Roman"/>
                      <w:b/>
                      <w:sz w:val="28"/>
                      <w:szCs w:val="28"/>
                    </w:rPr>
                    <w:t>.</w:t>
                  </w:r>
                </w:p>
                <w:p w:rsidR="004145ED" w:rsidRPr="00A2030E" w:rsidRDefault="004145ED" w:rsidP="004145ED">
                  <w:pPr>
                    <w:shd w:val="clear" w:color="auto" w:fill="FFFFFF" w:themeFill="background1"/>
                    <w:jc w:val="center"/>
                    <w:rPr>
                      <w:rFonts w:ascii="Times New Roman" w:hAnsi="Times New Roman"/>
                      <w:b/>
                      <w:sz w:val="28"/>
                      <w:szCs w:val="28"/>
                    </w:rPr>
                  </w:pPr>
                </w:p>
                <w:p w:rsidR="004145ED" w:rsidRDefault="004145ED" w:rsidP="004145ED">
                  <w:pPr>
                    <w:shd w:val="clear" w:color="auto" w:fill="FFFFFF" w:themeFill="background1"/>
                    <w:jc w:val="center"/>
                    <w:rPr>
                      <w:rFonts w:ascii="Times New Roman" w:hAnsi="Times New Roman"/>
                      <w:sz w:val="28"/>
                      <w:szCs w:val="28"/>
                    </w:rPr>
                  </w:pPr>
                </w:p>
                <w:p w:rsidR="004145ED" w:rsidRPr="00E0469A" w:rsidRDefault="004145ED" w:rsidP="004145ED">
                  <w:pPr>
                    <w:shd w:val="clear" w:color="auto" w:fill="FFFFFF" w:themeFill="background1"/>
                    <w:jc w:val="center"/>
                    <w:rPr>
                      <w:rFonts w:ascii="Times New Roman" w:hAnsi="Times New Roman"/>
                      <w:sz w:val="28"/>
                      <w:szCs w:val="28"/>
                    </w:rPr>
                  </w:pPr>
                </w:p>
                <w:p w:rsidR="004145ED" w:rsidRPr="00BC3889" w:rsidRDefault="004145ED" w:rsidP="004145ED">
                  <w:pPr>
                    <w:rPr>
                      <w:szCs w:val="36"/>
                    </w:rPr>
                  </w:pPr>
                </w:p>
              </w:txbxContent>
            </v:textbox>
          </v:shape>
        </w:pict>
      </w:r>
      <w:r w:rsidR="004145ED" w:rsidRPr="009C0730">
        <w:rPr>
          <w:rFonts w:ascii="Times New Roman" w:eastAsia="Times New Roman" w:hAnsi="Times New Roman"/>
          <w:b/>
          <w:bCs/>
          <w:sz w:val="24"/>
          <w:szCs w:val="24"/>
        </w:rPr>
        <w:t>END OF TERM EXAMINATIONS: JAN-APRIL 2017</w:t>
      </w:r>
    </w:p>
    <w:p w:rsidR="004145ED" w:rsidRPr="009C0730" w:rsidRDefault="00F01E9C" w:rsidP="004145ED">
      <w:pPr>
        <w:jc w:val="center"/>
        <w:rPr>
          <w:rFonts w:ascii="Times New Roman" w:eastAsia="Times New Roman" w:hAnsi="Times New Roman"/>
          <w:b/>
          <w:bCs/>
          <w:sz w:val="24"/>
          <w:szCs w:val="24"/>
        </w:rPr>
      </w:pPr>
      <w:r w:rsidRPr="00F01E9C">
        <w:rPr>
          <w:sz w:val="24"/>
          <w:szCs w:val="24"/>
        </w:rPr>
      </w:r>
      <w:r w:rsidRPr="00F01E9C">
        <w:rPr>
          <w:sz w:val="24"/>
          <w:szCs w:val="24"/>
        </w:rPr>
        <w:pict>
          <v:group id="Canvas 7" o:spid="_x0000_s1027" editas="canvas" style="width:495pt;height:36.9pt;mso-position-horizontal-relative:char;mso-position-vertical-relative:line" coordsize="62865,4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865;height:4686;visibility:visible">
              <v:fill o:detectmouseclick="t"/>
              <v:path o:connecttype="none"/>
            </v:shape>
            <w10:wrap type="none"/>
            <w10:anchorlock/>
          </v:group>
        </w:pict>
      </w:r>
    </w:p>
    <w:p w:rsidR="004145ED" w:rsidRPr="009C0730" w:rsidRDefault="004145ED" w:rsidP="004145ED">
      <w:pPr>
        <w:rPr>
          <w:rFonts w:ascii="Times New Roman" w:eastAsia="Times New Roman" w:hAnsi="Times New Roman"/>
          <w:b/>
          <w:bCs/>
          <w:sz w:val="24"/>
          <w:szCs w:val="24"/>
          <w:u w:val="single"/>
        </w:rPr>
      </w:pPr>
    </w:p>
    <w:p w:rsidR="004145ED" w:rsidRPr="009C0730" w:rsidRDefault="004145ED" w:rsidP="004145ED">
      <w:pPr>
        <w:jc w:val="center"/>
        <w:rPr>
          <w:rFonts w:ascii="Times New Roman" w:eastAsia="Times New Roman" w:hAnsi="Times New Roman"/>
          <w:b/>
          <w:bCs/>
          <w:sz w:val="24"/>
          <w:szCs w:val="24"/>
          <w:u w:val="single"/>
        </w:rPr>
      </w:pPr>
      <w:r w:rsidRPr="009C0730">
        <w:rPr>
          <w:rFonts w:ascii="Times New Roman" w:eastAsia="Times New Roman" w:hAnsi="Times New Roman"/>
          <w:b/>
          <w:bCs/>
          <w:sz w:val="24"/>
          <w:szCs w:val="24"/>
          <w:u w:val="single"/>
        </w:rPr>
        <w:t>TIME ALLOWED: 2</w:t>
      </w:r>
      <w:r w:rsidR="00F27DA2" w:rsidRPr="009C0730">
        <w:rPr>
          <w:rFonts w:ascii="Times New Roman" w:eastAsia="Times New Roman" w:hAnsi="Times New Roman"/>
          <w:b/>
          <w:bCs/>
          <w:sz w:val="24"/>
          <w:szCs w:val="24"/>
          <w:u w:val="single"/>
        </w:rPr>
        <w:t>HOURS.</w:t>
      </w:r>
    </w:p>
    <w:p w:rsidR="004145ED" w:rsidRPr="009C0730" w:rsidRDefault="004145ED" w:rsidP="004145ED">
      <w:pPr>
        <w:rPr>
          <w:rFonts w:ascii="Times New Roman" w:eastAsia="Times New Roman" w:hAnsi="Times New Roman"/>
          <w:b/>
          <w:bCs/>
          <w:sz w:val="24"/>
          <w:szCs w:val="24"/>
          <w:u w:val="single"/>
        </w:rPr>
      </w:pPr>
      <w:r w:rsidRPr="009C0730">
        <w:rPr>
          <w:rFonts w:ascii="Times New Roman" w:eastAsia="Times New Roman" w:hAnsi="Times New Roman"/>
          <w:b/>
          <w:bCs/>
          <w:sz w:val="24"/>
          <w:szCs w:val="24"/>
          <w:u w:val="single"/>
        </w:rPr>
        <w:t>INSTRUCTIONS</w:t>
      </w:r>
    </w:p>
    <w:p w:rsidR="009C0730" w:rsidRPr="009C0730" w:rsidRDefault="009C0730" w:rsidP="009C0730">
      <w:pPr>
        <w:numPr>
          <w:ilvl w:val="0"/>
          <w:numId w:val="28"/>
        </w:numPr>
        <w:spacing w:after="0" w:line="360" w:lineRule="auto"/>
        <w:rPr>
          <w:rFonts w:ascii="Times New Roman" w:eastAsia="Times New Roman" w:hAnsi="Times New Roman"/>
          <w:i/>
          <w:sz w:val="24"/>
          <w:szCs w:val="24"/>
        </w:rPr>
      </w:pPr>
      <w:r w:rsidRPr="009C0730">
        <w:rPr>
          <w:rFonts w:ascii="Times New Roman" w:eastAsia="Times New Roman" w:hAnsi="Times New Roman"/>
          <w:i/>
          <w:sz w:val="24"/>
          <w:szCs w:val="24"/>
        </w:rPr>
        <w:t xml:space="preserve">Answer </w:t>
      </w:r>
      <w:r w:rsidRPr="009C0730">
        <w:rPr>
          <w:rFonts w:ascii="Times New Roman" w:eastAsia="Times New Roman" w:hAnsi="Times New Roman"/>
          <w:b/>
          <w:i/>
          <w:sz w:val="24"/>
          <w:szCs w:val="24"/>
          <w:u w:val="single"/>
        </w:rPr>
        <w:t>ANY FIVE</w:t>
      </w:r>
      <w:r w:rsidRPr="009C0730">
        <w:rPr>
          <w:rFonts w:ascii="Times New Roman" w:eastAsia="Times New Roman" w:hAnsi="Times New Roman"/>
          <w:i/>
          <w:sz w:val="24"/>
          <w:szCs w:val="24"/>
        </w:rPr>
        <w:t xml:space="preserve"> questions. </w:t>
      </w:r>
    </w:p>
    <w:p w:rsidR="009C0730" w:rsidRPr="009C0730" w:rsidRDefault="009C0730" w:rsidP="009C0730">
      <w:pPr>
        <w:numPr>
          <w:ilvl w:val="0"/>
          <w:numId w:val="28"/>
        </w:numPr>
        <w:spacing w:after="0" w:line="360" w:lineRule="auto"/>
        <w:rPr>
          <w:rFonts w:ascii="Times New Roman" w:eastAsia="Times New Roman" w:hAnsi="Times New Roman"/>
          <w:i/>
          <w:sz w:val="24"/>
          <w:szCs w:val="24"/>
        </w:rPr>
      </w:pPr>
      <w:r w:rsidRPr="009C0730">
        <w:rPr>
          <w:rFonts w:ascii="Times New Roman" w:eastAsia="Times New Roman" w:hAnsi="Times New Roman"/>
          <w:i/>
          <w:sz w:val="24"/>
          <w:szCs w:val="24"/>
        </w:rPr>
        <w:t xml:space="preserve">Any examination </w:t>
      </w:r>
      <w:r w:rsidRPr="009C0730">
        <w:rPr>
          <w:rFonts w:ascii="Times New Roman" w:eastAsia="Times New Roman" w:hAnsi="Times New Roman"/>
          <w:b/>
          <w:bCs/>
          <w:i/>
          <w:sz w:val="24"/>
          <w:szCs w:val="24"/>
        </w:rPr>
        <w:t>Irregularity</w:t>
      </w:r>
      <w:r w:rsidRPr="009C0730">
        <w:rPr>
          <w:rFonts w:ascii="Times New Roman" w:eastAsia="Times New Roman" w:hAnsi="Times New Roman"/>
          <w:i/>
          <w:sz w:val="24"/>
          <w:szCs w:val="24"/>
        </w:rPr>
        <w:t xml:space="preserve"> will lead to </w:t>
      </w:r>
      <w:r w:rsidRPr="009C0730">
        <w:rPr>
          <w:rFonts w:ascii="Times New Roman" w:eastAsia="Times New Roman" w:hAnsi="Times New Roman"/>
          <w:b/>
          <w:bCs/>
          <w:i/>
          <w:sz w:val="24"/>
          <w:szCs w:val="24"/>
        </w:rPr>
        <w:t>Disqualification.</w:t>
      </w:r>
    </w:p>
    <w:p w:rsidR="009C0730" w:rsidRPr="009C0730" w:rsidRDefault="009C0730" w:rsidP="009C0730">
      <w:pPr>
        <w:numPr>
          <w:ilvl w:val="0"/>
          <w:numId w:val="28"/>
        </w:numPr>
        <w:spacing w:after="0" w:line="360" w:lineRule="auto"/>
        <w:rPr>
          <w:rFonts w:ascii="Times New Roman" w:eastAsia="Times New Roman" w:hAnsi="Times New Roman"/>
          <w:i/>
          <w:sz w:val="24"/>
          <w:szCs w:val="24"/>
        </w:rPr>
      </w:pPr>
      <w:r w:rsidRPr="009C0730">
        <w:rPr>
          <w:rFonts w:ascii="Times New Roman" w:eastAsia="Times New Roman" w:hAnsi="Times New Roman"/>
          <w:i/>
          <w:sz w:val="24"/>
          <w:szCs w:val="24"/>
        </w:rPr>
        <w:t xml:space="preserve">Indicate your </w:t>
      </w:r>
      <w:r w:rsidRPr="009C0730">
        <w:rPr>
          <w:rFonts w:ascii="Times New Roman" w:eastAsia="Times New Roman" w:hAnsi="Times New Roman"/>
          <w:b/>
          <w:i/>
          <w:sz w:val="24"/>
          <w:szCs w:val="24"/>
        </w:rPr>
        <w:t>Admission</w:t>
      </w:r>
      <w:r w:rsidRPr="009C0730">
        <w:rPr>
          <w:rFonts w:ascii="Times New Roman" w:eastAsia="Times New Roman" w:hAnsi="Times New Roman"/>
          <w:b/>
          <w:bCs/>
          <w:i/>
          <w:sz w:val="24"/>
          <w:szCs w:val="24"/>
        </w:rPr>
        <w:t xml:space="preserve"> No</w:t>
      </w:r>
      <w:r w:rsidRPr="009C0730">
        <w:rPr>
          <w:rFonts w:ascii="Times New Roman" w:eastAsia="Times New Roman" w:hAnsi="Times New Roman"/>
          <w:i/>
          <w:sz w:val="24"/>
          <w:szCs w:val="24"/>
        </w:rPr>
        <w:t>. in each Answer Sheet used.</w:t>
      </w:r>
    </w:p>
    <w:p w:rsidR="009C0730" w:rsidRPr="009C0730" w:rsidRDefault="009C0730" w:rsidP="009C0730">
      <w:pPr>
        <w:numPr>
          <w:ilvl w:val="0"/>
          <w:numId w:val="28"/>
        </w:numPr>
        <w:spacing w:after="0" w:line="360" w:lineRule="auto"/>
        <w:rPr>
          <w:rFonts w:ascii="Times New Roman" w:eastAsia="Times New Roman" w:hAnsi="Times New Roman"/>
          <w:i/>
          <w:sz w:val="24"/>
          <w:szCs w:val="24"/>
        </w:rPr>
      </w:pPr>
      <w:r w:rsidRPr="009C0730">
        <w:rPr>
          <w:rFonts w:ascii="Times New Roman" w:eastAsia="Times New Roman" w:hAnsi="Times New Roman"/>
          <w:i/>
          <w:sz w:val="24"/>
          <w:szCs w:val="24"/>
        </w:rPr>
        <w:t xml:space="preserve">Cell phones </w:t>
      </w:r>
      <w:r w:rsidRPr="009C0730">
        <w:rPr>
          <w:rFonts w:ascii="Times New Roman" w:eastAsia="Times New Roman" w:hAnsi="Times New Roman"/>
          <w:b/>
          <w:i/>
          <w:sz w:val="24"/>
          <w:szCs w:val="24"/>
          <w:u w:val="single"/>
        </w:rPr>
        <w:t>ARE NOT</w:t>
      </w:r>
      <w:r w:rsidRPr="009C0730">
        <w:rPr>
          <w:rFonts w:ascii="Times New Roman" w:eastAsia="Times New Roman" w:hAnsi="Times New Roman"/>
          <w:i/>
          <w:sz w:val="24"/>
          <w:szCs w:val="24"/>
        </w:rPr>
        <w:t xml:space="preserve"> allowed in the examination room.</w:t>
      </w:r>
    </w:p>
    <w:p w:rsidR="009C0730" w:rsidRPr="009C0730" w:rsidRDefault="009C0730" w:rsidP="009C0730">
      <w:pPr>
        <w:numPr>
          <w:ilvl w:val="0"/>
          <w:numId w:val="28"/>
        </w:numPr>
        <w:spacing w:after="0" w:line="360" w:lineRule="auto"/>
        <w:rPr>
          <w:rFonts w:ascii="Times New Roman" w:eastAsia="Times New Roman" w:hAnsi="Times New Roman"/>
          <w:i/>
          <w:sz w:val="24"/>
          <w:szCs w:val="24"/>
        </w:rPr>
      </w:pPr>
      <w:r w:rsidRPr="009C0730">
        <w:rPr>
          <w:rFonts w:ascii="Times New Roman" w:eastAsia="Times New Roman" w:hAnsi="Times New Roman"/>
          <w:i/>
          <w:sz w:val="24"/>
          <w:szCs w:val="24"/>
        </w:rPr>
        <w:t xml:space="preserve">Any examination </w:t>
      </w:r>
      <w:r w:rsidRPr="009C0730">
        <w:rPr>
          <w:rFonts w:ascii="Times New Roman" w:eastAsia="Times New Roman" w:hAnsi="Times New Roman"/>
          <w:b/>
          <w:bCs/>
          <w:i/>
          <w:sz w:val="24"/>
          <w:szCs w:val="24"/>
        </w:rPr>
        <w:t>IRREGULARITY</w:t>
      </w:r>
      <w:r w:rsidRPr="009C0730">
        <w:rPr>
          <w:rFonts w:ascii="Times New Roman" w:eastAsia="Times New Roman" w:hAnsi="Times New Roman"/>
          <w:i/>
          <w:sz w:val="24"/>
          <w:szCs w:val="24"/>
        </w:rPr>
        <w:t xml:space="preserve"> will lead to </w:t>
      </w:r>
      <w:r w:rsidRPr="009C0730">
        <w:rPr>
          <w:rFonts w:ascii="Times New Roman" w:eastAsia="Times New Roman" w:hAnsi="Times New Roman"/>
          <w:b/>
          <w:bCs/>
          <w:i/>
          <w:sz w:val="24"/>
          <w:szCs w:val="24"/>
        </w:rPr>
        <w:t>DISQUALIFICATION.</w:t>
      </w:r>
    </w:p>
    <w:p w:rsidR="009C0730" w:rsidRPr="009C0730" w:rsidRDefault="009C0730" w:rsidP="009C0730">
      <w:pPr>
        <w:pStyle w:val="ListParagraph"/>
        <w:numPr>
          <w:ilvl w:val="0"/>
          <w:numId w:val="28"/>
        </w:numPr>
        <w:spacing w:line="360" w:lineRule="auto"/>
        <w:rPr>
          <w:rFonts w:ascii="Times New Roman" w:eastAsia="Calibri" w:hAnsi="Times New Roman"/>
          <w:i/>
          <w:sz w:val="24"/>
          <w:szCs w:val="24"/>
        </w:rPr>
      </w:pPr>
      <w:r w:rsidRPr="009C0730">
        <w:rPr>
          <w:rFonts w:ascii="Times New Roman" w:hAnsi="Times New Roman"/>
          <w:i/>
          <w:sz w:val="24"/>
          <w:szCs w:val="24"/>
        </w:rPr>
        <w:t xml:space="preserve">Ensure you have both </w:t>
      </w:r>
      <w:r w:rsidRPr="009C0730">
        <w:rPr>
          <w:rFonts w:ascii="Times New Roman" w:hAnsi="Times New Roman"/>
          <w:i/>
          <w:sz w:val="24"/>
          <w:szCs w:val="24"/>
          <w:u w:val="single"/>
        </w:rPr>
        <w:t>school ID</w:t>
      </w:r>
      <w:r w:rsidRPr="009C0730">
        <w:rPr>
          <w:rFonts w:ascii="Times New Roman" w:hAnsi="Times New Roman"/>
          <w:i/>
          <w:sz w:val="24"/>
          <w:szCs w:val="24"/>
        </w:rPr>
        <w:t xml:space="preserve"> and </w:t>
      </w:r>
      <w:r w:rsidRPr="009C0730">
        <w:rPr>
          <w:rFonts w:ascii="Times New Roman" w:hAnsi="Times New Roman"/>
          <w:i/>
          <w:sz w:val="24"/>
          <w:szCs w:val="24"/>
          <w:u w:val="single"/>
        </w:rPr>
        <w:t>Examination card</w:t>
      </w:r>
      <w:r w:rsidRPr="009C0730">
        <w:rPr>
          <w:rFonts w:ascii="Times New Roman" w:hAnsi="Times New Roman"/>
          <w:i/>
          <w:sz w:val="24"/>
          <w:szCs w:val="24"/>
        </w:rPr>
        <w:t xml:space="preserve"> in the examination room.</w:t>
      </w:r>
    </w:p>
    <w:p w:rsidR="009C0730" w:rsidRPr="009C0730" w:rsidRDefault="009C0730" w:rsidP="009C0730">
      <w:pPr>
        <w:pStyle w:val="ListParagraph"/>
        <w:numPr>
          <w:ilvl w:val="0"/>
          <w:numId w:val="28"/>
        </w:numPr>
        <w:spacing w:line="360" w:lineRule="auto"/>
        <w:rPr>
          <w:rFonts w:ascii="Times New Roman" w:hAnsi="Times New Roman"/>
          <w:i/>
          <w:sz w:val="24"/>
          <w:szCs w:val="24"/>
        </w:rPr>
      </w:pPr>
      <w:r w:rsidRPr="009C0730">
        <w:rPr>
          <w:rFonts w:ascii="Times New Roman" w:hAnsi="Times New Roman"/>
          <w:i/>
          <w:sz w:val="24"/>
          <w:szCs w:val="24"/>
        </w:rPr>
        <w:t>All reference materials are prohibited in the examination room.</w:t>
      </w:r>
    </w:p>
    <w:p w:rsidR="009C0730" w:rsidRPr="009C0730" w:rsidRDefault="009C0730" w:rsidP="004145ED">
      <w:pPr>
        <w:rPr>
          <w:rFonts w:ascii="Times New Roman" w:eastAsia="Times New Roman" w:hAnsi="Times New Roman"/>
          <w:b/>
          <w:bCs/>
          <w:sz w:val="24"/>
          <w:szCs w:val="24"/>
          <w:u w:val="single"/>
        </w:rPr>
      </w:pPr>
    </w:p>
    <w:p w:rsidR="004145ED" w:rsidRPr="009C0730" w:rsidRDefault="004145ED" w:rsidP="004145ED">
      <w:pPr>
        <w:autoSpaceDE w:val="0"/>
        <w:autoSpaceDN w:val="0"/>
        <w:adjustRightInd w:val="0"/>
        <w:spacing w:after="0" w:line="240" w:lineRule="auto"/>
        <w:rPr>
          <w:rFonts w:ascii="Times New Roman" w:eastAsia="Times New Roman" w:hAnsi="Times New Roman"/>
          <w:sz w:val="24"/>
          <w:szCs w:val="24"/>
        </w:rPr>
      </w:pPr>
    </w:p>
    <w:p w:rsidR="004145ED" w:rsidRPr="009C0730" w:rsidRDefault="00F01E9C" w:rsidP="004145ED">
      <w:pPr>
        <w:autoSpaceDE w:val="0"/>
        <w:autoSpaceDN w:val="0"/>
        <w:adjustRightInd w:val="0"/>
        <w:spacing w:after="0" w:line="240" w:lineRule="auto"/>
        <w:rPr>
          <w:rFonts w:ascii="Times New Roman" w:hAnsi="Times New Roman"/>
          <w:b/>
          <w:bCs/>
          <w:sz w:val="24"/>
          <w:szCs w:val="24"/>
        </w:rPr>
      </w:pPr>
      <w:r w:rsidRPr="00F01E9C">
        <w:rPr>
          <w:noProof/>
          <w:sz w:val="24"/>
          <w:szCs w:val="24"/>
        </w:rPr>
        <w:pict>
          <v:shape id="Text Box 5" o:spid="_x0000_s1026" type="#_x0000_t202" style="position:absolute;margin-left:189.75pt;margin-top:10.05pt;width:99.5pt;height:42.4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" stroked="f">
            <v:textbox style="mso-fit-shape-to-text:t">
              <w:txbxContent>
                <w:p w:rsidR="004145ED" w:rsidRPr="00CB4857" w:rsidRDefault="004145ED" w:rsidP="004145ED">
                  <w:pPr>
                    <w:jc w:val="center"/>
                    <w:rPr>
                      <w:b/>
                      <w:bCs/>
                      <w:i/>
                      <w:iCs/>
                      <w:sz w:val="36"/>
                      <w:szCs w:val="36"/>
                    </w:rPr>
                  </w:pPr>
                  <w:r w:rsidRPr="00C062A7">
                    <w:rPr>
                      <w:b/>
                      <w:bCs/>
                      <w:i/>
                      <w:iCs/>
                      <w:sz w:val="36"/>
                      <w:szCs w:val="36"/>
                    </w:rPr>
                    <w:t xml:space="preserve">© </w:t>
                  </w:r>
                  <w:r>
                    <w:rPr>
                      <w:b/>
                      <w:bCs/>
                      <w:i/>
                      <w:iCs/>
                      <w:sz w:val="36"/>
                      <w:szCs w:val="36"/>
                    </w:rPr>
                    <w:t>MIT2017</w:t>
                  </w:r>
                </w:p>
              </w:txbxContent>
            </v:textbox>
            <w10:wrap type="square"/>
          </v:shape>
        </w:pict>
      </w:r>
    </w:p>
    <w:p w:rsidR="004145ED" w:rsidRPr="009C0730" w:rsidRDefault="004145ED" w:rsidP="004145ED">
      <w:pPr>
        <w:autoSpaceDE w:val="0"/>
        <w:autoSpaceDN w:val="0"/>
        <w:adjustRightInd w:val="0"/>
        <w:spacing w:after="0"/>
        <w:rPr>
          <w:rFonts w:ascii="Garamond" w:hAnsi="Garamond"/>
          <w:b/>
          <w:sz w:val="24"/>
          <w:szCs w:val="24"/>
        </w:rPr>
      </w:pPr>
    </w:p>
    <w:p w:rsidR="004145ED" w:rsidRPr="009C0730" w:rsidRDefault="004145ED" w:rsidP="004145ED">
      <w:pPr>
        <w:autoSpaceDE w:val="0"/>
        <w:autoSpaceDN w:val="0"/>
        <w:adjustRightInd w:val="0"/>
        <w:spacing w:after="0"/>
        <w:rPr>
          <w:rFonts w:ascii="Garamond" w:hAnsi="Garamond"/>
          <w:b/>
          <w:sz w:val="24"/>
          <w:szCs w:val="24"/>
        </w:rPr>
      </w:pPr>
    </w:p>
    <w:p w:rsidR="004145ED" w:rsidRPr="009C0730" w:rsidRDefault="004145ED" w:rsidP="004145ED">
      <w:pPr>
        <w:autoSpaceDE w:val="0"/>
        <w:autoSpaceDN w:val="0"/>
        <w:adjustRightInd w:val="0"/>
        <w:spacing w:after="0"/>
        <w:rPr>
          <w:rFonts w:ascii="Garamond" w:hAnsi="Garamond"/>
          <w:b/>
          <w:sz w:val="24"/>
          <w:szCs w:val="24"/>
        </w:rPr>
      </w:pPr>
    </w:p>
    <w:p w:rsidR="004145ED" w:rsidRPr="009C0730" w:rsidRDefault="004145ED" w:rsidP="004145ED">
      <w:pPr>
        <w:autoSpaceDE w:val="0"/>
        <w:autoSpaceDN w:val="0"/>
        <w:adjustRightInd w:val="0"/>
        <w:spacing w:after="0"/>
        <w:rPr>
          <w:rFonts w:ascii="Garamond" w:hAnsi="Garamond"/>
          <w:b/>
          <w:sz w:val="24"/>
          <w:szCs w:val="24"/>
        </w:rPr>
      </w:pPr>
    </w:p>
    <w:p w:rsidR="004145ED" w:rsidRPr="009C0730" w:rsidRDefault="004145ED" w:rsidP="00FE25E4">
      <w:pPr>
        <w:rPr>
          <w:rFonts w:ascii="Times New Roman" w:hAnsi="Times New Roman" w:cs="Times New Roman"/>
          <w:b/>
          <w:sz w:val="24"/>
          <w:szCs w:val="24"/>
        </w:rPr>
      </w:pPr>
    </w:p>
    <w:p w:rsidR="004145ED" w:rsidRPr="009C0730" w:rsidRDefault="004145ED" w:rsidP="00FE25E4">
      <w:pPr>
        <w:rPr>
          <w:rFonts w:ascii="Times New Roman" w:hAnsi="Times New Roman" w:cs="Times New Roman"/>
          <w:b/>
          <w:sz w:val="24"/>
          <w:szCs w:val="24"/>
        </w:rPr>
      </w:pPr>
    </w:p>
    <w:p w:rsidR="00FE25E4" w:rsidRPr="009C0730" w:rsidRDefault="00FE25E4" w:rsidP="00FE25E4">
      <w:pPr>
        <w:rPr>
          <w:rFonts w:ascii="Times New Roman" w:hAnsi="Times New Roman" w:cs="Times New Roman"/>
          <w:b/>
          <w:sz w:val="24"/>
          <w:szCs w:val="24"/>
          <w:u w:val="single"/>
        </w:rPr>
      </w:pPr>
      <w:r w:rsidRPr="009C0730">
        <w:rPr>
          <w:rFonts w:ascii="Times New Roman" w:hAnsi="Times New Roman" w:cs="Times New Roman"/>
          <w:b/>
          <w:sz w:val="24"/>
          <w:szCs w:val="24"/>
          <w:u w:val="single"/>
        </w:rPr>
        <w:lastRenderedPageBreak/>
        <w:t>Question one (20mks)</w:t>
      </w:r>
      <w:bookmarkStart w:id="0" w:name="_GoBack"/>
      <w:bookmarkEnd w:id="0"/>
    </w:p>
    <w:p w:rsidR="00FE25E4" w:rsidRPr="009C0730" w:rsidRDefault="00F37094" w:rsidP="00FE25E4">
      <w:pPr>
        <w:pStyle w:val="ListParagraph"/>
        <w:numPr>
          <w:ilvl w:val="0"/>
          <w:numId w:val="1"/>
        </w:numPr>
        <w:rPr>
          <w:rFonts w:ascii="Times New Roman" w:hAnsi="Times New Roman" w:cs="Times New Roman"/>
          <w:sz w:val="24"/>
          <w:szCs w:val="24"/>
        </w:rPr>
      </w:pPr>
      <w:r w:rsidRPr="009C0730">
        <w:rPr>
          <w:rFonts w:ascii="Times New Roman" w:hAnsi="Times New Roman" w:cs="Times New Roman"/>
          <w:sz w:val="24"/>
          <w:szCs w:val="24"/>
        </w:rPr>
        <w:t>Without using a calculator evaluate 11×6</w:t>
      </w:r>
      <w:r w:rsidRPr="009C0730">
        <w:rPr>
          <w:rFonts w:ascii="FangSong" w:eastAsia="FangSong" w:hAnsi="FangSong" w:cs="Times New Roman" w:hint="eastAsia"/>
          <w:sz w:val="24"/>
          <w:szCs w:val="24"/>
        </w:rPr>
        <w:t>!</w:t>
      </w:r>
      <w:r w:rsidR="007A1105" w:rsidRPr="009C0730">
        <w:rPr>
          <w:rFonts w:ascii="FangSong" w:eastAsia="FangSong" w:hAnsi="FangSong" w:cs="Times New Roman"/>
          <w:sz w:val="24"/>
          <w:szCs w:val="24"/>
        </w:rPr>
        <w:t>-18</w:t>
      </w:r>
      <w:r w:rsidR="007A1105" w:rsidRPr="009C0730">
        <w:rPr>
          <w:rFonts w:ascii="FangSong" w:eastAsia="FangSong" w:hAnsi="FangSong" w:cs="Times New Roman" w:hint="eastAsia"/>
          <w:sz w:val="24"/>
          <w:szCs w:val="24"/>
        </w:rPr>
        <w:t>×</w:t>
      </w:r>
      <w:r w:rsidR="007A1105" w:rsidRPr="009C0730">
        <w:rPr>
          <w:rFonts w:ascii="FangSong" w:eastAsia="FangSong" w:hAnsi="FangSong" w:cs="Times New Roman"/>
          <w:sz w:val="24"/>
          <w:szCs w:val="24"/>
        </w:rPr>
        <w:t>5</w:t>
      </w:r>
      <w:r w:rsidR="007A1105" w:rsidRPr="009C0730">
        <w:rPr>
          <w:rFonts w:ascii="FangSong" w:eastAsia="FangSong" w:hAnsi="FangSong" w:cs="Times New Roman" w:hint="eastAsia"/>
          <w:sz w:val="24"/>
          <w:szCs w:val="24"/>
        </w:rPr>
        <w:t>!÷</w:t>
      </w:r>
      <w:r w:rsidR="007A1105" w:rsidRPr="009C0730">
        <w:rPr>
          <w:rFonts w:ascii="FangSong" w:eastAsia="FangSong" w:hAnsi="FangSong" w:cs="Times New Roman"/>
          <w:sz w:val="24"/>
          <w:szCs w:val="24"/>
        </w:rPr>
        <w:t>4</w:t>
      </w:r>
      <w:r w:rsidR="007A1105" w:rsidRPr="009C0730">
        <w:rPr>
          <w:rFonts w:ascii="FangSong" w:eastAsia="FangSong" w:hAnsi="FangSong" w:cs="Times New Roman" w:hint="eastAsia"/>
          <w:sz w:val="24"/>
          <w:szCs w:val="24"/>
        </w:rPr>
        <w:t>×</w:t>
      </w:r>
      <w:r w:rsidR="007A1105" w:rsidRPr="009C0730">
        <w:rPr>
          <w:rFonts w:ascii="FangSong" w:eastAsia="FangSong" w:hAnsi="FangSong" w:cs="Times New Roman"/>
          <w:sz w:val="24"/>
          <w:szCs w:val="24"/>
        </w:rPr>
        <w:t>6</w:t>
      </w:r>
      <w:r w:rsidR="007A1105" w:rsidRPr="009C0730">
        <w:rPr>
          <w:rFonts w:ascii="FangSong" w:eastAsia="FangSong" w:hAnsi="FangSong" w:cs="Times New Roman" w:hint="eastAsia"/>
          <w:sz w:val="24"/>
          <w:szCs w:val="24"/>
        </w:rPr>
        <w:t>!</w:t>
      </w:r>
      <w:r w:rsidR="009C2D9F" w:rsidRPr="009C0730">
        <w:rPr>
          <w:rFonts w:ascii="Times New Roman" w:hAnsi="Times New Roman" w:cs="Times New Roman"/>
          <w:sz w:val="24"/>
          <w:szCs w:val="24"/>
        </w:rPr>
        <w:t>(4</w:t>
      </w:r>
      <w:r w:rsidR="00FE25E4" w:rsidRPr="009C0730">
        <w:rPr>
          <w:rFonts w:ascii="Times New Roman" w:hAnsi="Times New Roman" w:cs="Times New Roman"/>
          <w:sz w:val="24"/>
          <w:szCs w:val="24"/>
        </w:rPr>
        <w:t>mks)</w:t>
      </w:r>
    </w:p>
    <w:p w:rsidR="007A1105" w:rsidRPr="009C0730" w:rsidRDefault="007A1105" w:rsidP="00FE25E4">
      <w:pPr>
        <w:pStyle w:val="ListParagraph"/>
        <w:numPr>
          <w:ilvl w:val="0"/>
          <w:numId w:val="1"/>
        </w:numPr>
        <w:rPr>
          <w:rFonts w:ascii="Times New Roman" w:hAnsi="Times New Roman" w:cs="Times New Roman"/>
          <w:sz w:val="24"/>
          <w:szCs w:val="24"/>
        </w:rPr>
      </w:pPr>
      <w:r w:rsidRPr="009C0730">
        <w:rPr>
          <w:rFonts w:ascii="Times New Roman" w:hAnsi="Times New Roman" w:cs="Times New Roman"/>
          <w:sz w:val="24"/>
          <w:szCs w:val="24"/>
        </w:rPr>
        <w:t>Determine the equation of a line whose x-intercept is -3 and y-intercept is 6 (4 marks).</w:t>
      </w:r>
    </w:p>
    <w:p w:rsidR="00FE25E4" w:rsidRPr="009C0730" w:rsidRDefault="00FE25E4" w:rsidP="00FE25E4">
      <w:pPr>
        <w:pStyle w:val="ListParagraph"/>
        <w:numPr>
          <w:ilvl w:val="0"/>
          <w:numId w:val="1"/>
        </w:numPr>
        <w:rPr>
          <w:rFonts w:ascii="Times New Roman" w:hAnsi="Times New Roman" w:cs="Times New Roman"/>
          <w:sz w:val="24"/>
          <w:szCs w:val="24"/>
        </w:rPr>
      </w:pPr>
      <w:r w:rsidRPr="009C0730">
        <w:rPr>
          <w:rFonts w:ascii="Times New Roman" w:hAnsi="Times New Roman" w:cs="Times New Roman"/>
          <w:sz w:val="24"/>
          <w:szCs w:val="24"/>
        </w:rPr>
        <w:t>A Kenyan exported goods worth Ksh 678,000 to Britain. Calculate the value of these exports in sterling pounds.</w:t>
      </w:r>
      <w:r w:rsidRPr="009C0730">
        <w:rPr>
          <w:rFonts w:ascii="Times New Roman" w:hAnsi="Times New Roman" w:cs="Times New Roman"/>
          <w:b/>
          <w:sz w:val="24"/>
          <w:szCs w:val="24"/>
        </w:rPr>
        <w:t xml:space="preserve"> (Take 1 sterling pound = Ksh 122.04) </w:t>
      </w:r>
      <w:r w:rsidRPr="009C0730">
        <w:rPr>
          <w:rFonts w:ascii="Times New Roman" w:hAnsi="Times New Roman" w:cs="Times New Roman"/>
          <w:sz w:val="24"/>
          <w:szCs w:val="24"/>
        </w:rPr>
        <w:t>(2mks)</w:t>
      </w:r>
    </w:p>
    <w:p w:rsidR="00FE25E4" w:rsidRPr="009C0730" w:rsidRDefault="007A1105" w:rsidP="007A1105">
      <w:pPr>
        <w:pStyle w:val="ListParagraph"/>
        <w:numPr>
          <w:ilvl w:val="0"/>
          <w:numId w:val="1"/>
        </w:numPr>
        <w:rPr>
          <w:rFonts w:ascii="Times New Roman" w:hAnsi="Times New Roman" w:cs="Times New Roman"/>
          <w:sz w:val="24"/>
          <w:szCs w:val="24"/>
        </w:rPr>
      </w:pPr>
      <w:r w:rsidRPr="009C0730">
        <w:rPr>
          <w:rFonts w:ascii="Times New Roman" w:hAnsi="Times New Roman" w:cs="Times New Roman"/>
          <w:sz w:val="24"/>
          <w:szCs w:val="24"/>
        </w:rPr>
        <w:t xml:space="preserve">A French tourist in Germany carries 6 </w:t>
      </w:r>
      <w:r w:rsidR="009C2D9F" w:rsidRPr="009C0730">
        <w:rPr>
          <w:rFonts w:ascii="Times New Roman" w:hAnsi="Times New Roman" w:cs="Times New Roman"/>
          <w:sz w:val="24"/>
          <w:szCs w:val="24"/>
        </w:rPr>
        <w:t>travellers’</w:t>
      </w:r>
      <w:r w:rsidRPr="009C0730">
        <w:rPr>
          <w:rFonts w:ascii="Times New Roman" w:hAnsi="Times New Roman" w:cs="Times New Roman"/>
          <w:sz w:val="24"/>
          <w:szCs w:val="24"/>
        </w:rPr>
        <w:t xml:space="preserve"> cheques of 250 French francs each and h</w:t>
      </w:r>
      <w:r w:rsidR="009C2D9F" w:rsidRPr="009C0730">
        <w:rPr>
          <w:rFonts w:ascii="Times New Roman" w:hAnsi="Times New Roman" w:cs="Times New Roman"/>
          <w:sz w:val="24"/>
          <w:szCs w:val="24"/>
        </w:rPr>
        <w:t>e exchanges all of them for Deutsche marks. If the bank charges 0.6 Deutsche marks commission for each travellers cheque,determine how much he receives for his travellers cheques in Deutsche marks.( 1 French franc=0.32 Deutsche marks)</w:t>
      </w:r>
      <w:r w:rsidRPr="009C0730">
        <w:rPr>
          <w:rFonts w:ascii="Times New Roman" w:hAnsi="Times New Roman" w:cs="Times New Roman"/>
          <w:sz w:val="24"/>
          <w:szCs w:val="24"/>
        </w:rPr>
        <w:t xml:space="preserve"> (4</w:t>
      </w:r>
      <w:r w:rsidR="00FE25E4" w:rsidRPr="009C0730">
        <w:rPr>
          <w:rFonts w:ascii="Times New Roman" w:hAnsi="Times New Roman" w:cs="Times New Roman"/>
          <w:sz w:val="24"/>
          <w:szCs w:val="24"/>
        </w:rPr>
        <w:t>mks)</w:t>
      </w:r>
    </w:p>
    <w:p w:rsidR="00FE25E4" w:rsidRPr="009C0730" w:rsidRDefault="00FE25E4" w:rsidP="007A1105">
      <w:pPr>
        <w:pStyle w:val="ListParagraph"/>
        <w:ind w:left="1440"/>
        <w:rPr>
          <w:rFonts w:ascii="Times New Roman" w:hAnsi="Times New Roman" w:cs="Times New Roman"/>
          <w:sz w:val="24"/>
          <w:szCs w:val="24"/>
        </w:rPr>
      </w:pPr>
    </w:p>
    <w:p w:rsidR="00FE25E4" w:rsidRPr="009C0730" w:rsidRDefault="00FE25E4" w:rsidP="00FE25E4">
      <w:pPr>
        <w:pStyle w:val="ListParagraph"/>
        <w:numPr>
          <w:ilvl w:val="0"/>
          <w:numId w:val="1"/>
        </w:numPr>
        <w:rPr>
          <w:rFonts w:ascii="Times New Roman" w:hAnsi="Times New Roman" w:cs="Times New Roman"/>
          <w:sz w:val="24"/>
          <w:szCs w:val="24"/>
        </w:rPr>
      </w:pPr>
      <w:r w:rsidRPr="009C0730">
        <w:rPr>
          <w:rFonts w:ascii="Times New Roman" w:hAnsi="Times New Roman" w:cs="Times New Roman"/>
          <w:sz w:val="24"/>
          <w:szCs w:val="24"/>
        </w:rPr>
        <w:t>A farmer estimates that he needs 18 tractors to plough a piece of land in 30 days.</w:t>
      </w:r>
    </w:p>
    <w:p w:rsidR="00FE25E4" w:rsidRPr="009C0730" w:rsidRDefault="00FE25E4" w:rsidP="00FE25E4">
      <w:pPr>
        <w:pStyle w:val="ListParagraph"/>
        <w:numPr>
          <w:ilvl w:val="0"/>
          <w:numId w:val="3"/>
        </w:numPr>
        <w:rPr>
          <w:rFonts w:ascii="Times New Roman" w:hAnsi="Times New Roman" w:cs="Times New Roman"/>
          <w:sz w:val="24"/>
          <w:szCs w:val="24"/>
        </w:rPr>
      </w:pPr>
      <w:r w:rsidRPr="009C0730">
        <w:rPr>
          <w:rFonts w:ascii="Times New Roman" w:hAnsi="Times New Roman" w:cs="Times New Roman"/>
          <w:sz w:val="24"/>
          <w:szCs w:val="24"/>
        </w:rPr>
        <w:t>If there is a delay of 10 days due to heavy rains, calculate the number of tractors required to complete the work on time. (3mks)</w:t>
      </w:r>
    </w:p>
    <w:p w:rsidR="00FE25E4" w:rsidRPr="009C0730" w:rsidRDefault="00FE25E4" w:rsidP="00FE25E4">
      <w:pPr>
        <w:pStyle w:val="ListParagraph"/>
        <w:numPr>
          <w:ilvl w:val="0"/>
          <w:numId w:val="3"/>
        </w:numPr>
        <w:rPr>
          <w:rFonts w:ascii="Times New Roman" w:hAnsi="Times New Roman" w:cs="Times New Roman"/>
          <w:sz w:val="24"/>
          <w:szCs w:val="24"/>
        </w:rPr>
      </w:pPr>
      <w:r w:rsidRPr="009C0730">
        <w:rPr>
          <w:rFonts w:ascii="Times New Roman" w:hAnsi="Times New Roman" w:cs="Times New Roman"/>
          <w:sz w:val="24"/>
          <w:szCs w:val="24"/>
        </w:rPr>
        <w:t>If the original number of tractors is reduced by a third. How long would it take to complete the work? (3mks)</w:t>
      </w:r>
    </w:p>
    <w:p w:rsidR="00FE25E4" w:rsidRPr="009C0730" w:rsidRDefault="00FE25E4" w:rsidP="00FE25E4">
      <w:pPr>
        <w:rPr>
          <w:rFonts w:ascii="Times New Roman" w:hAnsi="Times New Roman" w:cs="Times New Roman"/>
          <w:b/>
          <w:sz w:val="24"/>
          <w:szCs w:val="24"/>
          <w:u w:val="single"/>
        </w:rPr>
      </w:pPr>
      <w:r w:rsidRPr="009C0730">
        <w:rPr>
          <w:rFonts w:ascii="Times New Roman" w:hAnsi="Times New Roman" w:cs="Times New Roman"/>
          <w:b/>
          <w:sz w:val="24"/>
          <w:szCs w:val="24"/>
          <w:u w:val="single"/>
        </w:rPr>
        <w:t>Question two (20mks)</w:t>
      </w:r>
    </w:p>
    <w:p w:rsidR="00E26004" w:rsidRPr="009C0730" w:rsidRDefault="00E26004" w:rsidP="00FE25E4">
      <w:pPr>
        <w:pStyle w:val="ListParagraph"/>
        <w:numPr>
          <w:ilvl w:val="0"/>
          <w:numId w:val="4"/>
        </w:numPr>
        <w:rPr>
          <w:rFonts w:ascii="Times New Roman" w:hAnsi="Times New Roman" w:cs="Times New Roman"/>
          <w:sz w:val="24"/>
          <w:szCs w:val="24"/>
        </w:rPr>
      </w:pPr>
      <w:r w:rsidRPr="009C0730">
        <w:rPr>
          <w:rFonts w:ascii="Times New Roman" w:hAnsi="Times New Roman" w:cs="Times New Roman"/>
          <w:sz w:val="24"/>
          <w:szCs w:val="24"/>
        </w:rPr>
        <w:t>A firm is independently working on two separatejobs.There is a probabilityof only0.3 that either of the jobs will be finished on time. Find the probability that:</w:t>
      </w:r>
    </w:p>
    <w:p w:rsidR="00E26004" w:rsidRPr="009C0730" w:rsidRDefault="00E26004" w:rsidP="00E26004">
      <w:pPr>
        <w:pStyle w:val="ListParagraph"/>
        <w:numPr>
          <w:ilvl w:val="0"/>
          <w:numId w:val="21"/>
        </w:numPr>
        <w:rPr>
          <w:rFonts w:ascii="Times New Roman" w:hAnsi="Times New Roman" w:cs="Times New Roman"/>
          <w:sz w:val="24"/>
          <w:szCs w:val="24"/>
        </w:rPr>
      </w:pPr>
      <w:r w:rsidRPr="009C0730">
        <w:rPr>
          <w:rFonts w:ascii="Times New Roman" w:hAnsi="Times New Roman" w:cs="Times New Roman"/>
          <w:sz w:val="24"/>
          <w:szCs w:val="24"/>
        </w:rPr>
        <w:t>Both jobs are finished on time</w:t>
      </w:r>
    </w:p>
    <w:p w:rsidR="00E26004" w:rsidRPr="009C0730" w:rsidRDefault="00E26004" w:rsidP="00E26004">
      <w:pPr>
        <w:pStyle w:val="ListParagraph"/>
        <w:numPr>
          <w:ilvl w:val="0"/>
          <w:numId w:val="21"/>
        </w:numPr>
        <w:rPr>
          <w:rFonts w:ascii="Times New Roman" w:hAnsi="Times New Roman" w:cs="Times New Roman"/>
          <w:sz w:val="24"/>
          <w:szCs w:val="24"/>
        </w:rPr>
      </w:pPr>
      <w:r w:rsidRPr="009C0730">
        <w:rPr>
          <w:rFonts w:ascii="Times New Roman" w:hAnsi="Times New Roman" w:cs="Times New Roman"/>
          <w:sz w:val="24"/>
          <w:szCs w:val="24"/>
        </w:rPr>
        <w:t>Neither of the jobs is finished on time</w:t>
      </w:r>
    </w:p>
    <w:p w:rsidR="00E26004" w:rsidRPr="009C0730" w:rsidRDefault="00E26004" w:rsidP="00E26004">
      <w:pPr>
        <w:pStyle w:val="ListParagraph"/>
        <w:numPr>
          <w:ilvl w:val="0"/>
          <w:numId w:val="21"/>
        </w:numPr>
        <w:rPr>
          <w:rFonts w:ascii="Times New Roman" w:hAnsi="Times New Roman" w:cs="Times New Roman"/>
          <w:sz w:val="24"/>
          <w:szCs w:val="24"/>
        </w:rPr>
      </w:pPr>
      <w:r w:rsidRPr="009C0730">
        <w:rPr>
          <w:rFonts w:ascii="Times New Roman" w:hAnsi="Times New Roman" w:cs="Times New Roman"/>
          <w:sz w:val="24"/>
          <w:szCs w:val="24"/>
        </w:rPr>
        <w:t>Just one of the jobs is finished on time</w:t>
      </w:r>
    </w:p>
    <w:p w:rsidR="00E26004" w:rsidRPr="009C0730" w:rsidRDefault="00E26004" w:rsidP="00E26004">
      <w:pPr>
        <w:pStyle w:val="ListParagraph"/>
        <w:numPr>
          <w:ilvl w:val="0"/>
          <w:numId w:val="21"/>
        </w:numPr>
        <w:rPr>
          <w:rFonts w:ascii="Times New Roman" w:hAnsi="Times New Roman" w:cs="Times New Roman"/>
          <w:sz w:val="24"/>
          <w:szCs w:val="24"/>
        </w:rPr>
      </w:pPr>
      <w:r w:rsidRPr="009C0730">
        <w:rPr>
          <w:rFonts w:ascii="Times New Roman" w:hAnsi="Times New Roman" w:cs="Times New Roman"/>
          <w:sz w:val="24"/>
          <w:szCs w:val="24"/>
        </w:rPr>
        <w:t>At least one of the jobs is finished on time</w:t>
      </w:r>
      <w:r w:rsidR="00FE25E4" w:rsidRPr="009C0730">
        <w:rPr>
          <w:rFonts w:ascii="Times New Roman" w:hAnsi="Times New Roman" w:cs="Times New Roman"/>
          <w:sz w:val="24"/>
          <w:szCs w:val="24"/>
        </w:rPr>
        <w:t xml:space="preserve"> (10mks)</w:t>
      </w:r>
    </w:p>
    <w:p w:rsidR="00FE25E4" w:rsidRPr="009C0730" w:rsidRDefault="00E26004" w:rsidP="00FE25E4">
      <w:pPr>
        <w:pStyle w:val="ListParagraph"/>
        <w:numPr>
          <w:ilvl w:val="0"/>
          <w:numId w:val="4"/>
        </w:numPr>
        <w:rPr>
          <w:rFonts w:ascii="Times New Roman" w:hAnsi="Times New Roman" w:cs="Times New Roman"/>
          <w:sz w:val="24"/>
          <w:szCs w:val="24"/>
        </w:rPr>
      </w:pPr>
      <w:r w:rsidRPr="009C0730">
        <w:rPr>
          <w:rFonts w:ascii="Times New Roman" w:hAnsi="Times New Roman" w:cs="Times New Roman"/>
          <w:sz w:val="24"/>
          <w:szCs w:val="24"/>
        </w:rPr>
        <w:t>I</w:t>
      </w:r>
      <w:r w:rsidR="00FE25E4" w:rsidRPr="009C0730">
        <w:rPr>
          <w:rFonts w:ascii="Times New Roman" w:hAnsi="Times New Roman" w:cs="Times New Roman"/>
          <w:sz w:val="24"/>
          <w:szCs w:val="24"/>
        </w:rPr>
        <w:t xml:space="preserve">n 1989 A and B started a business as partners and agreed to share the profits and losses in the ratio of 3:2 </w:t>
      </w:r>
      <w:r w:rsidRPr="009C0730">
        <w:rPr>
          <w:rFonts w:ascii="Times New Roman" w:hAnsi="Times New Roman" w:cs="Times New Roman"/>
          <w:sz w:val="24"/>
          <w:szCs w:val="24"/>
        </w:rPr>
        <w:t xml:space="preserve">respectively. </w:t>
      </w:r>
      <w:r w:rsidR="00FE25E4" w:rsidRPr="009C0730">
        <w:rPr>
          <w:rFonts w:ascii="Times New Roman" w:hAnsi="Times New Roman" w:cs="Times New Roman"/>
          <w:sz w:val="24"/>
          <w:szCs w:val="24"/>
        </w:rPr>
        <w:t xml:space="preserve">During the year, they made a profit of </w:t>
      </w:r>
      <w:proofErr w:type="spellStart"/>
      <w:r w:rsidR="00FE25E4" w:rsidRPr="009C0730">
        <w:rPr>
          <w:rFonts w:ascii="Times New Roman" w:hAnsi="Times New Roman" w:cs="Times New Roman"/>
          <w:sz w:val="24"/>
          <w:szCs w:val="24"/>
        </w:rPr>
        <w:t>sh</w:t>
      </w:r>
      <w:proofErr w:type="spellEnd"/>
      <w:r w:rsidR="00FE25E4" w:rsidRPr="009C0730">
        <w:rPr>
          <w:rFonts w:ascii="Times New Roman" w:hAnsi="Times New Roman" w:cs="Times New Roman"/>
          <w:sz w:val="24"/>
          <w:szCs w:val="24"/>
        </w:rPr>
        <w:t xml:space="preserve"> 600,000. They agreed to share the profit before admitting another partner C into the business. How much did each partner? (5mks)</w:t>
      </w:r>
    </w:p>
    <w:p w:rsidR="00FE25E4" w:rsidRPr="009C0730" w:rsidRDefault="00FE25E4" w:rsidP="00FE25E4">
      <w:pPr>
        <w:pStyle w:val="ListParagraph"/>
        <w:rPr>
          <w:rFonts w:ascii="Times New Roman" w:hAnsi="Times New Roman" w:cs="Times New Roman"/>
          <w:sz w:val="24"/>
          <w:szCs w:val="24"/>
        </w:rPr>
      </w:pPr>
      <w:proofErr w:type="gramStart"/>
      <w:r w:rsidRPr="009C0730">
        <w:rPr>
          <w:rFonts w:ascii="Times New Roman" w:hAnsi="Times New Roman" w:cs="Times New Roman"/>
          <w:sz w:val="24"/>
          <w:szCs w:val="24"/>
        </w:rPr>
        <w:t>ii</w:t>
      </w:r>
      <w:proofErr w:type="gramEnd"/>
      <w:r w:rsidRPr="009C0730">
        <w:rPr>
          <w:rFonts w:ascii="Times New Roman" w:hAnsi="Times New Roman" w:cs="Times New Roman"/>
          <w:sz w:val="24"/>
          <w:szCs w:val="24"/>
        </w:rPr>
        <w:t xml:space="preserve"> in 1990 A and B admitted C as a partner and agreed to share profits and losses as follows: A, ½ ; B, </w:t>
      </w:r>
      <w:r w:rsidRPr="009C0730">
        <w:rPr>
          <w:rFonts w:ascii="Times New Roman" w:hAnsi="Times New Roman" w:cs="Times New Roman"/>
          <w:sz w:val="24"/>
          <w:szCs w:val="24"/>
          <w:vertAlign w:val="superscript"/>
        </w:rPr>
        <w:t>1</w:t>
      </w:r>
      <w:r w:rsidRPr="009C0730">
        <w:rPr>
          <w:rFonts w:ascii="Times New Roman" w:hAnsi="Times New Roman" w:cs="Times New Roman"/>
          <w:sz w:val="24"/>
          <w:szCs w:val="24"/>
        </w:rPr>
        <w:t>/</w:t>
      </w:r>
      <w:r w:rsidRPr="009C0730">
        <w:rPr>
          <w:rFonts w:ascii="Times New Roman" w:hAnsi="Times New Roman" w:cs="Times New Roman"/>
          <w:sz w:val="24"/>
          <w:szCs w:val="24"/>
          <w:vertAlign w:val="subscript"/>
        </w:rPr>
        <w:t>3</w:t>
      </w:r>
      <w:r w:rsidRPr="009C0730">
        <w:rPr>
          <w:rFonts w:ascii="Times New Roman" w:hAnsi="Times New Roman" w:cs="Times New Roman"/>
          <w:sz w:val="24"/>
          <w:szCs w:val="24"/>
        </w:rPr>
        <w:t xml:space="preserve"> ; C, </w:t>
      </w:r>
      <w:r w:rsidRPr="009C0730">
        <w:rPr>
          <w:rFonts w:ascii="Times New Roman" w:hAnsi="Times New Roman" w:cs="Times New Roman"/>
          <w:sz w:val="24"/>
          <w:szCs w:val="24"/>
          <w:vertAlign w:val="superscript"/>
        </w:rPr>
        <w:t>1</w:t>
      </w:r>
      <w:r w:rsidRPr="009C0730">
        <w:rPr>
          <w:rFonts w:ascii="Times New Roman" w:hAnsi="Times New Roman" w:cs="Times New Roman"/>
          <w:sz w:val="24"/>
          <w:szCs w:val="24"/>
        </w:rPr>
        <w:t>/</w:t>
      </w:r>
      <w:r w:rsidRPr="009C0730">
        <w:rPr>
          <w:rFonts w:ascii="Times New Roman" w:hAnsi="Times New Roman" w:cs="Times New Roman"/>
          <w:sz w:val="24"/>
          <w:szCs w:val="24"/>
          <w:vertAlign w:val="subscript"/>
        </w:rPr>
        <w:t>6</w:t>
      </w:r>
      <w:r w:rsidRPr="009C0730">
        <w:rPr>
          <w:rFonts w:ascii="Times New Roman" w:hAnsi="Times New Roman" w:cs="Times New Roman"/>
          <w:sz w:val="24"/>
          <w:szCs w:val="24"/>
        </w:rPr>
        <w:t xml:space="preserve">. If C got a share of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240,000, how much did each of the other partners get? (5mks)</w:t>
      </w:r>
    </w:p>
    <w:p w:rsidR="00FE25E4" w:rsidRPr="009C0730" w:rsidRDefault="00FE25E4" w:rsidP="00FE25E4">
      <w:pPr>
        <w:rPr>
          <w:rFonts w:ascii="Times New Roman" w:hAnsi="Times New Roman" w:cs="Times New Roman"/>
          <w:b/>
          <w:sz w:val="24"/>
          <w:szCs w:val="24"/>
          <w:u w:val="single"/>
        </w:rPr>
      </w:pPr>
      <w:r w:rsidRPr="009C0730">
        <w:rPr>
          <w:rFonts w:ascii="Times New Roman" w:hAnsi="Times New Roman" w:cs="Times New Roman"/>
          <w:b/>
          <w:sz w:val="24"/>
          <w:szCs w:val="24"/>
          <w:u w:val="single"/>
        </w:rPr>
        <w:t>Question three (20mks)</w:t>
      </w:r>
    </w:p>
    <w:p w:rsidR="00A85223" w:rsidRPr="009C0730" w:rsidRDefault="00A85223" w:rsidP="00A85223">
      <w:pPr>
        <w:pStyle w:val="ListParagraph"/>
        <w:numPr>
          <w:ilvl w:val="0"/>
          <w:numId w:val="12"/>
        </w:numPr>
        <w:rPr>
          <w:rFonts w:ascii="Times New Roman" w:hAnsi="Times New Roman" w:cs="Times New Roman"/>
          <w:sz w:val="24"/>
          <w:szCs w:val="24"/>
        </w:rPr>
      </w:pPr>
      <w:r w:rsidRPr="009C0730">
        <w:rPr>
          <w:rFonts w:ascii="Times New Roman" w:hAnsi="Times New Roman" w:cs="Times New Roman"/>
          <w:sz w:val="24"/>
          <w:szCs w:val="24"/>
        </w:rPr>
        <w:t>Solve the following by elimination method</w:t>
      </w:r>
    </w:p>
    <w:p w:rsidR="00A85223" w:rsidRPr="009C0730" w:rsidRDefault="00A85223" w:rsidP="00A85223">
      <w:pPr>
        <w:pStyle w:val="ListParagraph"/>
        <w:rPr>
          <w:rFonts w:ascii="Times New Roman" w:hAnsi="Times New Roman" w:cs="Times New Roman"/>
          <w:sz w:val="24"/>
          <w:szCs w:val="24"/>
        </w:rPr>
      </w:pPr>
      <w:r w:rsidRPr="009C0730">
        <w:rPr>
          <w:rFonts w:ascii="Times New Roman" w:hAnsi="Times New Roman" w:cs="Times New Roman"/>
          <w:sz w:val="24"/>
          <w:szCs w:val="24"/>
        </w:rPr>
        <w:t>3x + 2y = 14</w:t>
      </w:r>
    </w:p>
    <w:p w:rsidR="00A85223" w:rsidRPr="009C0730" w:rsidRDefault="00A85223" w:rsidP="00A85223">
      <w:pPr>
        <w:pStyle w:val="ListParagraph"/>
        <w:rPr>
          <w:rFonts w:ascii="Times New Roman" w:hAnsi="Times New Roman" w:cs="Times New Roman"/>
          <w:sz w:val="24"/>
          <w:szCs w:val="24"/>
        </w:rPr>
      </w:pPr>
      <w:r w:rsidRPr="009C0730">
        <w:rPr>
          <w:rFonts w:ascii="Times New Roman" w:hAnsi="Times New Roman" w:cs="Times New Roman"/>
          <w:sz w:val="24"/>
          <w:szCs w:val="24"/>
        </w:rPr>
        <w:t>2x + 3y = 14</w:t>
      </w:r>
      <w:r w:rsidRPr="009C0730">
        <w:rPr>
          <w:rFonts w:ascii="Times New Roman" w:hAnsi="Times New Roman" w:cs="Times New Roman"/>
          <w:sz w:val="24"/>
          <w:szCs w:val="24"/>
        </w:rPr>
        <w:tab/>
      </w:r>
      <w:r w:rsidRPr="009C0730">
        <w:rPr>
          <w:rFonts w:ascii="Times New Roman" w:hAnsi="Times New Roman" w:cs="Times New Roman"/>
          <w:sz w:val="24"/>
          <w:szCs w:val="24"/>
        </w:rPr>
        <w:tab/>
        <w:t>(5mks)</w:t>
      </w:r>
    </w:p>
    <w:p w:rsidR="00A85223" w:rsidRPr="009C0730" w:rsidRDefault="00A85223" w:rsidP="00A85223">
      <w:pPr>
        <w:pStyle w:val="ListParagraph"/>
        <w:numPr>
          <w:ilvl w:val="0"/>
          <w:numId w:val="12"/>
        </w:numPr>
        <w:rPr>
          <w:rFonts w:ascii="Times New Roman" w:hAnsi="Times New Roman" w:cs="Times New Roman"/>
          <w:sz w:val="24"/>
          <w:szCs w:val="24"/>
        </w:rPr>
      </w:pPr>
      <w:r w:rsidRPr="009C0730">
        <w:rPr>
          <w:rFonts w:ascii="Times New Roman" w:hAnsi="Times New Roman" w:cs="Times New Roman"/>
          <w:sz w:val="24"/>
          <w:szCs w:val="24"/>
        </w:rPr>
        <w:t>Solve the following by graphical method</w:t>
      </w:r>
    </w:p>
    <w:p w:rsidR="00A85223" w:rsidRPr="009C0730" w:rsidRDefault="00A85223" w:rsidP="00A85223">
      <w:pPr>
        <w:pStyle w:val="ListParagraph"/>
        <w:rPr>
          <w:rFonts w:ascii="Times New Roman" w:hAnsi="Times New Roman" w:cs="Times New Roman"/>
          <w:sz w:val="24"/>
          <w:szCs w:val="24"/>
        </w:rPr>
      </w:pPr>
      <w:r w:rsidRPr="009C0730">
        <w:rPr>
          <w:rFonts w:ascii="Times New Roman" w:hAnsi="Times New Roman" w:cs="Times New Roman"/>
          <w:sz w:val="24"/>
          <w:szCs w:val="24"/>
        </w:rPr>
        <w:t>3x</w:t>
      </w:r>
      <w:r w:rsidRPr="009C0730">
        <w:rPr>
          <w:rFonts w:ascii="Times New Roman" w:hAnsi="Times New Roman" w:cs="Times New Roman"/>
          <w:sz w:val="24"/>
          <w:szCs w:val="24"/>
          <w:vertAlign w:val="superscript"/>
        </w:rPr>
        <w:t xml:space="preserve">2 </w:t>
      </w:r>
      <w:r w:rsidRPr="009C0730">
        <w:rPr>
          <w:rFonts w:ascii="Times New Roman" w:hAnsi="Times New Roman" w:cs="Times New Roman"/>
          <w:sz w:val="24"/>
          <w:szCs w:val="24"/>
        </w:rPr>
        <w:t>– 8x -5 = 0</w:t>
      </w:r>
      <w:r w:rsidRPr="009C0730">
        <w:rPr>
          <w:rFonts w:ascii="Times New Roman" w:hAnsi="Times New Roman" w:cs="Times New Roman"/>
          <w:sz w:val="24"/>
          <w:szCs w:val="24"/>
        </w:rPr>
        <w:tab/>
        <w:t xml:space="preserve"> between x= -4 and x = 4 (10mks)</w:t>
      </w:r>
    </w:p>
    <w:p w:rsidR="00A85223" w:rsidRPr="009C0730" w:rsidRDefault="00A85223" w:rsidP="00A85223">
      <w:pPr>
        <w:pStyle w:val="ListParagraph"/>
        <w:rPr>
          <w:rFonts w:ascii="Times New Roman" w:hAnsi="Times New Roman" w:cs="Times New Roman"/>
          <w:sz w:val="24"/>
          <w:szCs w:val="24"/>
        </w:rPr>
      </w:pPr>
    </w:p>
    <w:p w:rsidR="00A85223" w:rsidRPr="009C0730" w:rsidRDefault="00A85223" w:rsidP="00A85223">
      <w:pPr>
        <w:pStyle w:val="ListParagraph"/>
        <w:numPr>
          <w:ilvl w:val="0"/>
          <w:numId w:val="12"/>
        </w:numPr>
        <w:rPr>
          <w:rFonts w:ascii="Times New Roman" w:hAnsi="Times New Roman" w:cs="Times New Roman"/>
          <w:sz w:val="24"/>
          <w:szCs w:val="24"/>
        </w:rPr>
      </w:pPr>
      <w:r w:rsidRPr="009C0730">
        <w:rPr>
          <w:rFonts w:ascii="Times New Roman" w:hAnsi="Times New Roman" w:cs="Times New Roman"/>
          <w:sz w:val="24"/>
          <w:szCs w:val="24"/>
        </w:rPr>
        <w:lastRenderedPageBreak/>
        <w:t xml:space="preserve">Carol, Ann and Tom contributed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400000,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500000 and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600000 respectively towards a business venture. They agreed to distribute the net profit as follows</w:t>
      </w:r>
    </w:p>
    <w:p w:rsidR="00A85223" w:rsidRPr="009C0730" w:rsidRDefault="00A85223" w:rsidP="00A85223">
      <w:pPr>
        <w:pStyle w:val="ListParagraph"/>
        <w:ind w:left="1440"/>
        <w:rPr>
          <w:rFonts w:ascii="Times New Roman" w:hAnsi="Times New Roman" w:cs="Times New Roman"/>
          <w:sz w:val="24"/>
          <w:szCs w:val="24"/>
        </w:rPr>
      </w:pPr>
      <w:r w:rsidRPr="009C0730">
        <w:rPr>
          <w:rFonts w:ascii="Times New Roman" w:hAnsi="Times New Roman" w:cs="Times New Roman"/>
          <w:sz w:val="24"/>
          <w:szCs w:val="24"/>
        </w:rPr>
        <w:t>65% to be shared equally</w:t>
      </w:r>
    </w:p>
    <w:p w:rsidR="00A85223" w:rsidRPr="009C0730" w:rsidRDefault="00A85223" w:rsidP="00A85223">
      <w:pPr>
        <w:pStyle w:val="ListParagraph"/>
        <w:ind w:left="1440"/>
        <w:rPr>
          <w:rFonts w:ascii="Times New Roman" w:hAnsi="Times New Roman" w:cs="Times New Roman"/>
          <w:sz w:val="24"/>
          <w:szCs w:val="24"/>
        </w:rPr>
      </w:pPr>
      <w:r w:rsidRPr="009C0730">
        <w:rPr>
          <w:rFonts w:ascii="Times New Roman" w:hAnsi="Times New Roman" w:cs="Times New Roman"/>
          <w:sz w:val="24"/>
          <w:szCs w:val="24"/>
        </w:rPr>
        <w:t xml:space="preserve">25% to be shared in the ratio of their contributions </w:t>
      </w:r>
    </w:p>
    <w:p w:rsidR="00A85223" w:rsidRPr="009C0730" w:rsidRDefault="00A85223" w:rsidP="00A85223">
      <w:pPr>
        <w:pStyle w:val="ListParagraph"/>
        <w:ind w:left="1440"/>
        <w:rPr>
          <w:rFonts w:ascii="Times New Roman" w:hAnsi="Times New Roman" w:cs="Times New Roman"/>
          <w:sz w:val="24"/>
          <w:szCs w:val="24"/>
        </w:rPr>
      </w:pPr>
      <w:r w:rsidRPr="009C0730">
        <w:rPr>
          <w:rFonts w:ascii="Times New Roman" w:hAnsi="Times New Roman" w:cs="Times New Roman"/>
          <w:sz w:val="24"/>
          <w:szCs w:val="24"/>
        </w:rPr>
        <w:t>10% to be retained for running of the business</w:t>
      </w:r>
    </w:p>
    <w:p w:rsidR="00A85223" w:rsidRPr="009C0730" w:rsidRDefault="00A85223" w:rsidP="00A85223">
      <w:pPr>
        <w:ind w:left="720"/>
        <w:rPr>
          <w:rFonts w:ascii="Times New Roman" w:hAnsi="Times New Roman" w:cs="Times New Roman"/>
          <w:sz w:val="24"/>
          <w:szCs w:val="24"/>
        </w:rPr>
      </w:pPr>
      <w:r w:rsidRPr="009C0730">
        <w:rPr>
          <w:rFonts w:ascii="Times New Roman" w:hAnsi="Times New Roman" w:cs="Times New Roman"/>
          <w:sz w:val="24"/>
          <w:szCs w:val="24"/>
        </w:rPr>
        <w:t>The total net profit for the year ended 31</w:t>
      </w:r>
      <w:r w:rsidRPr="009C0730">
        <w:rPr>
          <w:rFonts w:ascii="Times New Roman" w:hAnsi="Times New Roman" w:cs="Times New Roman"/>
          <w:sz w:val="24"/>
          <w:szCs w:val="24"/>
          <w:vertAlign w:val="superscript"/>
        </w:rPr>
        <w:t>st</w:t>
      </w:r>
      <w:r w:rsidRPr="009C0730">
        <w:rPr>
          <w:rFonts w:ascii="Times New Roman" w:hAnsi="Times New Roman" w:cs="Times New Roman"/>
          <w:sz w:val="24"/>
          <w:szCs w:val="24"/>
        </w:rPr>
        <w:t xml:space="preserve"> December 2010 was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360,000. Calculate the amount:</w:t>
      </w:r>
    </w:p>
    <w:p w:rsidR="00A85223" w:rsidRPr="009C0730" w:rsidRDefault="00A85223" w:rsidP="00FE25E4">
      <w:pPr>
        <w:pStyle w:val="ListParagraph"/>
        <w:numPr>
          <w:ilvl w:val="0"/>
          <w:numId w:val="20"/>
        </w:numPr>
        <w:rPr>
          <w:rFonts w:ascii="Times New Roman" w:hAnsi="Times New Roman" w:cs="Times New Roman"/>
          <w:sz w:val="24"/>
          <w:szCs w:val="24"/>
        </w:rPr>
      </w:pPr>
      <w:r w:rsidRPr="009C0730">
        <w:rPr>
          <w:rFonts w:ascii="Times New Roman" w:hAnsi="Times New Roman" w:cs="Times New Roman"/>
          <w:sz w:val="24"/>
          <w:szCs w:val="24"/>
        </w:rPr>
        <w:t>Received by each partner(5mks)</w:t>
      </w:r>
    </w:p>
    <w:p w:rsidR="00FE25E4" w:rsidRPr="009C0730" w:rsidRDefault="00FE25E4" w:rsidP="00FE25E4">
      <w:pPr>
        <w:rPr>
          <w:rFonts w:ascii="Times New Roman" w:hAnsi="Times New Roman" w:cs="Times New Roman"/>
          <w:b/>
          <w:sz w:val="24"/>
          <w:szCs w:val="24"/>
          <w:u w:val="single"/>
        </w:rPr>
      </w:pPr>
      <w:r w:rsidRPr="009C0730">
        <w:rPr>
          <w:rFonts w:ascii="Times New Roman" w:hAnsi="Times New Roman" w:cs="Times New Roman"/>
          <w:b/>
          <w:sz w:val="24"/>
          <w:szCs w:val="24"/>
          <w:u w:val="single"/>
        </w:rPr>
        <w:t>Question four (20mks)</w:t>
      </w:r>
    </w:p>
    <w:p w:rsidR="00FE25E4" w:rsidRPr="009C0730" w:rsidRDefault="00FE25E4" w:rsidP="00FE25E4">
      <w:pPr>
        <w:pStyle w:val="ListParagraph"/>
        <w:numPr>
          <w:ilvl w:val="0"/>
          <w:numId w:val="7"/>
        </w:numPr>
        <w:rPr>
          <w:rFonts w:ascii="Times New Roman" w:hAnsi="Times New Roman" w:cs="Times New Roman"/>
          <w:sz w:val="24"/>
          <w:szCs w:val="24"/>
        </w:rPr>
      </w:pPr>
      <w:r w:rsidRPr="009C0730">
        <w:rPr>
          <w:rFonts w:ascii="Times New Roman" w:hAnsi="Times New Roman" w:cs="Times New Roman"/>
          <w:sz w:val="24"/>
          <w:szCs w:val="24"/>
        </w:rPr>
        <w:t>Using substitution method, solve the following the following: (5mks)</w:t>
      </w:r>
    </w:p>
    <w:p w:rsidR="00FE25E4" w:rsidRPr="009C0730" w:rsidRDefault="00FE25E4" w:rsidP="00FE25E4">
      <w:pPr>
        <w:pStyle w:val="ListParagraph"/>
        <w:rPr>
          <w:rFonts w:ascii="Times New Roman" w:hAnsi="Times New Roman" w:cs="Times New Roman"/>
          <w:sz w:val="24"/>
          <w:szCs w:val="24"/>
        </w:rPr>
      </w:pPr>
      <w:r w:rsidRPr="009C0730">
        <w:rPr>
          <w:rFonts w:ascii="Times New Roman" w:hAnsi="Times New Roman" w:cs="Times New Roman"/>
          <w:sz w:val="24"/>
          <w:szCs w:val="24"/>
        </w:rPr>
        <w:t>2x + 3y = 6</w:t>
      </w:r>
    </w:p>
    <w:p w:rsidR="00FE25E4" w:rsidRPr="009C0730" w:rsidRDefault="00FE25E4" w:rsidP="00FE25E4">
      <w:pPr>
        <w:pStyle w:val="ListParagraph"/>
        <w:rPr>
          <w:rFonts w:ascii="Times New Roman" w:hAnsi="Times New Roman" w:cs="Times New Roman"/>
          <w:sz w:val="24"/>
          <w:szCs w:val="24"/>
        </w:rPr>
      </w:pPr>
      <w:r w:rsidRPr="009C0730">
        <w:rPr>
          <w:rFonts w:ascii="Times New Roman" w:hAnsi="Times New Roman" w:cs="Times New Roman"/>
          <w:sz w:val="24"/>
          <w:szCs w:val="24"/>
        </w:rPr>
        <w:t>x + y = 3</w:t>
      </w:r>
    </w:p>
    <w:p w:rsidR="00FE25E4" w:rsidRPr="009C0730" w:rsidRDefault="002F298A" w:rsidP="00FE25E4">
      <w:pPr>
        <w:pStyle w:val="ListParagraph"/>
        <w:numPr>
          <w:ilvl w:val="0"/>
          <w:numId w:val="7"/>
        </w:numPr>
        <w:rPr>
          <w:rFonts w:ascii="Times New Roman" w:hAnsi="Times New Roman" w:cs="Times New Roman"/>
          <w:sz w:val="24"/>
          <w:szCs w:val="24"/>
        </w:rPr>
      </w:pPr>
      <w:r w:rsidRPr="009C0730">
        <w:rPr>
          <w:rFonts w:ascii="Times New Roman" w:hAnsi="Times New Roman" w:cs="Times New Roman"/>
          <w:sz w:val="24"/>
          <w:szCs w:val="24"/>
        </w:rPr>
        <w:t>Using the quadratic formula</w:t>
      </w:r>
      <w:r w:rsidR="00FE25E4" w:rsidRPr="009C0730">
        <w:rPr>
          <w:rFonts w:ascii="Times New Roman" w:hAnsi="Times New Roman" w:cs="Times New Roman"/>
          <w:sz w:val="24"/>
          <w:szCs w:val="24"/>
        </w:rPr>
        <w:t xml:space="preserve"> method, solve the following quadratic equation.</w:t>
      </w:r>
    </w:p>
    <w:p w:rsidR="00FE25E4" w:rsidRPr="009C0730" w:rsidRDefault="00FE25E4" w:rsidP="00FE25E4">
      <w:pPr>
        <w:pStyle w:val="ListParagraph"/>
        <w:rPr>
          <w:rFonts w:ascii="Times New Roman" w:hAnsi="Times New Roman" w:cs="Times New Roman"/>
          <w:sz w:val="24"/>
          <w:szCs w:val="24"/>
        </w:rPr>
      </w:pPr>
      <w:proofErr w:type="gramStart"/>
      <w:r w:rsidRPr="009C0730">
        <w:rPr>
          <w:rFonts w:ascii="Times New Roman" w:hAnsi="Times New Roman" w:cs="Times New Roman"/>
          <w:sz w:val="24"/>
          <w:szCs w:val="24"/>
        </w:rPr>
        <w:t>x</w:t>
      </w:r>
      <w:r w:rsidRPr="009C0730">
        <w:rPr>
          <w:rFonts w:ascii="Times New Roman" w:hAnsi="Times New Roman" w:cs="Times New Roman"/>
          <w:sz w:val="24"/>
          <w:szCs w:val="24"/>
          <w:vertAlign w:val="superscript"/>
        </w:rPr>
        <w:t>2</w:t>
      </w:r>
      <w:proofErr w:type="gramEnd"/>
      <w:r w:rsidRPr="009C0730">
        <w:rPr>
          <w:rFonts w:ascii="Times New Roman" w:hAnsi="Times New Roman" w:cs="Times New Roman"/>
          <w:sz w:val="24"/>
          <w:szCs w:val="24"/>
        </w:rPr>
        <w:t xml:space="preserve"> + 10x = 2</w:t>
      </w:r>
      <w:r w:rsidRPr="009C0730">
        <w:rPr>
          <w:rFonts w:ascii="Times New Roman" w:hAnsi="Times New Roman" w:cs="Times New Roman"/>
          <w:sz w:val="24"/>
          <w:szCs w:val="24"/>
        </w:rPr>
        <w:tab/>
        <w:t>(4mks)</w:t>
      </w:r>
    </w:p>
    <w:p w:rsidR="00FE25E4" w:rsidRPr="009C0730" w:rsidRDefault="00FE25E4" w:rsidP="00FE25E4">
      <w:pPr>
        <w:pStyle w:val="ListParagraph"/>
        <w:numPr>
          <w:ilvl w:val="0"/>
          <w:numId w:val="7"/>
        </w:numPr>
        <w:rPr>
          <w:rFonts w:ascii="Times New Roman" w:hAnsi="Times New Roman" w:cs="Times New Roman"/>
          <w:sz w:val="24"/>
          <w:szCs w:val="24"/>
        </w:rPr>
      </w:pPr>
      <w:r w:rsidRPr="009C0730">
        <w:rPr>
          <w:rFonts w:ascii="Times New Roman" w:hAnsi="Times New Roman" w:cs="Times New Roman"/>
          <w:sz w:val="24"/>
          <w:szCs w:val="24"/>
        </w:rPr>
        <w:t>Solve by factorization 2x</w:t>
      </w:r>
      <w:r w:rsidRPr="009C0730">
        <w:rPr>
          <w:rFonts w:ascii="Times New Roman" w:hAnsi="Times New Roman" w:cs="Times New Roman"/>
          <w:sz w:val="24"/>
          <w:szCs w:val="24"/>
          <w:vertAlign w:val="superscript"/>
        </w:rPr>
        <w:t>2</w:t>
      </w:r>
      <w:r w:rsidRPr="009C0730">
        <w:rPr>
          <w:rFonts w:ascii="Times New Roman" w:hAnsi="Times New Roman" w:cs="Times New Roman"/>
          <w:sz w:val="24"/>
          <w:szCs w:val="24"/>
        </w:rPr>
        <w:t xml:space="preserve"> + 3x + 1 = 0 (by completing the square)</w:t>
      </w:r>
      <w:r w:rsidRPr="009C0730">
        <w:rPr>
          <w:rFonts w:ascii="Times New Roman" w:hAnsi="Times New Roman" w:cs="Times New Roman"/>
          <w:sz w:val="24"/>
          <w:szCs w:val="24"/>
        </w:rPr>
        <w:tab/>
        <w:t>(4mks)</w:t>
      </w:r>
    </w:p>
    <w:p w:rsidR="00FE25E4" w:rsidRPr="009C0730" w:rsidRDefault="00FE25E4" w:rsidP="00FE25E4">
      <w:pPr>
        <w:pStyle w:val="ListParagraph"/>
        <w:numPr>
          <w:ilvl w:val="0"/>
          <w:numId w:val="7"/>
        </w:numPr>
        <w:rPr>
          <w:rFonts w:ascii="Times New Roman" w:hAnsi="Times New Roman" w:cs="Times New Roman"/>
          <w:sz w:val="24"/>
          <w:szCs w:val="24"/>
        </w:rPr>
      </w:pPr>
      <w:r w:rsidRPr="009C0730">
        <w:rPr>
          <w:rFonts w:ascii="Times New Roman" w:hAnsi="Times New Roman" w:cs="Times New Roman"/>
          <w:sz w:val="24"/>
          <w:szCs w:val="24"/>
        </w:rPr>
        <w:t xml:space="preserve">A French tourist visited USA with 24,600 Euros. He spent US $ 900. He then proceeded to Kenya for his holiday where he spent Ksh 215,000. He then changed his remaining cash to Euros on his way back home. Determine the amount he received in Euros. </w:t>
      </w:r>
    </w:p>
    <w:p w:rsidR="00FE25E4" w:rsidRPr="009C0730" w:rsidRDefault="00FE25E4" w:rsidP="00FE25E4">
      <w:pPr>
        <w:pStyle w:val="ListParagraph"/>
        <w:rPr>
          <w:rFonts w:ascii="Times New Roman" w:hAnsi="Times New Roman" w:cs="Times New Roman"/>
          <w:sz w:val="24"/>
          <w:szCs w:val="24"/>
        </w:rPr>
      </w:pPr>
      <w:r w:rsidRPr="009C0730">
        <w:rPr>
          <w:rFonts w:ascii="Times New Roman" w:hAnsi="Times New Roman" w:cs="Times New Roman"/>
          <w:b/>
          <w:sz w:val="24"/>
          <w:szCs w:val="24"/>
        </w:rPr>
        <w:t>(Take 1 US $ = Ksh 82.64 and 1Euro = Ksh 103.72)</w:t>
      </w:r>
      <w:r w:rsidRPr="009C0730">
        <w:rPr>
          <w:rFonts w:ascii="Times New Roman" w:hAnsi="Times New Roman" w:cs="Times New Roman"/>
          <w:sz w:val="24"/>
          <w:szCs w:val="24"/>
        </w:rPr>
        <w:t xml:space="preserve"> (7mks)</w:t>
      </w:r>
    </w:p>
    <w:p w:rsidR="00FE25E4" w:rsidRPr="009C0730" w:rsidRDefault="00FE25E4" w:rsidP="00FE25E4">
      <w:pPr>
        <w:pStyle w:val="ListParagraph"/>
        <w:rPr>
          <w:rFonts w:ascii="Times New Roman" w:hAnsi="Times New Roman" w:cs="Times New Roman"/>
          <w:sz w:val="24"/>
          <w:szCs w:val="24"/>
        </w:rPr>
      </w:pPr>
    </w:p>
    <w:p w:rsidR="00FE25E4" w:rsidRPr="009C0730" w:rsidRDefault="00FE25E4" w:rsidP="00FE25E4">
      <w:pPr>
        <w:rPr>
          <w:rFonts w:ascii="Times New Roman" w:hAnsi="Times New Roman" w:cs="Times New Roman"/>
          <w:b/>
          <w:sz w:val="24"/>
          <w:szCs w:val="24"/>
          <w:u w:val="single"/>
        </w:rPr>
      </w:pPr>
      <w:r w:rsidRPr="009C0730">
        <w:rPr>
          <w:rFonts w:ascii="Times New Roman" w:hAnsi="Times New Roman" w:cs="Times New Roman"/>
          <w:b/>
          <w:sz w:val="24"/>
          <w:szCs w:val="24"/>
          <w:u w:val="single"/>
        </w:rPr>
        <w:t>Question five (20mks)</w:t>
      </w:r>
    </w:p>
    <w:p w:rsidR="00233FE7" w:rsidRPr="009C0730" w:rsidRDefault="00233FE7" w:rsidP="00233FE7">
      <w:pPr>
        <w:ind w:left="360"/>
        <w:rPr>
          <w:rFonts w:ascii="Times New Roman" w:hAnsi="Times New Roman" w:cs="Times New Roman"/>
          <w:sz w:val="24"/>
          <w:szCs w:val="24"/>
        </w:rPr>
      </w:pPr>
      <w:proofErr w:type="gramStart"/>
      <w:r w:rsidRPr="009C0730">
        <w:rPr>
          <w:rFonts w:ascii="Times New Roman" w:hAnsi="Times New Roman" w:cs="Times New Roman"/>
          <w:sz w:val="24"/>
          <w:szCs w:val="24"/>
        </w:rPr>
        <w:t>a)</w:t>
      </w:r>
      <w:proofErr w:type="gramEnd"/>
      <w:r w:rsidRPr="009C0730">
        <w:rPr>
          <w:rFonts w:ascii="Times New Roman" w:hAnsi="Times New Roman" w:cs="Times New Roman"/>
          <w:sz w:val="24"/>
          <w:szCs w:val="24"/>
        </w:rPr>
        <w:t xml:space="preserve">The salaries in Kenya shillings of six employees in a firm were 67000, 58000, 72000, 53000, 60000 and x. the average salary of the six employees was </w:t>
      </w:r>
      <w:proofErr w:type="spellStart"/>
      <w:r w:rsidRPr="009C0730">
        <w:rPr>
          <w:rFonts w:ascii="Times New Roman" w:hAnsi="Times New Roman" w:cs="Times New Roman"/>
          <w:sz w:val="24"/>
          <w:szCs w:val="24"/>
        </w:rPr>
        <w:t>sh</w:t>
      </w:r>
      <w:proofErr w:type="spellEnd"/>
      <w:r w:rsidRPr="009C0730">
        <w:rPr>
          <w:rFonts w:ascii="Times New Roman" w:hAnsi="Times New Roman" w:cs="Times New Roman"/>
          <w:sz w:val="24"/>
          <w:szCs w:val="24"/>
        </w:rPr>
        <w:t xml:space="preserve"> 63000. Calculate the salary of the sixth employee (6mks)</w:t>
      </w:r>
    </w:p>
    <w:p w:rsidR="00233FE7" w:rsidRPr="009C0730" w:rsidRDefault="00233FE7" w:rsidP="00233FE7">
      <w:pPr>
        <w:ind w:left="360"/>
        <w:rPr>
          <w:rFonts w:ascii="Times New Roman" w:hAnsi="Times New Roman" w:cs="Times New Roman"/>
          <w:sz w:val="24"/>
          <w:szCs w:val="24"/>
        </w:rPr>
      </w:pPr>
      <w:r w:rsidRPr="009C0730">
        <w:rPr>
          <w:rFonts w:ascii="Times New Roman" w:hAnsi="Times New Roman" w:cs="Times New Roman"/>
          <w:sz w:val="24"/>
          <w:szCs w:val="24"/>
        </w:rPr>
        <w:t xml:space="preserve">b) Solve the following linear equation </w:t>
      </w:r>
    </w:p>
    <w:p w:rsidR="00233FE7" w:rsidRPr="009C0730" w:rsidRDefault="00233FE7" w:rsidP="00233FE7">
      <w:pPr>
        <w:pStyle w:val="ListParagraph"/>
        <w:ind w:firstLine="720"/>
        <w:rPr>
          <w:rFonts w:ascii="Times New Roman" w:hAnsi="Times New Roman" w:cs="Times New Roman"/>
          <w:sz w:val="24"/>
          <w:szCs w:val="24"/>
        </w:rPr>
      </w:pPr>
      <w:r w:rsidRPr="009C0730">
        <w:rPr>
          <w:rFonts w:ascii="Times New Roman" w:hAnsi="Times New Roman" w:cs="Times New Roman"/>
          <w:sz w:val="24"/>
          <w:szCs w:val="24"/>
        </w:rPr>
        <w:t>4(x + 5) – 6(2x + 3) = 3(x + 14) – 2(5- x) + 9</w:t>
      </w:r>
      <w:r w:rsidRPr="009C0730">
        <w:rPr>
          <w:rFonts w:ascii="Times New Roman" w:hAnsi="Times New Roman" w:cs="Times New Roman"/>
          <w:sz w:val="24"/>
          <w:szCs w:val="24"/>
        </w:rPr>
        <w:tab/>
        <w:t>(4mks)</w:t>
      </w:r>
    </w:p>
    <w:p w:rsidR="008B0086" w:rsidRPr="009C0730" w:rsidRDefault="008B0086" w:rsidP="00233FE7">
      <w:pPr>
        <w:pStyle w:val="ListParagraph"/>
        <w:ind w:firstLine="720"/>
        <w:rPr>
          <w:rFonts w:ascii="Times New Roman" w:hAnsi="Times New Roman" w:cs="Times New Roman"/>
          <w:sz w:val="24"/>
          <w:szCs w:val="24"/>
        </w:rPr>
      </w:pPr>
    </w:p>
    <w:p w:rsidR="008B0086" w:rsidRPr="009C0730" w:rsidRDefault="00233FE7" w:rsidP="002F3DB1">
      <w:pPr>
        <w:pStyle w:val="ListParagraph"/>
        <w:numPr>
          <w:ilvl w:val="0"/>
          <w:numId w:val="4"/>
        </w:numPr>
        <w:rPr>
          <w:rFonts w:ascii="Times New Roman" w:hAnsi="Times New Roman" w:cs="Times New Roman"/>
          <w:sz w:val="24"/>
          <w:szCs w:val="24"/>
        </w:rPr>
      </w:pPr>
      <w:r w:rsidRPr="009C0730">
        <w:rPr>
          <w:rFonts w:ascii="Times New Roman" w:hAnsi="Times New Roman" w:cs="Times New Roman"/>
          <w:sz w:val="24"/>
          <w:szCs w:val="24"/>
        </w:rPr>
        <w:t>Explain five qualities of a graph(10marks)</w:t>
      </w:r>
    </w:p>
    <w:p w:rsidR="008B0086" w:rsidRPr="009C0730" w:rsidRDefault="008B0086" w:rsidP="008B0086">
      <w:pPr>
        <w:pStyle w:val="BodyText"/>
        <w:spacing w:after="0"/>
        <w:rPr>
          <w:b/>
          <w:sz w:val="24"/>
        </w:rPr>
      </w:pPr>
    </w:p>
    <w:p w:rsidR="00FE25E4" w:rsidRPr="009C0730" w:rsidRDefault="00FE25E4" w:rsidP="008B0086">
      <w:pPr>
        <w:pStyle w:val="BodyText"/>
        <w:spacing w:after="0"/>
        <w:rPr>
          <w:b/>
          <w:sz w:val="24"/>
          <w:u w:val="single"/>
        </w:rPr>
      </w:pPr>
      <w:r w:rsidRPr="009C0730">
        <w:rPr>
          <w:b/>
          <w:sz w:val="24"/>
          <w:u w:val="single"/>
        </w:rPr>
        <w:t>Question six (20mks)</w:t>
      </w:r>
    </w:p>
    <w:p w:rsidR="008B0086" w:rsidRPr="009C0730" w:rsidRDefault="008B0086" w:rsidP="008B0086">
      <w:pPr>
        <w:pStyle w:val="BodyText"/>
        <w:spacing w:after="0"/>
        <w:rPr>
          <w:b/>
          <w:sz w:val="24"/>
        </w:rPr>
      </w:pPr>
    </w:p>
    <w:p w:rsidR="008B0086" w:rsidRPr="009C0730" w:rsidRDefault="008B0086" w:rsidP="008B0086">
      <w:pPr>
        <w:pStyle w:val="BodyText"/>
        <w:spacing w:after="0"/>
        <w:rPr>
          <w:b/>
          <w:sz w:val="24"/>
        </w:rPr>
      </w:pPr>
    </w:p>
    <w:p w:rsidR="008B0086" w:rsidRPr="009C0730" w:rsidRDefault="008B0086" w:rsidP="008B0086">
      <w:pPr>
        <w:pStyle w:val="ListParagraph"/>
        <w:numPr>
          <w:ilvl w:val="0"/>
          <w:numId w:val="16"/>
        </w:numPr>
        <w:rPr>
          <w:rFonts w:ascii="Times New Roman" w:hAnsi="Times New Roman" w:cs="Times New Roman"/>
          <w:sz w:val="24"/>
          <w:szCs w:val="24"/>
        </w:rPr>
      </w:pPr>
      <w:r w:rsidRPr="009C0730">
        <w:rPr>
          <w:rFonts w:ascii="Times New Roman" w:hAnsi="Times New Roman" w:cs="Times New Roman"/>
          <w:sz w:val="24"/>
          <w:szCs w:val="24"/>
        </w:rPr>
        <w:t>The data below shows the distribution of ages of 92 participants in an HIV/AIDS awareness conference organized by the project co-coordinator</w:t>
      </w:r>
    </w:p>
    <w:p w:rsidR="008B0086" w:rsidRPr="009C0730" w:rsidRDefault="008B0086" w:rsidP="008B0086">
      <w:pPr>
        <w:pStyle w:val="ListParagraph"/>
        <w:ind w:left="1440"/>
        <w:rPr>
          <w:rFonts w:ascii="Times New Roman" w:hAnsi="Times New Roman" w:cs="Times New Roman"/>
          <w:sz w:val="24"/>
          <w:szCs w:val="24"/>
        </w:rPr>
      </w:pPr>
    </w:p>
    <w:p w:rsidR="008B0086" w:rsidRPr="009C0730" w:rsidRDefault="008B0086" w:rsidP="008B0086">
      <w:pPr>
        <w:pStyle w:val="ListParagraph"/>
        <w:ind w:left="1440"/>
        <w:rPr>
          <w:rFonts w:ascii="Times New Roman" w:hAnsi="Times New Roman" w:cs="Times New Roman"/>
          <w:sz w:val="24"/>
          <w:szCs w:val="24"/>
        </w:rPr>
      </w:pPr>
      <w:r w:rsidRPr="009C0730">
        <w:rPr>
          <w:rFonts w:ascii="Times New Roman" w:hAnsi="Times New Roman" w:cs="Times New Roman"/>
          <w:sz w:val="24"/>
          <w:szCs w:val="24"/>
        </w:rPr>
        <w:lastRenderedPageBreak/>
        <w:t xml:space="preserve">Age </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No. of people</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0 – 10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5</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 xml:space="preserve">10 - 20 </w:t>
      </w:r>
      <w:r w:rsidRPr="009C0730">
        <w:rPr>
          <w:rFonts w:ascii="Times New Roman" w:hAnsi="Times New Roman" w:cs="Times New Roman"/>
          <w:sz w:val="24"/>
          <w:szCs w:val="24"/>
        </w:rPr>
        <w:tab/>
      </w:r>
      <w:r w:rsidRPr="009C0730">
        <w:rPr>
          <w:rFonts w:ascii="Times New Roman" w:hAnsi="Times New Roman" w:cs="Times New Roman"/>
          <w:sz w:val="24"/>
          <w:szCs w:val="24"/>
        </w:rPr>
        <w:tab/>
        <w:t>4</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20-30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12</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30-40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15</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40-50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20</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50-60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8</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60-70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12</w:t>
      </w:r>
    </w:p>
    <w:p w:rsidR="008B0086" w:rsidRPr="009C0730" w:rsidRDefault="008B0086" w:rsidP="008B0086">
      <w:pPr>
        <w:rPr>
          <w:rFonts w:ascii="Times New Roman" w:hAnsi="Times New Roman" w:cs="Times New Roman"/>
          <w:sz w:val="24"/>
          <w:szCs w:val="24"/>
        </w:rPr>
      </w:pPr>
      <w:r w:rsidRPr="009C0730">
        <w:rPr>
          <w:rFonts w:ascii="Times New Roman" w:hAnsi="Times New Roman" w:cs="Times New Roman"/>
          <w:sz w:val="24"/>
          <w:szCs w:val="24"/>
        </w:rPr>
        <w:tab/>
      </w:r>
      <w:r w:rsidRPr="009C0730">
        <w:rPr>
          <w:rFonts w:ascii="Times New Roman" w:hAnsi="Times New Roman" w:cs="Times New Roman"/>
          <w:sz w:val="24"/>
          <w:szCs w:val="24"/>
        </w:rPr>
        <w:tab/>
        <w:t>70-80</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6</w:t>
      </w:r>
    </w:p>
    <w:p w:rsidR="008B0086" w:rsidRPr="009C0730" w:rsidRDefault="008B0086" w:rsidP="008B0086">
      <w:pPr>
        <w:pStyle w:val="ListParagraph"/>
        <w:numPr>
          <w:ilvl w:val="0"/>
          <w:numId w:val="19"/>
        </w:numPr>
        <w:rPr>
          <w:rFonts w:ascii="Times New Roman" w:hAnsi="Times New Roman" w:cs="Times New Roman"/>
          <w:sz w:val="24"/>
          <w:szCs w:val="24"/>
        </w:rPr>
      </w:pPr>
      <w:r w:rsidRPr="009C0730">
        <w:rPr>
          <w:rFonts w:ascii="Times New Roman" w:hAnsi="Times New Roman" w:cs="Times New Roman"/>
          <w:sz w:val="24"/>
          <w:szCs w:val="24"/>
        </w:rPr>
        <w:t xml:space="preserve"> Determine the following:</w:t>
      </w:r>
    </w:p>
    <w:p w:rsidR="008B0086" w:rsidRPr="009C0730" w:rsidRDefault="008B0086" w:rsidP="008B0086">
      <w:pPr>
        <w:pStyle w:val="ListParagraph"/>
        <w:numPr>
          <w:ilvl w:val="0"/>
          <w:numId w:val="17"/>
        </w:numPr>
        <w:rPr>
          <w:rFonts w:ascii="Times New Roman" w:hAnsi="Times New Roman" w:cs="Times New Roman"/>
          <w:sz w:val="24"/>
          <w:szCs w:val="24"/>
        </w:rPr>
      </w:pPr>
      <w:r w:rsidRPr="009C0730">
        <w:rPr>
          <w:rFonts w:ascii="Times New Roman" w:hAnsi="Times New Roman" w:cs="Times New Roman"/>
          <w:sz w:val="24"/>
          <w:szCs w:val="24"/>
        </w:rPr>
        <w:t>Mean age of the participants</w:t>
      </w:r>
    </w:p>
    <w:p w:rsidR="008B0086" w:rsidRPr="009C0730" w:rsidRDefault="008B0086" w:rsidP="008B0086">
      <w:pPr>
        <w:pStyle w:val="ListParagraph"/>
        <w:numPr>
          <w:ilvl w:val="0"/>
          <w:numId w:val="17"/>
        </w:numPr>
        <w:rPr>
          <w:rFonts w:ascii="Times New Roman" w:hAnsi="Times New Roman" w:cs="Times New Roman"/>
          <w:sz w:val="24"/>
          <w:szCs w:val="24"/>
        </w:rPr>
      </w:pPr>
      <w:r w:rsidRPr="009C0730">
        <w:rPr>
          <w:rFonts w:ascii="Times New Roman" w:hAnsi="Times New Roman" w:cs="Times New Roman"/>
          <w:sz w:val="24"/>
          <w:szCs w:val="24"/>
        </w:rPr>
        <w:t>Modal class</w:t>
      </w:r>
    </w:p>
    <w:p w:rsidR="008B0086" w:rsidRPr="009C0730" w:rsidRDefault="008B0086" w:rsidP="008B0086">
      <w:pPr>
        <w:pStyle w:val="ListParagraph"/>
        <w:numPr>
          <w:ilvl w:val="0"/>
          <w:numId w:val="17"/>
        </w:numPr>
        <w:rPr>
          <w:rFonts w:ascii="Times New Roman" w:hAnsi="Times New Roman" w:cs="Times New Roman"/>
          <w:sz w:val="24"/>
          <w:szCs w:val="24"/>
        </w:rPr>
      </w:pPr>
      <w:r w:rsidRPr="009C0730">
        <w:rPr>
          <w:rFonts w:ascii="Times New Roman" w:hAnsi="Times New Roman" w:cs="Times New Roman"/>
          <w:sz w:val="24"/>
          <w:szCs w:val="24"/>
        </w:rPr>
        <w:t>Median age</w:t>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r>
      <w:r w:rsidRPr="009C0730">
        <w:rPr>
          <w:rFonts w:ascii="Times New Roman" w:hAnsi="Times New Roman" w:cs="Times New Roman"/>
          <w:sz w:val="24"/>
          <w:szCs w:val="24"/>
        </w:rPr>
        <w:tab/>
        <w:t>(15mks)</w:t>
      </w:r>
    </w:p>
    <w:p w:rsidR="008B0086" w:rsidRPr="009C0730" w:rsidRDefault="008B0086" w:rsidP="008B0086">
      <w:pPr>
        <w:pStyle w:val="BodyText"/>
        <w:spacing w:after="0"/>
        <w:rPr>
          <w:rFonts w:ascii="Garamond" w:hAnsi="Garamond" w:cs="Lucida Sans Unicode"/>
          <w:sz w:val="24"/>
        </w:rPr>
      </w:pPr>
    </w:p>
    <w:p w:rsidR="00FE25E4" w:rsidRPr="009C0730" w:rsidRDefault="008B0086" w:rsidP="008B0086">
      <w:pPr>
        <w:pStyle w:val="ListParagraph"/>
        <w:numPr>
          <w:ilvl w:val="0"/>
          <w:numId w:val="18"/>
        </w:numPr>
        <w:tabs>
          <w:tab w:val="left" w:pos="5325"/>
        </w:tabs>
        <w:rPr>
          <w:rFonts w:ascii="Times New Roman" w:hAnsi="Times New Roman" w:cs="Times New Roman"/>
          <w:sz w:val="24"/>
          <w:szCs w:val="24"/>
        </w:rPr>
      </w:pPr>
      <w:r w:rsidRPr="009C0730">
        <w:rPr>
          <w:rFonts w:ascii="Times New Roman" w:hAnsi="Times New Roman" w:cs="Times New Roman"/>
          <w:sz w:val="24"/>
          <w:szCs w:val="24"/>
        </w:rPr>
        <w:t>State five qualities of a good average (5</w:t>
      </w:r>
      <w:r w:rsidR="00FE25E4" w:rsidRPr="009C0730">
        <w:rPr>
          <w:rFonts w:ascii="Times New Roman" w:hAnsi="Times New Roman" w:cs="Times New Roman"/>
          <w:sz w:val="24"/>
          <w:szCs w:val="24"/>
        </w:rPr>
        <w:t>mks)</w:t>
      </w:r>
    </w:p>
    <w:p w:rsidR="00FE25E4" w:rsidRPr="009C0730" w:rsidRDefault="00FE25E4" w:rsidP="001257AB">
      <w:pPr>
        <w:rPr>
          <w:rFonts w:ascii="Times New Roman" w:hAnsi="Times New Roman" w:cs="Times New Roman"/>
          <w:b/>
          <w:sz w:val="24"/>
          <w:szCs w:val="24"/>
          <w:u w:val="single"/>
        </w:rPr>
      </w:pPr>
      <w:r w:rsidRPr="009C0730">
        <w:rPr>
          <w:rFonts w:ascii="Times New Roman" w:hAnsi="Times New Roman" w:cs="Times New Roman"/>
          <w:b/>
          <w:sz w:val="24"/>
          <w:szCs w:val="24"/>
          <w:u w:val="single"/>
        </w:rPr>
        <w:t>Question seven (20mks)</w:t>
      </w:r>
    </w:p>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The heights of 100 applicants in a hotel recruitment exercise are shown in table below:</w:t>
      </w:r>
    </w:p>
    <w:tbl>
      <w:tblPr>
        <w:tblStyle w:val="TableGrid"/>
        <w:tblW w:w="0" w:type="auto"/>
        <w:tblLook w:val="04A0"/>
      </w:tblPr>
      <w:tblGrid>
        <w:gridCol w:w="4788"/>
        <w:gridCol w:w="4788"/>
      </w:tblGrid>
      <w:tr w:rsidR="002F3DB1" w:rsidRPr="009C0730" w:rsidTr="002F3DB1">
        <w:tc>
          <w:tcPr>
            <w:tcW w:w="4788" w:type="dxa"/>
          </w:tcPr>
          <w:p w:rsidR="002F3DB1" w:rsidRPr="009C0730" w:rsidRDefault="002F3DB1" w:rsidP="001257AB">
            <w:pPr>
              <w:rPr>
                <w:rFonts w:ascii="Times New Roman" w:hAnsi="Times New Roman" w:cs="Times New Roman"/>
                <w:b/>
                <w:sz w:val="24"/>
                <w:szCs w:val="24"/>
              </w:rPr>
            </w:pPr>
            <w:r w:rsidRPr="009C0730">
              <w:rPr>
                <w:rFonts w:ascii="Times New Roman" w:hAnsi="Times New Roman" w:cs="Times New Roman"/>
                <w:b/>
                <w:sz w:val="24"/>
                <w:szCs w:val="24"/>
              </w:rPr>
              <w:t>Height(cm)</w:t>
            </w:r>
          </w:p>
        </w:tc>
        <w:tc>
          <w:tcPr>
            <w:tcW w:w="4788" w:type="dxa"/>
          </w:tcPr>
          <w:p w:rsidR="002F3DB1" w:rsidRPr="009C0730" w:rsidRDefault="002F3DB1" w:rsidP="001257AB">
            <w:pPr>
              <w:rPr>
                <w:rFonts w:ascii="Times New Roman" w:hAnsi="Times New Roman" w:cs="Times New Roman"/>
                <w:b/>
                <w:sz w:val="24"/>
                <w:szCs w:val="24"/>
              </w:rPr>
            </w:pPr>
            <w:r w:rsidRPr="009C0730">
              <w:rPr>
                <w:rFonts w:ascii="Times New Roman" w:hAnsi="Times New Roman" w:cs="Times New Roman"/>
                <w:b/>
                <w:sz w:val="24"/>
                <w:szCs w:val="24"/>
              </w:rPr>
              <w:t>No. of applicants</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152-157</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5</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158-163</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15</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164-169</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40</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170-175</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24</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176-181</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10</w:t>
            </w:r>
          </w:p>
        </w:tc>
      </w:tr>
      <w:tr w:rsidR="002F3DB1" w:rsidRPr="009C0730" w:rsidTr="002F3DB1">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182-187</w:t>
            </w:r>
          </w:p>
        </w:tc>
        <w:tc>
          <w:tcPr>
            <w:tcW w:w="4788" w:type="dxa"/>
          </w:tcPr>
          <w:p w:rsidR="002F3DB1" w:rsidRPr="009C0730" w:rsidRDefault="002F3DB1" w:rsidP="001257AB">
            <w:pPr>
              <w:rPr>
                <w:rFonts w:ascii="Times New Roman" w:hAnsi="Times New Roman" w:cs="Times New Roman"/>
                <w:sz w:val="24"/>
                <w:szCs w:val="24"/>
              </w:rPr>
            </w:pPr>
            <w:r w:rsidRPr="009C0730">
              <w:rPr>
                <w:rFonts w:ascii="Times New Roman" w:hAnsi="Times New Roman" w:cs="Times New Roman"/>
                <w:sz w:val="24"/>
                <w:szCs w:val="24"/>
              </w:rPr>
              <w:t>6</w:t>
            </w:r>
          </w:p>
        </w:tc>
      </w:tr>
    </w:tbl>
    <w:p w:rsidR="002F3DB1" w:rsidRPr="009C0730" w:rsidRDefault="002F3DB1" w:rsidP="001257AB">
      <w:pPr>
        <w:rPr>
          <w:rFonts w:ascii="Times New Roman" w:hAnsi="Times New Roman" w:cs="Times New Roman"/>
          <w:sz w:val="24"/>
          <w:szCs w:val="24"/>
        </w:rPr>
      </w:pPr>
    </w:p>
    <w:p w:rsidR="00FE25E4" w:rsidRPr="009C0730" w:rsidRDefault="002F3DB1" w:rsidP="00FE25E4">
      <w:pPr>
        <w:pStyle w:val="ListParagraph"/>
        <w:rPr>
          <w:rFonts w:ascii="Times New Roman" w:hAnsi="Times New Roman" w:cs="Times New Roman"/>
          <w:sz w:val="24"/>
          <w:szCs w:val="24"/>
        </w:rPr>
      </w:pPr>
      <w:r w:rsidRPr="009C0730">
        <w:rPr>
          <w:rFonts w:ascii="Times New Roman" w:hAnsi="Times New Roman" w:cs="Times New Roman"/>
          <w:sz w:val="24"/>
          <w:szCs w:val="24"/>
        </w:rPr>
        <w:t xml:space="preserve">On the same axes construct </w:t>
      </w:r>
      <w:r w:rsidRPr="009C0730">
        <w:rPr>
          <w:rFonts w:ascii="Times New Roman" w:hAnsi="Times New Roman" w:cs="Times New Roman"/>
          <w:b/>
          <w:sz w:val="24"/>
          <w:szCs w:val="24"/>
        </w:rPr>
        <w:t>a histogram</w:t>
      </w:r>
      <w:r w:rsidRPr="009C0730">
        <w:rPr>
          <w:rFonts w:ascii="Times New Roman" w:hAnsi="Times New Roman" w:cs="Times New Roman"/>
          <w:sz w:val="24"/>
          <w:szCs w:val="24"/>
        </w:rPr>
        <w:t xml:space="preserve"> and a </w:t>
      </w:r>
      <w:r w:rsidRPr="009C0730">
        <w:rPr>
          <w:rFonts w:ascii="Times New Roman" w:hAnsi="Times New Roman" w:cs="Times New Roman"/>
          <w:b/>
          <w:sz w:val="24"/>
          <w:szCs w:val="24"/>
        </w:rPr>
        <w:t>frequency polygon</w:t>
      </w:r>
      <w:r w:rsidRPr="009C0730">
        <w:rPr>
          <w:rFonts w:ascii="Times New Roman" w:hAnsi="Times New Roman" w:cs="Times New Roman"/>
          <w:sz w:val="24"/>
          <w:szCs w:val="24"/>
        </w:rPr>
        <w:t xml:space="preserve"> (20 marks)</w:t>
      </w:r>
    </w:p>
    <w:p w:rsidR="009C2D9F" w:rsidRPr="009C0730" w:rsidRDefault="009C2D9F" w:rsidP="00FE25E4">
      <w:pPr>
        <w:pStyle w:val="ListParagraph"/>
        <w:rPr>
          <w:rFonts w:ascii="Times New Roman" w:hAnsi="Times New Roman" w:cs="Times New Roman"/>
          <w:sz w:val="24"/>
          <w:szCs w:val="24"/>
        </w:rPr>
      </w:pPr>
    </w:p>
    <w:p w:rsidR="009C2D9F" w:rsidRPr="009C0730" w:rsidRDefault="009C2D9F" w:rsidP="00FE25E4">
      <w:pPr>
        <w:pStyle w:val="ListParagraph"/>
        <w:rPr>
          <w:rFonts w:ascii="Times New Roman" w:hAnsi="Times New Roman" w:cs="Times New Roman"/>
          <w:sz w:val="24"/>
          <w:szCs w:val="24"/>
        </w:rPr>
      </w:pPr>
    </w:p>
    <w:p w:rsidR="00A85223" w:rsidRPr="009C0730" w:rsidRDefault="00A85223" w:rsidP="00866E16">
      <w:pPr>
        <w:rPr>
          <w:rFonts w:ascii="Times New Roman" w:hAnsi="Times New Roman" w:cs="Times New Roman"/>
          <w:sz w:val="24"/>
          <w:szCs w:val="24"/>
        </w:rPr>
      </w:pPr>
    </w:p>
    <w:sectPr w:rsidR="00A85223" w:rsidRPr="009C0730" w:rsidSect="005D45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304"/>
    <w:multiLevelType w:val="hybridMultilevel"/>
    <w:tmpl w:val="8C52C0A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3C176F"/>
    <w:multiLevelType w:val="hybridMultilevel"/>
    <w:tmpl w:val="C9EC1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42E12"/>
    <w:multiLevelType w:val="hybridMultilevel"/>
    <w:tmpl w:val="5ECE9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201EE"/>
    <w:multiLevelType w:val="hybridMultilevel"/>
    <w:tmpl w:val="8514CBAC"/>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421F67"/>
    <w:multiLevelType w:val="hybridMultilevel"/>
    <w:tmpl w:val="668689D2"/>
    <w:lvl w:ilvl="0" w:tplc="C72C8E7E">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CF47BC1"/>
    <w:multiLevelType w:val="hybridMultilevel"/>
    <w:tmpl w:val="CE6211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D156FFD"/>
    <w:multiLevelType w:val="hybridMultilevel"/>
    <w:tmpl w:val="10887908"/>
    <w:lvl w:ilvl="0" w:tplc="274C1B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7D60C5"/>
    <w:multiLevelType w:val="hybridMultilevel"/>
    <w:tmpl w:val="4570626A"/>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DD6A58"/>
    <w:multiLevelType w:val="hybridMultilevel"/>
    <w:tmpl w:val="1776592C"/>
    <w:lvl w:ilvl="0" w:tplc="20A812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2362A"/>
    <w:multiLevelType w:val="hybridMultilevel"/>
    <w:tmpl w:val="8AA42BD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76F5E"/>
    <w:multiLevelType w:val="hybridMultilevel"/>
    <w:tmpl w:val="8048C8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A46E7A"/>
    <w:multiLevelType w:val="hybridMultilevel"/>
    <w:tmpl w:val="9F1204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47905C6"/>
    <w:multiLevelType w:val="hybridMultilevel"/>
    <w:tmpl w:val="3DD0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A0319B"/>
    <w:multiLevelType w:val="hybridMultilevel"/>
    <w:tmpl w:val="69789B1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2C801B9"/>
    <w:multiLevelType w:val="hybridMultilevel"/>
    <w:tmpl w:val="A06E0AFA"/>
    <w:lvl w:ilvl="0" w:tplc="CFDE0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B62807"/>
    <w:multiLevelType w:val="hybridMultilevel"/>
    <w:tmpl w:val="4C9A0C78"/>
    <w:lvl w:ilvl="0" w:tplc="CADC0650">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E500033"/>
    <w:multiLevelType w:val="hybridMultilevel"/>
    <w:tmpl w:val="3E70AFEE"/>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286042"/>
    <w:multiLevelType w:val="hybridMultilevel"/>
    <w:tmpl w:val="133C6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945D88"/>
    <w:multiLevelType w:val="hybridMultilevel"/>
    <w:tmpl w:val="FF2C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D102CA"/>
    <w:multiLevelType w:val="hybridMultilevel"/>
    <w:tmpl w:val="0A2C84D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FF2AF5"/>
    <w:multiLevelType w:val="hybridMultilevel"/>
    <w:tmpl w:val="BA803828"/>
    <w:lvl w:ilvl="0" w:tplc="C86EB56C">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D9C36A7"/>
    <w:multiLevelType w:val="hybridMultilevel"/>
    <w:tmpl w:val="A184F5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D012A6"/>
    <w:multiLevelType w:val="hybridMultilevel"/>
    <w:tmpl w:val="17B6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B1642"/>
    <w:multiLevelType w:val="hybridMultilevel"/>
    <w:tmpl w:val="4E185698"/>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0C1710"/>
    <w:multiLevelType w:val="hybridMultilevel"/>
    <w:tmpl w:val="0BEE2C0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D34018"/>
    <w:multiLevelType w:val="hybridMultilevel"/>
    <w:tmpl w:val="1CD80EE6"/>
    <w:lvl w:ilvl="0" w:tplc="4034640E">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9F4305"/>
    <w:multiLevelType w:val="hybridMultilevel"/>
    <w:tmpl w:val="85929DCC"/>
    <w:lvl w:ilvl="0" w:tplc="08D2C47E">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25"/>
  </w:num>
  <w:num w:numId="17">
    <w:abstractNumId w:val="0"/>
  </w:num>
  <w:num w:numId="18">
    <w:abstractNumId w:val="9"/>
  </w:num>
  <w:num w:numId="19">
    <w:abstractNumId w:val="2"/>
  </w:num>
  <w:num w:numId="20">
    <w:abstractNumId w:val="21"/>
  </w:num>
  <w:num w:numId="21">
    <w:abstractNumId w:val="10"/>
  </w:num>
  <w:num w:numId="22">
    <w:abstractNumId w:val="14"/>
  </w:num>
  <w:num w:numId="23">
    <w:abstractNumId w:val="12"/>
  </w:num>
  <w:num w:numId="24">
    <w:abstractNumId w:val="22"/>
  </w:num>
  <w:num w:numId="25">
    <w:abstractNumId w:val="18"/>
  </w:num>
  <w:num w:numId="26">
    <w:abstractNumId w:val="8"/>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5E4"/>
    <w:rsid w:val="00010450"/>
    <w:rsid w:val="00021329"/>
    <w:rsid w:val="00057773"/>
    <w:rsid w:val="0009071A"/>
    <w:rsid w:val="000E194A"/>
    <w:rsid w:val="001257AB"/>
    <w:rsid w:val="00224DA9"/>
    <w:rsid w:val="00233FE7"/>
    <w:rsid w:val="00241A11"/>
    <w:rsid w:val="002D19B7"/>
    <w:rsid w:val="002F298A"/>
    <w:rsid w:val="002F3DB1"/>
    <w:rsid w:val="00345220"/>
    <w:rsid w:val="00346955"/>
    <w:rsid w:val="00370852"/>
    <w:rsid w:val="00372B25"/>
    <w:rsid w:val="003C64EE"/>
    <w:rsid w:val="003E0B4B"/>
    <w:rsid w:val="004145ED"/>
    <w:rsid w:val="004907DA"/>
    <w:rsid w:val="004A3B3B"/>
    <w:rsid w:val="004B1A39"/>
    <w:rsid w:val="004E7BB7"/>
    <w:rsid w:val="004E7C6D"/>
    <w:rsid w:val="00556B3D"/>
    <w:rsid w:val="0056449B"/>
    <w:rsid w:val="005D35F0"/>
    <w:rsid w:val="005D45B7"/>
    <w:rsid w:val="005D7531"/>
    <w:rsid w:val="0060767C"/>
    <w:rsid w:val="00682A6D"/>
    <w:rsid w:val="006D22E3"/>
    <w:rsid w:val="006D726F"/>
    <w:rsid w:val="00741A09"/>
    <w:rsid w:val="00783783"/>
    <w:rsid w:val="007A1105"/>
    <w:rsid w:val="007E2E81"/>
    <w:rsid w:val="00806179"/>
    <w:rsid w:val="00835766"/>
    <w:rsid w:val="00866E16"/>
    <w:rsid w:val="0089573E"/>
    <w:rsid w:val="008B0086"/>
    <w:rsid w:val="008B73C7"/>
    <w:rsid w:val="008D09B8"/>
    <w:rsid w:val="008D5446"/>
    <w:rsid w:val="008E3CD3"/>
    <w:rsid w:val="00901D28"/>
    <w:rsid w:val="0090254A"/>
    <w:rsid w:val="00930B7F"/>
    <w:rsid w:val="00967F92"/>
    <w:rsid w:val="009C0730"/>
    <w:rsid w:val="009C0A0B"/>
    <w:rsid w:val="009C2D9F"/>
    <w:rsid w:val="009E2823"/>
    <w:rsid w:val="009E4DCB"/>
    <w:rsid w:val="00A31A8D"/>
    <w:rsid w:val="00A7676C"/>
    <w:rsid w:val="00A85223"/>
    <w:rsid w:val="00AA2DA2"/>
    <w:rsid w:val="00AC1A31"/>
    <w:rsid w:val="00B33489"/>
    <w:rsid w:val="00B3730E"/>
    <w:rsid w:val="00B51C33"/>
    <w:rsid w:val="00B61D4F"/>
    <w:rsid w:val="00B96CB8"/>
    <w:rsid w:val="00B97330"/>
    <w:rsid w:val="00BA7C8B"/>
    <w:rsid w:val="00BD6AC4"/>
    <w:rsid w:val="00BF4CC3"/>
    <w:rsid w:val="00C300CA"/>
    <w:rsid w:val="00C52E32"/>
    <w:rsid w:val="00C6750C"/>
    <w:rsid w:val="00CA222E"/>
    <w:rsid w:val="00CA61CB"/>
    <w:rsid w:val="00CC0D0B"/>
    <w:rsid w:val="00D4120A"/>
    <w:rsid w:val="00D46EED"/>
    <w:rsid w:val="00DA3F25"/>
    <w:rsid w:val="00DD1658"/>
    <w:rsid w:val="00E26004"/>
    <w:rsid w:val="00E40157"/>
    <w:rsid w:val="00E6239C"/>
    <w:rsid w:val="00F01E9C"/>
    <w:rsid w:val="00F27DA2"/>
    <w:rsid w:val="00F36462"/>
    <w:rsid w:val="00F37094"/>
    <w:rsid w:val="00F47006"/>
    <w:rsid w:val="00FC408A"/>
    <w:rsid w:val="00FE25E4"/>
    <w:rsid w:val="00FF0B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E25E4"/>
    <w:pPr>
      <w:spacing w:after="12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FE25E4"/>
    <w:rPr>
      <w:rFonts w:ascii="Times New Roman" w:eastAsia="Times New Roman" w:hAnsi="Times New Roman" w:cs="Times New Roman"/>
      <w:sz w:val="28"/>
      <w:szCs w:val="24"/>
    </w:rPr>
  </w:style>
  <w:style w:type="paragraph" w:styleId="ListParagraph">
    <w:name w:val="List Paragraph"/>
    <w:basedOn w:val="Normal"/>
    <w:uiPriority w:val="34"/>
    <w:qFormat/>
    <w:rsid w:val="00FE25E4"/>
    <w:pPr>
      <w:ind w:left="720"/>
      <w:contextualSpacing/>
    </w:pPr>
  </w:style>
  <w:style w:type="table" w:styleId="TableGrid">
    <w:name w:val="Table Grid"/>
    <w:basedOn w:val="TableNormal"/>
    <w:uiPriority w:val="59"/>
    <w:rsid w:val="00FE25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F298A"/>
    <w:rPr>
      <w:color w:val="808080"/>
    </w:rPr>
  </w:style>
  <w:style w:type="paragraph" w:styleId="BalloonText">
    <w:name w:val="Balloon Text"/>
    <w:basedOn w:val="Normal"/>
    <w:link w:val="BalloonTextChar"/>
    <w:uiPriority w:val="99"/>
    <w:semiHidden/>
    <w:unhideWhenUsed/>
    <w:rsid w:val="002F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916236">
      <w:bodyDiv w:val="1"/>
      <w:marLeft w:val="0"/>
      <w:marRight w:val="0"/>
      <w:marTop w:val="0"/>
      <w:marBottom w:val="0"/>
      <w:divBdr>
        <w:top w:val="none" w:sz="0" w:space="0" w:color="auto"/>
        <w:left w:val="none" w:sz="0" w:space="0" w:color="auto"/>
        <w:bottom w:val="none" w:sz="0" w:space="0" w:color="auto"/>
        <w:right w:val="none" w:sz="0" w:space="0" w:color="auto"/>
      </w:divBdr>
    </w:div>
    <w:div w:id="10318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794C-64BC-4EC5-A13C-091F9E0E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Machakos Institute of Education</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ALEKI K</cp:lastModifiedBy>
  <cp:revision>37</cp:revision>
  <dcterms:created xsi:type="dcterms:W3CDTF">2014-10-24T12:08:00Z</dcterms:created>
  <dcterms:modified xsi:type="dcterms:W3CDTF">2017-09-23T14:12:00Z</dcterms:modified>
</cp:coreProperties>
</file>