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02" w:rsidRPr="000815B6" w:rsidRDefault="008A1302" w:rsidP="008A1302">
      <w:pPr>
        <w:pStyle w:val="PlainText"/>
        <w:spacing w:line="480" w:lineRule="auto"/>
        <w:ind w:left="-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0815B6">
        <w:rPr>
          <w:rFonts w:ascii="Times New Roman" w:eastAsia="MS Mincho" w:hAnsi="Times New Roman" w:cs="Times New Roman"/>
          <w:b/>
          <w:bCs/>
          <w:sz w:val="22"/>
          <w:szCs w:val="22"/>
        </w:rPr>
        <w:t>Name    ________________________________________    Index No. ________________________      School   _______________________________________   Candidates Signature________________</w:t>
      </w:r>
    </w:p>
    <w:p w:rsidR="008A1302" w:rsidRPr="000815B6" w:rsidRDefault="00173844" w:rsidP="008A1302">
      <w:pPr>
        <w:pStyle w:val="PlainText"/>
        <w:spacing w:line="480" w:lineRule="auto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  <w:t xml:space="preserve">           </w:t>
      </w:r>
      <w:r w:rsidR="008A1302" w:rsidRPr="000815B6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Date___________________________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101/3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>ENGLISH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(Creative composition and essays based on set texts</w:t>
      </w:r>
      <w:r w:rsidRPr="000815B6">
        <w:rPr>
          <w:rFonts w:ascii="Times New Roman" w:hAnsi="Times New Roman"/>
          <w:b/>
        </w:rPr>
        <w:t>)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3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July</w:t>
      </w:r>
      <w:r w:rsidRPr="000815B6">
        <w:rPr>
          <w:rFonts w:ascii="Times New Roman" w:hAnsi="Times New Roman"/>
          <w:b/>
        </w:rPr>
        <w:t>/A</w:t>
      </w:r>
      <w:r>
        <w:rPr>
          <w:rFonts w:ascii="Times New Roman" w:hAnsi="Times New Roman"/>
          <w:b/>
        </w:rPr>
        <w:t>ugust</w:t>
      </w:r>
      <w:r w:rsidRPr="000815B6">
        <w:rPr>
          <w:rFonts w:ascii="Times New Roman" w:hAnsi="Times New Roman"/>
          <w:b/>
        </w:rPr>
        <w:t xml:space="preserve"> 2014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>Time: 2 ½ Hours</w:t>
      </w:r>
    </w:p>
    <w:p w:rsidR="008A1302" w:rsidRDefault="008A1302" w:rsidP="008A1302">
      <w:pPr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 xml:space="preserve">                              </w:t>
      </w:r>
    </w:p>
    <w:p w:rsidR="008A1302" w:rsidRPr="000815B6" w:rsidRDefault="008A1302" w:rsidP="008A1302">
      <w:pPr>
        <w:ind w:lef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SUBUKIA SUB-COUNTY JOINT EXAM</w:t>
      </w:r>
      <w:r w:rsidRPr="000815B6">
        <w:rPr>
          <w:rFonts w:ascii="Times New Roman" w:hAnsi="Times New Roman"/>
          <w:b/>
        </w:rPr>
        <w:t>- 2014</w:t>
      </w:r>
    </w:p>
    <w:p w:rsidR="008A1302" w:rsidRPr="000815B6" w:rsidRDefault="008A1302" w:rsidP="008A1302">
      <w:pPr>
        <w:jc w:val="center"/>
        <w:rPr>
          <w:rFonts w:ascii="Times New Roman" w:hAnsi="Times New Roman"/>
          <w:b/>
          <w:i/>
        </w:rPr>
      </w:pPr>
      <w:r w:rsidRPr="000815B6">
        <w:rPr>
          <w:rFonts w:ascii="Times New Roman" w:hAnsi="Times New Roman"/>
          <w:b/>
          <w:i/>
        </w:rPr>
        <w:t>Kenya Certificate of Secondary Education (K.C.S.E)</w:t>
      </w:r>
    </w:p>
    <w:p w:rsidR="008A1302" w:rsidRPr="000815B6" w:rsidRDefault="008A1302" w:rsidP="008A1302">
      <w:pPr>
        <w:rPr>
          <w:rFonts w:ascii="Times New Roman" w:hAnsi="Times New Roman"/>
        </w:rPr>
      </w:pPr>
    </w:p>
    <w:p w:rsidR="008A1302" w:rsidRPr="000815B6" w:rsidRDefault="008A1302" w:rsidP="008A1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101/3</w:t>
      </w:r>
    </w:p>
    <w:p w:rsidR="008A1302" w:rsidRPr="000815B6" w:rsidRDefault="008A1302" w:rsidP="008A1302">
      <w:pPr>
        <w:spacing w:after="0"/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>ENGLISH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Creative composition and essays based on set texts</w:t>
      </w:r>
      <w:r w:rsidRPr="000815B6">
        <w:rPr>
          <w:rFonts w:ascii="Times New Roman" w:hAnsi="Times New Roman"/>
          <w:b/>
        </w:rPr>
        <w:t>)</w:t>
      </w:r>
    </w:p>
    <w:p w:rsidR="008A1302" w:rsidRPr="000815B6" w:rsidRDefault="008A1302" w:rsidP="008A1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3)</w:t>
      </w:r>
    </w:p>
    <w:p w:rsidR="008A1302" w:rsidRPr="000815B6" w:rsidRDefault="008A1302" w:rsidP="008A1302">
      <w:pPr>
        <w:spacing w:after="0"/>
        <w:rPr>
          <w:rFonts w:ascii="Times New Roman" w:hAnsi="Times New Roman"/>
          <w:b/>
        </w:rPr>
      </w:pPr>
      <w:r w:rsidRPr="000815B6">
        <w:rPr>
          <w:rFonts w:ascii="Times New Roman" w:hAnsi="Times New Roman"/>
          <w:b/>
        </w:rPr>
        <w:t>Time: 2 ½ Hours</w:t>
      </w:r>
    </w:p>
    <w:p w:rsidR="008A1302" w:rsidRPr="000815B6" w:rsidRDefault="008A1302" w:rsidP="008A1302">
      <w:pPr>
        <w:tabs>
          <w:tab w:val="left" w:pos="435"/>
        </w:tabs>
        <w:spacing w:after="0"/>
        <w:rPr>
          <w:rFonts w:ascii="Times New Roman" w:hAnsi="Times New Roman"/>
          <w:b/>
        </w:rPr>
      </w:pPr>
    </w:p>
    <w:p w:rsidR="008A1302" w:rsidRPr="000815B6" w:rsidRDefault="008A1302" w:rsidP="008A1302">
      <w:pPr>
        <w:jc w:val="center"/>
        <w:rPr>
          <w:rFonts w:ascii="Times New Roman" w:hAnsi="Times New Roman"/>
          <w:b/>
        </w:rPr>
      </w:pPr>
    </w:p>
    <w:p w:rsidR="008A1302" w:rsidRPr="000815B6" w:rsidRDefault="008A1302" w:rsidP="008A1302">
      <w:pPr>
        <w:pStyle w:val="Heading2"/>
        <w:rPr>
          <w:sz w:val="22"/>
          <w:szCs w:val="22"/>
        </w:rPr>
      </w:pPr>
      <w:r w:rsidRPr="000815B6">
        <w:rPr>
          <w:sz w:val="22"/>
          <w:szCs w:val="22"/>
        </w:rPr>
        <w:t>INSTRUCTIONS TO CANDIDATES</w:t>
      </w:r>
    </w:p>
    <w:p w:rsidR="008A1302" w:rsidRPr="000815B6" w:rsidRDefault="008A1302" w:rsidP="008A1302">
      <w:pPr>
        <w:spacing w:after="0"/>
        <w:rPr>
          <w:rFonts w:ascii="Times New Roman" w:hAnsi="Times New Roman"/>
        </w:rPr>
      </w:pPr>
    </w:p>
    <w:p w:rsidR="008A1302" w:rsidRPr="006B01B2" w:rsidRDefault="008A1302" w:rsidP="008A130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6B01B2">
        <w:rPr>
          <w:rFonts w:ascii="Times New Roman" w:hAnsi="Times New Roman"/>
          <w:i/>
        </w:rPr>
        <w:t xml:space="preserve">Answer </w:t>
      </w:r>
      <w:r w:rsidRPr="006B01B2">
        <w:rPr>
          <w:rFonts w:ascii="Times New Roman" w:hAnsi="Times New Roman"/>
          <w:b/>
          <w:i/>
          <w:u w:val="single"/>
        </w:rPr>
        <w:t>three</w:t>
      </w:r>
      <w:r w:rsidRPr="006B01B2">
        <w:rPr>
          <w:rFonts w:ascii="Times New Roman" w:hAnsi="Times New Roman"/>
          <w:i/>
        </w:rPr>
        <w:t xml:space="preserve"> questions only</w:t>
      </w:r>
    </w:p>
    <w:p w:rsidR="008A1302" w:rsidRPr="006B01B2" w:rsidRDefault="008A1302" w:rsidP="008A130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6B01B2">
        <w:rPr>
          <w:rFonts w:ascii="Times New Roman" w:hAnsi="Times New Roman"/>
          <w:i/>
        </w:rPr>
        <w:t xml:space="preserve">Question </w:t>
      </w:r>
      <w:r w:rsidRPr="006B01B2">
        <w:rPr>
          <w:rFonts w:ascii="Times New Roman" w:hAnsi="Times New Roman"/>
          <w:b/>
          <w:i/>
          <w:u w:val="single"/>
        </w:rPr>
        <w:t>one</w:t>
      </w:r>
      <w:r w:rsidRPr="006B01B2">
        <w:rPr>
          <w:rFonts w:ascii="Times New Roman" w:hAnsi="Times New Roman"/>
          <w:i/>
        </w:rPr>
        <w:t xml:space="preserve"> and </w:t>
      </w:r>
      <w:r w:rsidRPr="006B01B2">
        <w:rPr>
          <w:rFonts w:ascii="Times New Roman" w:hAnsi="Times New Roman"/>
          <w:b/>
          <w:i/>
          <w:u w:val="single"/>
        </w:rPr>
        <w:t>two</w:t>
      </w:r>
      <w:r w:rsidRPr="006B01B2">
        <w:rPr>
          <w:rFonts w:ascii="Times New Roman" w:hAnsi="Times New Roman"/>
          <w:i/>
        </w:rPr>
        <w:t xml:space="preserve"> are </w:t>
      </w:r>
      <w:r w:rsidRPr="006B01B2">
        <w:rPr>
          <w:rFonts w:ascii="Times New Roman" w:hAnsi="Times New Roman"/>
          <w:b/>
          <w:i/>
          <w:u w:val="single"/>
        </w:rPr>
        <w:t>compulsory</w:t>
      </w:r>
    </w:p>
    <w:p w:rsidR="008A1302" w:rsidRPr="006B01B2" w:rsidRDefault="008A1302" w:rsidP="008A130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6B01B2">
        <w:rPr>
          <w:rFonts w:ascii="Times New Roman" w:hAnsi="Times New Roman"/>
          <w:i/>
        </w:rPr>
        <w:t xml:space="preserve">In question </w:t>
      </w:r>
      <w:r w:rsidRPr="006B01B2">
        <w:rPr>
          <w:rFonts w:ascii="Times New Roman" w:hAnsi="Times New Roman"/>
          <w:b/>
          <w:i/>
          <w:u w:val="single"/>
        </w:rPr>
        <w:t>three</w:t>
      </w:r>
      <w:r w:rsidRPr="006B01B2">
        <w:rPr>
          <w:rFonts w:ascii="Times New Roman" w:hAnsi="Times New Roman"/>
          <w:i/>
        </w:rPr>
        <w:t xml:space="preserve"> choose only </w:t>
      </w:r>
      <w:r w:rsidRPr="006B01B2">
        <w:rPr>
          <w:rFonts w:ascii="Times New Roman" w:hAnsi="Times New Roman"/>
          <w:b/>
          <w:i/>
          <w:u w:val="single"/>
        </w:rPr>
        <w:t>one</w:t>
      </w:r>
      <w:r w:rsidRPr="006B01B2">
        <w:rPr>
          <w:rFonts w:ascii="Times New Roman" w:hAnsi="Times New Roman"/>
          <w:i/>
        </w:rPr>
        <w:t xml:space="preserve"> of the optional set texts you have prepared on</w:t>
      </w:r>
    </w:p>
    <w:p w:rsidR="008A1302" w:rsidRPr="006B01B2" w:rsidRDefault="008A1302" w:rsidP="008A130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6B01B2">
        <w:rPr>
          <w:rFonts w:ascii="Times New Roman" w:hAnsi="Times New Roman"/>
          <w:i/>
        </w:rPr>
        <w:t xml:space="preserve">Each of your essays must not exceed </w:t>
      </w:r>
      <w:r w:rsidRPr="006B01B2">
        <w:rPr>
          <w:rFonts w:ascii="Times New Roman" w:hAnsi="Times New Roman"/>
          <w:b/>
          <w:i/>
          <w:u w:val="single"/>
        </w:rPr>
        <w:t>450 words</w:t>
      </w:r>
      <w:r w:rsidRPr="006B01B2">
        <w:rPr>
          <w:rFonts w:ascii="Times New Roman" w:hAnsi="Times New Roman"/>
          <w:i/>
        </w:rPr>
        <w:t>.</w:t>
      </w:r>
    </w:p>
    <w:p w:rsidR="008A1302" w:rsidRPr="006B01B2" w:rsidRDefault="008A1302" w:rsidP="008A130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6B01B2">
        <w:rPr>
          <w:rFonts w:ascii="Times New Roman" w:hAnsi="Times New Roman"/>
          <w:i/>
        </w:rPr>
        <w:t>All answers to be written in the answer booklet provided.</w:t>
      </w:r>
    </w:p>
    <w:p w:rsidR="008A1302" w:rsidRPr="006B01B2" w:rsidRDefault="008A1302" w:rsidP="008A1302">
      <w:pPr>
        <w:pStyle w:val="Heading3"/>
        <w:rPr>
          <w:sz w:val="22"/>
          <w:szCs w:val="22"/>
        </w:rPr>
      </w:pPr>
    </w:p>
    <w:p w:rsidR="008A1302" w:rsidRPr="000815B6" w:rsidRDefault="008A1302" w:rsidP="008A1302">
      <w:pPr>
        <w:pStyle w:val="Heading3"/>
        <w:rPr>
          <w:sz w:val="22"/>
          <w:szCs w:val="22"/>
        </w:rPr>
      </w:pPr>
      <w:r w:rsidRPr="000815B6">
        <w:rPr>
          <w:sz w:val="22"/>
          <w:szCs w:val="22"/>
        </w:rPr>
        <w:t>For Examiners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1"/>
        <w:gridCol w:w="2679"/>
        <w:gridCol w:w="2880"/>
      </w:tblGrid>
      <w:tr w:rsidR="008A1302" w:rsidRPr="000815B6" w:rsidTr="00FD23C8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Maximum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Candidates Score</w:t>
            </w:r>
          </w:p>
        </w:tc>
      </w:tr>
      <w:tr w:rsidR="008A1302" w:rsidRPr="000815B6" w:rsidTr="00FD23C8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A1302" w:rsidRPr="000815B6" w:rsidTr="00FD23C8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0815B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A1302" w:rsidRPr="000815B6" w:rsidTr="00FD23C8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0815B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A1302" w:rsidRPr="000815B6" w:rsidTr="00FD23C8">
        <w:trPr>
          <w:cantSplit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15B6">
              <w:rPr>
                <w:rFonts w:ascii="Times New Roman" w:hAnsi="Times New Roman"/>
                <w:b/>
                <w:bCs/>
              </w:rPr>
              <w:t>Total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02" w:rsidRPr="000815B6" w:rsidRDefault="008A1302" w:rsidP="00FD23C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A1302" w:rsidRPr="000815B6" w:rsidRDefault="008A1302" w:rsidP="008A1302">
      <w:pPr>
        <w:spacing w:after="0"/>
        <w:ind w:left="360"/>
        <w:jc w:val="center"/>
        <w:rPr>
          <w:rFonts w:ascii="Times New Roman" w:hAnsi="Times New Roman"/>
          <w:i/>
        </w:rPr>
      </w:pPr>
    </w:p>
    <w:p w:rsidR="008A1302" w:rsidRPr="000815B6" w:rsidRDefault="008A1302" w:rsidP="008A1302">
      <w:pPr>
        <w:spacing w:after="0"/>
        <w:rPr>
          <w:rFonts w:ascii="Times New Roman" w:hAnsi="Times New Roman"/>
          <w:i/>
        </w:rPr>
      </w:pPr>
    </w:p>
    <w:p w:rsidR="008A1302" w:rsidRPr="000815B6" w:rsidRDefault="008A1302" w:rsidP="008A1302">
      <w:pPr>
        <w:spacing w:after="0"/>
        <w:ind w:left="360"/>
        <w:jc w:val="center"/>
        <w:rPr>
          <w:rFonts w:ascii="Times New Roman" w:hAnsi="Times New Roman"/>
          <w:i/>
        </w:rPr>
      </w:pPr>
      <w:r w:rsidRPr="000815B6">
        <w:rPr>
          <w:rFonts w:ascii="Times New Roman" w:hAnsi="Times New Roman"/>
          <w:i/>
        </w:rPr>
        <w:t>This paper consists of 2</w:t>
      </w:r>
      <w:r>
        <w:rPr>
          <w:rFonts w:ascii="Times New Roman" w:hAnsi="Times New Roman"/>
          <w:i/>
        </w:rPr>
        <w:t xml:space="preserve"> </w:t>
      </w:r>
      <w:r w:rsidRPr="000815B6">
        <w:rPr>
          <w:rFonts w:ascii="Times New Roman" w:hAnsi="Times New Roman"/>
          <w:i/>
        </w:rPr>
        <w:t>printed pages.</w:t>
      </w:r>
    </w:p>
    <w:p w:rsidR="008A1302" w:rsidRPr="000815B6" w:rsidRDefault="008A1302" w:rsidP="008A1302">
      <w:pPr>
        <w:spacing w:after="0"/>
        <w:ind w:left="360"/>
        <w:jc w:val="center"/>
        <w:rPr>
          <w:rFonts w:ascii="Times New Roman" w:hAnsi="Times New Roman"/>
          <w:i/>
        </w:rPr>
      </w:pPr>
      <w:r w:rsidRPr="000815B6">
        <w:rPr>
          <w:rFonts w:ascii="Times New Roman" w:hAnsi="Times New Roman"/>
          <w:i/>
        </w:rPr>
        <w:t>Candidates should check the question paper to ensure that all pages are printed as indicated</w:t>
      </w:r>
    </w:p>
    <w:p w:rsidR="008A1302" w:rsidRPr="000815B6" w:rsidRDefault="008A1302" w:rsidP="008A1302">
      <w:pPr>
        <w:spacing w:after="0"/>
        <w:jc w:val="center"/>
        <w:rPr>
          <w:rFonts w:ascii="Times New Roman" w:hAnsi="Times New Roman"/>
          <w:i/>
        </w:rPr>
      </w:pPr>
      <w:proofErr w:type="gramStart"/>
      <w:r w:rsidRPr="000815B6">
        <w:rPr>
          <w:rFonts w:ascii="Times New Roman" w:hAnsi="Times New Roman"/>
          <w:i/>
        </w:rPr>
        <w:t>and</w:t>
      </w:r>
      <w:proofErr w:type="gramEnd"/>
      <w:r w:rsidRPr="000815B6">
        <w:rPr>
          <w:rFonts w:ascii="Times New Roman" w:hAnsi="Times New Roman"/>
          <w:i/>
        </w:rPr>
        <w:t xml:space="preserve"> no questions are missing</w:t>
      </w:r>
    </w:p>
    <w:p w:rsidR="008A1302" w:rsidRDefault="008A1302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302" w:rsidRDefault="008A1302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3A" w:rsidRPr="0001563C" w:rsidRDefault="004F643A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E3058">
        <w:rPr>
          <w:rFonts w:ascii="Times New Roman" w:hAnsi="Times New Roman" w:cs="Times New Roman"/>
          <w:b/>
          <w:sz w:val="24"/>
          <w:szCs w:val="24"/>
        </w:rPr>
        <w:t xml:space="preserve">. Imaginative </w:t>
      </w:r>
      <w:proofErr w:type="gramStart"/>
      <w:r w:rsidRPr="006E3058">
        <w:rPr>
          <w:rFonts w:ascii="Times New Roman" w:hAnsi="Times New Roman" w:cs="Times New Roman"/>
          <w:b/>
          <w:sz w:val="24"/>
          <w:szCs w:val="24"/>
        </w:rPr>
        <w:t>composition(</w:t>
      </w:r>
      <w:proofErr w:type="gramEnd"/>
      <w:r w:rsidRPr="006E3058">
        <w:rPr>
          <w:rFonts w:ascii="Times New Roman" w:hAnsi="Times New Roman" w:cs="Times New Roman"/>
          <w:b/>
          <w:sz w:val="24"/>
          <w:szCs w:val="24"/>
        </w:rPr>
        <w:t>compulsory</w:t>
      </w:r>
      <w:r w:rsidRPr="0001563C">
        <w:rPr>
          <w:rFonts w:ascii="Times New Roman" w:hAnsi="Times New Roman" w:cs="Times New Roman"/>
          <w:sz w:val="24"/>
          <w:szCs w:val="24"/>
        </w:rPr>
        <w:t>)</w:t>
      </w:r>
    </w:p>
    <w:p w:rsidR="004F643A" w:rsidRPr="0001563C" w:rsidRDefault="004F643A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3A" w:rsidRPr="006E3058" w:rsidRDefault="004F643A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E3058">
        <w:rPr>
          <w:rFonts w:ascii="Times New Roman" w:hAnsi="Times New Roman" w:cs="Times New Roman"/>
          <w:b/>
          <w:i/>
          <w:sz w:val="24"/>
          <w:szCs w:val="24"/>
        </w:rPr>
        <w:t>either</w:t>
      </w:r>
      <w:proofErr w:type="gramEnd"/>
    </w:p>
    <w:p w:rsidR="004F643A" w:rsidRPr="006E3058" w:rsidRDefault="004F643A" w:rsidP="006E30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058">
        <w:rPr>
          <w:rFonts w:ascii="Times New Roman" w:hAnsi="Times New Roman" w:cs="Times New Roman"/>
          <w:sz w:val="24"/>
          <w:szCs w:val="24"/>
        </w:rPr>
        <w:t>Write a composition beginning: “As I walked towards our gate holding the brown envelope the principal had given me, I wondered how I would face my father”</w:t>
      </w:r>
    </w:p>
    <w:p w:rsidR="006E3058" w:rsidRPr="006E3058" w:rsidRDefault="006E3058" w:rsidP="006E305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3A" w:rsidRPr="006E3058" w:rsidRDefault="006E3058" w:rsidP="004F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E3058">
        <w:rPr>
          <w:rFonts w:ascii="Times New Roman" w:hAnsi="Times New Roman" w:cs="Times New Roman"/>
          <w:b/>
          <w:i/>
          <w:sz w:val="24"/>
          <w:szCs w:val="24"/>
        </w:rPr>
        <w:t>or</w:t>
      </w:r>
      <w:proofErr w:type="gramEnd"/>
    </w:p>
    <w:p w:rsidR="004F643A" w:rsidRPr="0001563C" w:rsidRDefault="006E3058" w:rsidP="006E3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643A" w:rsidRPr="0001563C">
        <w:rPr>
          <w:rFonts w:ascii="Times New Roman" w:hAnsi="Times New Roman" w:cs="Times New Roman"/>
          <w:sz w:val="24"/>
          <w:szCs w:val="24"/>
        </w:rPr>
        <w:t>b) Write a composition to illustrate the saying: if you want to eat a toad,</w:t>
      </w:r>
    </w:p>
    <w:p w:rsidR="00776D60" w:rsidRPr="0001563C" w:rsidRDefault="004F643A" w:rsidP="00776D6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563C">
        <w:rPr>
          <w:rFonts w:ascii="Times New Roman" w:hAnsi="Times New Roman" w:cs="Times New Roman"/>
          <w:sz w:val="24"/>
          <w:szCs w:val="24"/>
        </w:rPr>
        <w:t>choose</w:t>
      </w:r>
      <w:proofErr w:type="gramEnd"/>
      <w:r w:rsidRPr="0001563C">
        <w:rPr>
          <w:rFonts w:ascii="Times New Roman" w:hAnsi="Times New Roman" w:cs="Times New Roman"/>
          <w:sz w:val="24"/>
          <w:szCs w:val="24"/>
        </w:rPr>
        <w:t xml:space="preserve"> a fat and a juicy one.</w:t>
      </w:r>
      <w:r w:rsidR="00776D60" w:rsidRPr="00015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6D60" w:rsidRPr="00D061EE" w:rsidRDefault="00776D60" w:rsidP="00776D60">
      <w:pPr>
        <w:rPr>
          <w:rFonts w:ascii="Times New Roman" w:hAnsi="Times New Roman" w:cs="Times New Roman"/>
          <w:b/>
          <w:sz w:val="24"/>
          <w:szCs w:val="24"/>
        </w:rPr>
      </w:pPr>
    </w:p>
    <w:p w:rsidR="00776D60" w:rsidRPr="0001563C" w:rsidRDefault="00776D60" w:rsidP="00776D60">
      <w:pPr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61EE">
        <w:rPr>
          <w:rFonts w:ascii="Times New Roman" w:hAnsi="Times New Roman" w:cs="Times New Roman"/>
          <w:b/>
          <w:sz w:val="24"/>
          <w:szCs w:val="24"/>
        </w:rPr>
        <w:t xml:space="preserve">THE COMPULSORY SET </w:t>
      </w:r>
      <w:proofErr w:type="gramStart"/>
      <w:r w:rsidRPr="00D061EE">
        <w:rPr>
          <w:rFonts w:ascii="Times New Roman" w:hAnsi="Times New Roman" w:cs="Times New Roman"/>
          <w:b/>
          <w:sz w:val="24"/>
          <w:szCs w:val="24"/>
        </w:rPr>
        <w:t>TEXT</w:t>
      </w:r>
      <w:r w:rsidRPr="000156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563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01563C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01563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1563C">
        <w:rPr>
          <w:rFonts w:ascii="Times New Roman" w:hAnsi="Times New Roman" w:cs="Times New Roman"/>
          <w:sz w:val="24"/>
          <w:szCs w:val="24"/>
        </w:rPr>
        <w:t>]</w:t>
      </w:r>
    </w:p>
    <w:p w:rsidR="00776D60" w:rsidRPr="0001563C" w:rsidRDefault="00776D60" w:rsidP="00776D60">
      <w:pPr>
        <w:rPr>
          <w:rFonts w:ascii="Times New Roman" w:hAnsi="Times New Roman" w:cs="Times New Roman"/>
          <w:b/>
          <w:sz w:val="24"/>
          <w:szCs w:val="24"/>
        </w:rPr>
      </w:pPr>
    </w:p>
    <w:p w:rsidR="00776D60" w:rsidRPr="0001563C" w:rsidRDefault="00776D60" w:rsidP="00776D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563C">
        <w:rPr>
          <w:rFonts w:ascii="Times New Roman" w:hAnsi="Times New Roman" w:cs="Times New Roman"/>
          <w:b/>
          <w:i/>
          <w:sz w:val="24"/>
          <w:szCs w:val="24"/>
        </w:rPr>
        <w:t>BERTOLT BRECHT, “THE CAUCASIAN CHALK CIRCLE”</w:t>
      </w:r>
    </w:p>
    <w:p w:rsidR="00776D60" w:rsidRPr="0001563C" w:rsidRDefault="00776D60" w:rsidP="00776D60">
      <w:pPr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>“War is a vice, yet people result in to war in spite of its negative impact.”</w:t>
      </w:r>
    </w:p>
    <w:p w:rsidR="00776D60" w:rsidRPr="0001563C" w:rsidRDefault="00776D60" w:rsidP="00776D60">
      <w:pPr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>Write an essay in support of this statement drawing illustrations from the play “</w:t>
      </w:r>
      <w:r w:rsidRPr="0001563C">
        <w:rPr>
          <w:rFonts w:ascii="Times New Roman" w:hAnsi="Times New Roman" w:cs="Times New Roman"/>
          <w:b/>
          <w:sz w:val="24"/>
          <w:szCs w:val="24"/>
        </w:rPr>
        <w:t>The Caucasian Chalk</w:t>
      </w:r>
      <w:r w:rsidRPr="0001563C">
        <w:rPr>
          <w:rFonts w:ascii="Times New Roman" w:hAnsi="Times New Roman" w:cs="Times New Roman"/>
          <w:sz w:val="24"/>
          <w:szCs w:val="24"/>
        </w:rPr>
        <w:t xml:space="preserve"> </w:t>
      </w:r>
      <w:r w:rsidRPr="0001563C">
        <w:rPr>
          <w:rFonts w:ascii="Times New Roman" w:hAnsi="Times New Roman" w:cs="Times New Roman"/>
          <w:b/>
          <w:sz w:val="24"/>
          <w:szCs w:val="24"/>
        </w:rPr>
        <w:t>Circle”</w:t>
      </w:r>
      <w:r w:rsidRPr="0001563C">
        <w:rPr>
          <w:rFonts w:ascii="Times New Roman" w:hAnsi="Times New Roman" w:cs="Times New Roman"/>
          <w:sz w:val="24"/>
          <w:szCs w:val="24"/>
        </w:rPr>
        <w:t xml:space="preserve"> </w:t>
      </w:r>
      <w:r w:rsidRPr="0001563C">
        <w:rPr>
          <w:rFonts w:ascii="Times New Roman" w:hAnsi="Times New Roman" w:cs="Times New Roman"/>
          <w:i/>
          <w:sz w:val="24"/>
          <w:szCs w:val="24"/>
        </w:rPr>
        <w:t>by</w:t>
      </w:r>
      <w:r w:rsidRPr="0001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63C">
        <w:rPr>
          <w:rFonts w:ascii="Times New Roman" w:hAnsi="Times New Roman" w:cs="Times New Roman"/>
          <w:b/>
          <w:sz w:val="24"/>
          <w:szCs w:val="24"/>
        </w:rPr>
        <w:t>Bertolt</w:t>
      </w:r>
      <w:proofErr w:type="spellEnd"/>
      <w:r w:rsidRPr="0001563C">
        <w:rPr>
          <w:rFonts w:ascii="Times New Roman" w:hAnsi="Times New Roman" w:cs="Times New Roman"/>
          <w:b/>
          <w:sz w:val="24"/>
          <w:szCs w:val="24"/>
        </w:rPr>
        <w:t xml:space="preserve"> Brecht</w:t>
      </w:r>
      <w:r w:rsidRPr="00015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D60" w:rsidRPr="0001563C" w:rsidRDefault="00776D60" w:rsidP="00776D60">
      <w:pPr>
        <w:rPr>
          <w:rFonts w:ascii="Times New Roman" w:hAnsi="Times New Roman" w:cs="Times New Roman"/>
          <w:sz w:val="24"/>
          <w:szCs w:val="24"/>
        </w:rPr>
      </w:pPr>
    </w:p>
    <w:p w:rsidR="00776D60" w:rsidRDefault="00776D60" w:rsidP="00776D60">
      <w:pPr>
        <w:rPr>
          <w:rFonts w:ascii="Times New Roman" w:hAnsi="Times New Roman" w:cs="Times New Roman"/>
          <w:b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 xml:space="preserve">3. </w:t>
      </w:r>
      <w:r w:rsidRPr="0001563C">
        <w:rPr>
          <w:rFonts w:ascii="Times New Roman" w:hAnsi="Times New Roman" w:cs="Times New Roman"/>
          <w:b/>
          <w:sz w:val="24"/>
          <w:szCs w:val="24"/>
        </w:rPr>
        <w:t>(Optional text) - (20Mks)</w:t>
      </w:r>
    </w:p>
    <w:p w:rsidR="00D061EE" w:rsidRPr="0001563C" w:rsidRDefault="00D061EE" w:rsidP="00D061E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either</w:t>
      </w:r>
      <w:proofErr w:type="gramEnd"/>
    </w:p>
    <w:p w:rsidR="00776D60" w:rsidRPr="00D061EE" w:rsidRDefault="00776D60" w:rsidP="00776D60">
      <w:pPr>
        <w:rPr>
          <w:rFonts w:ascii="Times New Roman" w:hAnsi="Times New Roman" w:cs="Times New Roman"/>
          <w:i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 xml:space="preserve"> </w:t>
      </w:r>
      <w:r w:rsidRPr="00D061EE">
        <w:rPr>
          <w:rFonts w:ascii="Times New Roman" w:hAnsi="Times New Roman" w:cs="Times New Roman"/>
          <w:i/>
          <w:sz w:val="24"/>
          <w:szCs w:val="24"/>
        </w:rPr>
        <w:t>The short story</w:t>
      </w:r>
    </w:p>
    <w:p w:rsidR="00776D60" w:rsidRPr="0001563C" w:rsidRDefault="00776D60" w:rsidP="00776D60">
      <w:pPr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>“</w:t>
      </w:r>
      <w:r w:rsidRPr="0001563C">
        <w:rPr>
          <w:rFonts w:ascii="Times New Roman" w:hAnsi="Times New Roman" w:cs="Times New Roman"/>
          <w:b/>
          <w:i/>
          <w:sz w:val="24"/>
          <w:szCs w:val="24"/>
        </w:rPr>
        <w:t>When the Sun Goes Down and Other Stories</w:t>
      </w:r>
      <w:r w:rsidRPr="0001563C">
        <w:rPr>
          <w:rFonts w:ascii="Times New Roman" w:hAnsi="Times New Roman" w:cs="Times New Roman"/>
          <w:sz w:val="24"/>
          <w:szCs w:val="24"/>
        </w:rPr>
        <w:t>”</w:t>
      </w:r>
    </w:p>
    <w:p w:rsidR="00776D60" w:rsidRPr="0001563C" w:rsidRDefault="0001563C" w:rsidP="00776D6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776D60" w:rsidRPr="0001563C">
        <w:rPr>
          <w:rFonts w:ascii="Times New Roman" w:hAnsi="Times New Roman" w:cs="Times New Roman"/>
          <w:sz w:val="24"/>
          <w:szCs w:val="24"/>
        </w:rPr>
        <w:t>When one is having a deep sense of guilt, he or she becomes vulnerable to abuse by others.</w:t>
      </w:r>
    </w:p>
    <w:p w:rsidR="007E3FD8" w:rsidRPr="0001563C" w:rsidRDefault="00776D60" w:rsidP="0001563C">
      <w:pPr>
        <w:tabs>
          <w:tab w:val="right" w:pos="936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563C">
        <w:rPr>
          <w:rFonts w:ascii="Times New Roman" w:hAnsi="Times New Roman" w:cs="Times New Roman"/>
          <w:sz w:val="24"/>
          <w:szCs w:val="24"/>
        </w:rPr>
        <w:t xml:space="preserve">Referring to </w:t>
      </w:r>
      <w:proofErr w:type="spellStart"/>
      <w:r w:rsidRPr="0001563C">
        <w:rPr>
          <w:rFonts w:ascii="Times New Roman" w:hAnsi="Times New Roman" w:cs="Times New Roman"/>
          <w:b/>
          <w:sz w:val="24"/>
          <w:szCs w:val="24"/>
        </w:rPr>
        <w:t>Rayda</w:t>
      </w:r>
      <w:proofErr w:type="spellEnd"/>
      <w:r w:rsidRPr="0001563C">
        <w:rPr>
          <w:rFonts w:ascii="Times New Roman" w:hAnsi="Times New Roman" w:cs="Times New Roman"/>
          <w:b/>
          <w:sz w:val="24"/>
          <w:szCs w:val="24"/>
        </w:rPr>
        <w:t xml:space="preserve"> Jacob’s</w:t>
      </w:r>
      <w:r w:rsidRPr="0001563C">
        <w:rPr>
          <w:rFonts w:ascii="Times New Roman" w:hAnsi="Times New Roman" w:cs="Times New Roman"/>
          <w:sz w:val="24"/>
          <w:szCs w:val="24"/>
        </w:rPr>
        <w:t xml:space="preserve"> story </w:t>
      </w:r>
      <w:r w:rsidRPr="0001563C">
        <w:rPr>
          <w:rFonts w:ascii="Times New Roman" w:hAnsi="Times New Roman" w:cs="Times New Roman"/>
          <w:b/>
          <w:i/>
          <w:sz w:val="24"/>
          <w:szCs w:val="24"/>
        </w:rPr>
        <w:t>“The Guilt</w:t>
      </w:r>
      <w:r w:rsidRPr="0001563C">
        <w:rPr>
          <w:rFonts w:ascii="Times New Roman" w:hAnsi="Times New Roman" w:cs="Times New Roman"/>
          <w:sz w:val="24"/>
          <w:szCs w:val="24"/>
        </w:rPr>
        <w:t>”, discuss how relevant this statement is.</w:t>
      </w:r>
    </w:p>
    <w:p w:rsidR="007E3FD8" w:rsidRDefault="00D061EE" w:rsidP="007E3FD8">
      <w:pPr>
        <w:tabs>
          <w:tab w:val="right" w:pos="9360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061EE">
        <w:rPr>
          <w:rFonts w:ascii="Times New Roman" w:hAnsi="Times New Roman" w:cs="Times New Roman"/>
          <w:b/>
          <w:sz w:val="24"/>
          <w:szCs w:val="24"/>
        </w:rPr>
        <w:t>Or</w:t>
      </w:r>
    </w:p>
    <w:p w:rsidR="00D061EE" w:rsidRPr="00D061EE" w:rsidRDefault="00D061EE" w:rsidP="007E3FD8">
      <w:pPr>
        <w:tabs>
          <w:tab w:val="right" w:pos="9360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Betrayal In The City by Francis Imbuga</w:t>
      </w:r>
    </w:p>
    <w:p w:rsidR="007E3FD8" w:rsidRPr="0001563C" w:rsidRDefault="0001563C" w:rsidP="0001563C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7E3FD8" w:rsidRPr="0001563C">
        <w:rPr>
          <w:rFonts w:ascii="Times New Roman" w:hAnsi="Times New Roman" w:cs="Times New Roman"/>
          <w:sz w:val="24"/>
          <w:szCs w:val="24"/>
        </w:rPr>
        <w:t xml:space="preserve">Discuss the use of play within a play in the book Betrayal in the City by Francis </w:t>
      </w:r>
      <w:proofErr w:type="spellStart"/>
      <w:r w:rsidR="007E3FD8" w:rsidRPr="0001563C">
        <w:rPr>
          <w:rFonts w:ascii="Times New Roman" w:hAnsi="Times New Roman" w:cs="Times New Roman"/>
          <w:sz w:val="24"/>
          <w:szCs w:val="24"/>
        </w:rPr>
        <w:t>Imbuga</w:t>
      </w:r>
      <w:proofErr w:type="spellEnd"/>
      <w:r w:rsidR="007E3FD8" w:rsidRPr="000156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D60" w:rsidRDefault="00776D60" w:rsidP="00776D60"/>
    <w:p w:rsidR="007E3FD8" w:rsidRPr="007E3FD8" w:rsidRDefault="00776D60" w:rsidP="007E3FD8">
      <w:pPr>
        <w:tabs>
          <w:tab w:val="right" w:pos="9360"/>
        </w:tabs>
        <w:ind w:left="360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7E3FD8" w:rsidRPr="007E3FD8">
        <w:rPr>
          <w:sz w:val="24"/>
          <w:szCs w:val="24"/>
        </w:rPr>
        <w:t xml:space="preserve">Discuss the use of play within a play in the book Betrayal in the City by Francis </w:t>
      </w:r>
      <w:proofErr w:type="spellStart"/>
      <w:r w:rsidR="007E3FD8" w:rsidRPr="007E3FD8">
        <w:rPr>
          <w:sz w:val="24"/>
          <w:szCs w:val="24"/>
        </w:rPr>
        <w:t>Imbuga</w:t>
      </w:r>
      <w:proofErr w:type="spellEnd"/>
      <w:r w:rsidR="007E3FD8" w:rsidRPr="007E3FD8">
        <w:rPr>
          <w:sz w:val="24"/>
          <w:szCs w:val="24"/>
        </w:rPr>
        <w:t>. (20mks)</w:t>
      </w:r>
    </w:p>
    <w:p w:rsidR="00776D60" w:rsidRDefault="00776D60" w:rsidP="00776D60">
      <w:r>
        <w:tab/>
      </w:r>
      <w:r>
        <w:tab/>
      </w:r>
      <w:r>
        <w:tab/>
      </w:r>
      <w:r>
        <w:tab/>
      </w:r>
    </w:p>
    <w:p w:rsidR="00A33EB5" w:rsidRDefault="00A33EB5" w:rsidP="004F643A">
      <w:pPr>
        <w:rPr>
          <w:rFonts w:ascii="Times New Roman" w:hAnsi="Times New Roman" w:cs="Times New Roman"/>
          <w:sz w:val="20"/>
          <w:szCs w:val="20"/>
        </w:rPr>
      </w:pPr>
    </w:p>
    <w:p w:rsidR="00776D60" w:rsidRPr="004F643A" w:rsidRDefault="00776D60" w:rsidP="004F643A">
      <w:pPr>
        <w:rPr>
          <w:rFonts w:ascii="Times New Roman" w:hAnsi="Times New Roman" w:cs="Times New Roman"/>
          <w:sz w:val="20"/>
          <w:szCs w:val="20"/>
        </w:rPr>
      </w:pPr>
    </w:p>
    <w:sectPr w:rsidR="00776D60" w:rsidRPr="004F643A" w:rsidSect="008C782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3E" w:rsidRDefault="000E6F3E" w:rsidP="008A1302">
      <w:pPr>
        <w:spacing w:after="0" w:line="240" w:lineRule="auto"/>
      </w:pPr>
      <w:r>
        <w:separator/>
      </w:r>
    </w:p>
  </w:endnote>
  <w:endnote w:type="continuationSeparator" w:id="0">
    <w:p w:rsidR="000E6F3E" w:rsidRDefault="000E6F3E" w:rsidP="008A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19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A1302" w:rsidRDefault="008A1302">
            <w:pPr>
              <w:pStyle w:val="Footer"/>
              <w:jc w:val="center"/>
            </w:pPr>
            <w:r>
              <w:t xml:space="preserve">Page </w:t>
            </w:r>
            <w:r w:rsidR="00E77A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7AB1">
              <w:rPr>
                <w:b/>
                <w:sz w:val="24"/>
                <w:szCs w:val="24"/>
              </w:rPr>
              <w:fldChar w:fldCharType="separate"/>
            </w:r>
            <w:r w:rsidR="00D061EE">
              <w:rPr>
                <w:b/>
                <w:noProof/>
              </w:rPr>
              <w:t>2</w:t>
            </w:r>
            <w:r w:rsidR="00E77A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7A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7AB1">
              <w:rPr>
                <w:b/>
                <w:sz w:val="24"/>
                <w:szCs w:val="24"/>
              </w:rPr>
              <w:fldChar w:fldCharType="separate"/>
            </w:r>
            <w:r w:rsidR="00D061EE">
              <w:rPr>
                <w:b/>
                <w:noProof/>
              </w:rPr>
              <w:t>2</w:t>
            </w:r>
            <w:r w:rsidR="00E77A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1302" w:rsidRDefault="008A13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3E" w:rsidRDefault="000E6F3E" w:rsidP="008A1302">
      <w:pPr>
        <w:spacing w:after="0" w:line="240" w:lineRule="auto"/>
      </w:pPr>
      <w:r>
        <w:separator/>
      </w:r>
    </w:p>
  </w:footnote>
  <w:footnote w:type="continuationSeparator" w:id="0">
    <w:p w:rsidR="000E6F3E" w:rsidRDefault="000E6F3E" w:rsidP="008A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04E"/>
    <w:multiLevelType w:val="hybridMultilevel"/>
    <w:tmpl w:val="2CC602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91435"/>
    <w:multiLevelType w:val="hybridMultilevel"/>
    <w:tmpl w:val="4F389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43A"/>
    <w:rsid w:val="0001563C"/>
    <w:rsid w:val="000E6F3E"/>
    <w:rsid w:val="00173844"/>
    <w:rsid w:val="001E224F"/>
    <w:rsid w:val="004F643A"/>
    <w:rsid w:val="006C4A16"/>
    <w:rsid w:val="006E3058"/>
    <w:rsid w:val="00776D60"/>
    <w:rsid w:val="007E3FD8"/>
    <w:rsid w:val="008A1302"/>
    <w:rsid w:val="008C782C"/>
    <w:rsid w:val="00A33EB5"/>
    <w:rsid w:val="00D061EE"/>
    <w:rsid w:val="00E42BED"/>
    <w:rsid w:val="00E7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2C"/>
  </w:style>
  <w:style w:type="paragraph" w:styleId="Heading2">
    <w:name w:val="heading 2"/>
    <w:basedOn w:val="Normal"/>
    <w:next w:val="Normal"/>
    <w:link w:val="Heading2Char"/>
    <w:qFormat/>
    <w:rsid w:val="008A13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1302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A1302"/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8A1302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PlainText">
    <w:name w:val="Plain Text"/>
    <w:basedOn w:val="Normal"/>
    <w:link w:val="PlainTextChar"/>
    <w:rsid w:val="008A13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A1302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A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302"/>
  </w:style>
  <w:style w:type="paragraph" w:styleId="Footer">
    <w:name w:val="footer"/>
    <w:basedOn w:val="Normal"/>
    <w:link w:val="FooterChar"/>
    <w:uiPriority w:val="99"/>
    <w:unhideWhenUsed/>
    <w:rsid w:val="008A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Wahome</dc:creator>
  <cp:lastModifiedBy>REV</cp:lastModifiedBy>
  <cp:revision>9</cp:revision>
  <dcterms:created xsi:type="dcterms:W3CDTF">2014-05-15T11:58:00Z</dcterms:created>
  <dcterms:modified xsi:type="dcterms:W3CDTF">2014-06-04T07:46:00Z</dcterms:modified>
</cp:coreProperties>
</file>