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FE" w:rsidRDefault="007252C4" w:rsidP="005213FE">
      <w:pPr>
        <w:spacing w:line="480" w:lineRule="auto"/>
        <w:rPr>
          <w:b/>
        </w:rPr>
      </w:pPr>
      <w:r>
        <w:rPr>
          <w:b/>
        </w:rPr>
        <w:t xml:space="preserve">            </w:t>
      </w:r>
    </w:p>
    <w:p w:rsidR="005213FE" w:rsidRDefault="005213FE" w:rsidP="005213FE">
      <w:pPr>
        <w:spacing w:line="480" w:lineRule="auto"/>
        <w:rPr>
          <w:b/>
        </w:rPr>
      </w:pPr>
    </w:p>
    <w:p w:rsidR="005213FE" w:rsidRDefault="005213FE" w:rsidP="005213FE">
      <w:pPr>
        <w:spacing w:line="480" w:lineRule="auto"/>
      </w:pPr>
      <w:r>
        <w:t>NAME</w:t>
      </w:r>
      <w:proofErr w:type="gramStart"/>
      <w:r>
        <w:t>:   ………………………………………………………….……………………………….</w:t>
      </w:r>
      <w:proofErr w:type="gramEnd"/>
      <w:r>
        <w:t xml:space="preserve">  INDEX No: ………………………………..</w:t>
      </w:r>
    </w:p>
    <w:p w:rsidR="005213FE" w:rsidRDefault="005213FE" w:rsidP="005213FE">
      <w:pPr>
        <w:spacing w:line="480" w:lineRule="auto"/>
        <w:ind w:left="3600" w:firstLine="720"/>
      </w:pPr>
      <w:r>
        <w:t xml:space="preserve">SCHOOL: ……………………………………………………. </w:t>
      </w:r>
    </w:p>
    <w:p w:rsidR="005213FE" w:rsidRDefault="005213FE" w:rsidP="005213FE">
      <w:pPr>
        <w:spacing w:line="480" w:lineRule="auto"/>
        <w:ind w:left="4320" w:firstLine="720"/>
      </w:pPr>
      <w:r>
        <w:t>Signature: ………………………</w:t>
      </w:r>
    </w:p>
    <w:p w:rsidR="005213FE" w:rsidRDefault="005213FE" w:rsidP="005213FE">
      <w:pPr>
        <w:spacing w:line="480" w:lineRule="auto"/>
      </w:pPr>
    </w:p>
    <w:p w:rsidR="005213FE" w:rsidRDefault="005213FE" w:rsidP="005213FE">
      <w:r>
        <w:t>HISTORY AND GOVERNMENT</w:t>
      </w:r>
    </w:p>
    <w:p w:rsidR="005213FE" w:rsidRDefault="005213FE" w:rsidP="005213FE">
      <w:r>
        <w:t>PAPER 2</w:t>
      </w:r>
    </w:p>
    <w:p w:rsidR="005213FE" w:rsidRDefault="00AC2772" w:rsidP="005213FE">
      <w:r>
        <w:t>311/2</w:t>
      </w:r>
    </w:p>
    <w:p w:rsidR="005213FE" w:rsidRDefault="00A5599C" w:rsidP="005213FE">
      <w:r>
        <w:t xml:space="preserve">July / </w:t>
      </w:r>
      <w:proofErr w:type="gramStart"/>
      <w:r>
        <w:t xml:space="preserve">August </w:t>
      </w:r>
      <w:r w:rsidR="005213FE">
        <w:t xml:space="preserve"> 2014</w:t>
      </w:r>
      <w:proofErr w:type="gramEnd"/>
    </w:p>
    <w:p w:rsidR="005213FE" w:rsidRDefault="005213FE" w:rsidP="005213FE"/>
    <w:p w:rsidR="005213FE" w:rsidRDefault="005213FE" w:rsidP="005213FE">
      <w:proofErr w:type="gramStart"/>
      <w:r>
        <w:t>TIME :</w:t>
      </w:r>
      <w:proofErr w:type="gramEnd"/>
      <w:r>
        <w:t xml:space="preserve"> 2 ½ HOURS</w:t>
      </w:r>
    </w:p>
    <w:p w:rsidR="005213FE" w:rsidRDefault="005213FE" w:rsidP="005213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SUBUKIA SUB-COUNTY JOINT EXAMINATION 2014</w:t>
      </w:r>
    </w:p>
    <w:p w:rsidR="005213FE" w:rsidRPr="00A84DF6" w:rsidRDefault="005213FE" w:rsidP="005213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HISTORY PAPER 2</w:t>
      </w:r>
    </w:p>
    <w:p w:rsidR="005213FE" w:rsidRDefault="005213FE" w:rsidP="005213FE"/>
    <w:p w:rsidR="005213FE" w:rsidRPr="00E043D6" w:rsidRDefault="005213FE" w:rsidP="005213FE">
      <w:pPr>
        <w:rPr>
          <w:b/>
        </w:rPr>
      </w:pPr>
      <w:proofErr w:type="gramStart"/>
      <w:r w:rsidRPr="00E043D6">
        <w:rPr>
          <w:b/>
        </w:rPr>
        <w:t>INSTRUCTIONS TO CANDIDATES.</w:t>
      </w:r>
      <w:proofErr w:type="gramEnd"/>
    </w:p>
    <w:p w:rsidR="005213FE" w:rsidRDefault="005213FE" w:rsidP="005213FE">
      <w:pPr>
        <w:pStyle w:val="ListParagraph"/>
        <w:numPr>
          <w:ilvl w:val="0"/>
          <w:numId w:val="44"/>
        </w:numPr>
        <w:spacing w:line="252" w:lineRule="auto"/>
      </w:pPr>
      <w:r>
        <w:t>This paper consists of THREE SECTIONS, A, B, and C</w:t>
      </w:r>
    </w:p>
    <w:p w:rsidR="005213FE" w:rsidRDefault="005213FE" w:rsidP="005213FE">
      <w:pPr>
        <w:pStyle w:val="ListParagraph"/>
        <w:numPr>
          <w:ilvl w:val="0"/>
          <w:numId w:val="44"/>
        </w:numPr>
        <w:spacing w:line="252" w:lineRule="auto"/>
      </w:pPr>
      <w:r>
        <w:t>Answer ALL the questions in section A, THREE questions from section B and two questions from section C.</w:t>
      </w:r>
    </w:p>
    <w:p w:rsidR="005213FE" w:rsidRDefault="005213FE" w:rsidP="005213FE">
      <w:pPr>
        <w:pStyle w:val="ListParagraph"/>
        <w:numPr>
          <w:ilvl w:val="0"/>
          <w:numId w:val="44"/>
        </w:numPr>
        <w:spacing w:line="252" w:lineRule="auto"/>
      </w:pPr>
      <w:r>
        <w:t>Answer to all questions MUST be written in the answer sheets provided.</w:t>
      </w:r>
    </w:p>
    <w:p w:rsidR="005213FE" w:rsidRPr="00E043D6" w:rsidRDefault="005213FE" w:rsidP="005213FE">
      <w:pPr>
        <w:pStyle w:val="ListParagraph"/>
        <w:numPr>
          <w:ilvl w:val="0"/>
          <w:numId w:val="44"/>
        </w:numPr>
        <w:spacing w:line="252" w:lineRule="auto"/>
      </w:pPr>
      <w:r>
        <w:t>Candidates may be penalized for not following the instructions given in this paper.</w:t>
      </w:r>
    </w:p>
    <w:p w:rsidR="005213FE" w:rsidRPr="00E043D6" w:rsidRDefault="005213FE" w:rsidP="005213FE"/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5213FE" w:rsidRDefault="005213FE" w:rsidP="005213FE">
      <w:pPr>
        <w:rPr>
          <w:b/>
        </w:rPr>
      </w:pPr>
    </w:p>
    <w:p w:rsidR="0000579B" w:rsidRDefault="005213FE" w:rsidP="005C4A24">
      <w:pPr>
        <w:tabs>
          <w:tab w:val="center" w:pos="4680"/>
        </w:tabs>
        <w:spacing w:after="0"/>
        <w:rPr>
          <w:b/>
        </w:rPr>
      </w:pPr>
      <w:r>
        <w:rPr>
          <w:b/>
        </w:rPr>
        <w:tab/>
      </w:r>
      <w:r w:rsidR="009C744C">
        <w:rPr>
          <w:b/>
        </w:rPr>
        <w:t xml:space="preserve">  </w:t>
      </w:r>
      <w:r w:rsidR="00122013">
        <w:rPr>
          <w:b/>
        </w:rPr>
        <w:t>SECTION A (25MKS)</w:t>
      </w:r>
    </w:p>
    <w:p w:rsidR="00BE1BFD" w:rsidRPr="007252C4" w:rsidRDefault="0000579B" w:rsidP="005C4A24">
      <w:pPr>
        <w:tabs>
          <w:tab w:val="center" w:pos="4680"/>
        </w:tabs>
        <w:spacing w:after="0"/>
        <w:jc w:val="center"/>
        <w:rPr>
          <w:b/>
        </w:rPr>
      </w:pPr>
      <w:r>
        <w:rPr>
          <w:b/>
        </w:rPr>
        <w:t xml:space="preserve">                                         Answer all questions in the ans</w:t>
      </w:r>
      <w:r w:rsidR="004C5617">
        <w:rPr>
          <w:b/>
        </w:rPr>
        <w:t>w</w:t>
      </w:r>
      <w:r>
        <w:rPr>
          <w:b/>
        </w:rPr>
        <w:t xml:space="preserve">er booklet provided </w:t>
      </w:r>
      <w:r>
        <w:rPr>
          <w:b/>
        </w:rPr>
        <w:tab/>
      </w:r>
      <w:r>
        <w:rPr>
          <w:b/>
        </w:rPr>
        <w:tab/>
      </w:r>
      <w:r w:rsidR="007252C4">
        <w:rPr>
          <w:b/>
        </w:rPr>
        <w:tab/>
      </w:r>
      <w:r w:rsidR="007252C4">
        <w:rPr>
          <w:b/>
        </w:rPr>
        <w:tab/>
      </w:r>
    </w:p>
    <w:p w:rsidR="00EB6B64" w:rsidRDefault="00FA7EDC" w:rsidP="005C4A24">
      <w:pPr>
        <w:pStyle w:val="ListParagraph"/>
        <w:numPr>
          <w:ilvl w:val="0"/>
          <w:numId w:val="1"/>
        </w:numPr>
        <w:spacing w:after="0"/>
        <w:ind w:left="450" w:firstLine="0"/>
      </w:pPr>
      <w:r w:rsidRPr="00962E36">
        <w:t xml:space="preserve">Identify </w:t>
      </w:r>
      <w:r w:rsidRPr="00EB6B64">
        <w:rPr>
          <w:u w:val="single"/>
        </w:rPr>
        <w:t>two</w:t>
      </w:r>
      <w:r w:rsidRPr="00962E36">
        <w:t xml:space="preserve"> limitations of using Archeology as a source of information on History and government</w:t>
      </w:r>
      <w:r w:rsidR="00962E36" w:rsidRPr="00962E36">
        <w:t>.</w:t>
      </w:r>
      <w:r w:rsidR="00EB6B64" w:rsidRPr="00EB6B64">
        <w:t xml:space="preserve"> </w:t>
      </w:r>
      <w:r w:rsidR="0041615D">
        <w:tab/>
      </w:r>
      <w:r w:rsidR="0041615D">
        <w:tab/>
      </w:r>
      <w:r w:rsidR="0041615D">
        <w:tab/>
      </w:r>
      <w:r w:rsidR="0041615D">
        <w:tab/>
      </w:r>
      <w:r w:rsidR="0041615D">
        <w:tab/>
      </w:r>
      <w:r w:rsidR="0041615D">
        <w:tab/>
      </w:r>
      <w:r w:rsidR="0041615D">
        <w:tab/>
      </w:r>
      <w:r w:rsidR="00202699">
        <w:tab/>
      </w:r>
      <w:r w:rsidR="00202699">
        <w:tab/>
      </w:r>
      <w:r w:rsidR="00202699">
        <w:tab/>
      </w:r>
      <w:r w:rsidR="00202699">
        <w:tab/>
      </w:r>
      <w:r w:rsidR="00202699">
        <w:tab/>
      </w:r>
      <w:r w:rsidR="00202699">
        <w:tab/>
      </w:r>
      <w:r w:rsidR="00EB6B64">
        <w:t>(2mks)</w:t>
      </w:r>
    </w:p>
    <w:p w:rsidR="00962E36" w:rsidRDefault="0041615D" w:rsidP="005C4A24">
      <w:pPr>
        <w:tabs>
          <w:tab w:val="center" w:pos="4680"/>
        </w:tabs>
        <w:spacing w:after="0"/>
        <w:ind w:left="450"/>
      </w:pPr>
      <w:r>
        <w:t>2.</w:t>
      </w:r>
      <w:r w:rsidR="00122013">
        <w:t xml:space="preserve"> </w:t>
      </w:r>
      <w:proofErr w:type="gramStart"/>
      <w:r w:rsidR="00962E36">
        <w:t xml:space="preserve">Give  </w:t>
      </w:r>
      <w:r w:rsidR="00962E36" w:rsidRPr="0041615D">
        <w:rPr>
          <w:u w:val="single"/>
        </w:rPr>
        <w:t>one</w:t>
      </w:r>
      <w:proofErr w:type="gramEnd"/>
      <w:r w:rsidR="00962E36">
        <w:t xml:space="preserve"> </w:t>
      </w:r>
      <w:r w:rsidR="00C979B7">
        <w:t xml:space="preserve"> </w:t>
      </w:r>
      <w:r w:rsidR="00962E36">
        <w:t xml:space="preserve">reason why early people moved from forest to settle in the savannah. </w:t>
      </w:r>
      <w:r w:rsidR="00122013">
        <w:t xml:space="preserve">   </w:t>
      </w:r>
      <w:r w:rsidR="00202699">
        <w:tab/>
      </w:r>
      <w:r w:rsidR="00962E36">
        <w:t>(1mks)</w:t>
      </w:r>
    </w:p>
    <w:p w:rsidR="00962E36" w:rsidRDefault="00962E36" w:rsidP="005C4A24">
      <w:pPr>
        <w:pStyle w:val="ListParagraph"/>
        <w:numPr>
          <w:ilvl w:val="0"/>
          <w:numId w:val="40"/>
        </w:numPr>
        <w:tabs>
          <w:tab w:val="center" w:pos="450"/>
        </w:tabs>
        <w:spacing w:after="0"/>
        <w:ind w:left="450" w:firstLine="0"/>
      </w:pPr>
      <w:proofErr w:type="gramStart"/>
      <w:r>
        <w:t>Identify</w:t>
      </w:r>
      <w:r w:rsidR="00C979B7">
        <w:t xml:space="preserve"> </w:t>
      </w:r>
      <w:r>
        <w:t xml:space="preserve"> </w:t>
      </w:r>
      <w:r w:rsidRPr="0041615D">
        <w:rPr>
          <w:u w:val="single"/>
        </w:rPr>
        <w:t>two</w:t>
      </w:r>
      <w:proofErr w:type="gramEnd"/>
      <w:r>
        <w:t xml:space="preserve">  ways through  which agriculture spread in Africa.                              </w:t>
      </w:r>
      <w:r w:rsidR="00122013">
        <w:t xml:space="preserve">   </w:t>
      </w:r>
      <w:r w:rsidR="00202699">
        <w:tab/>
      </w:r>
      <w:r w:rsidR="00122013">
        <w:t xml:space="preserve"> </w:t>
      </w:r>
      <w:r>
        <w:t>(2mks)</w:t>
      </w:r>
    </w:p>
    <w:p w:rsidR="00962E36" w:rsidRDefault="00223B7A" w:rsidP="005C4A24">
      <w:pPr>
        <w:tabs>
          <w:tab w:val="center" w:pos="4680"/>
        </w:tabs>
        <w:spacing w:after="0"/>
        <w:ind w:left="450"/>
      </w:pPr>
      <w:proofErr w:type="gramStart"/>
      <w:r>
        <w:t>4.</w:t>
      </w:r>
      <w:r w:rsidR="00962E36">
        <w:t>Give</w:t>
      </w:r>
      <w:proofErr w:type="gramEnd"/>
      <w:r w:rsidR="00962E36">
        <w:t xml:space="preserve"> </w:t>
      </w:r>
      <w:r w:rsidR="00962E36" w:rsidRPr="00223B7A">
        <w:rPr>
          <w:u w:val="single"/>
        </w:rPr>
        <w:t>two</w:t>
      </w:r>
      <w:r w:rsidR="00962E36">
        <w:t xml:space="preserve"> means of water transport used during the ancient time.                           </w:t>
      </w:r>
      <w:r w:rsidR="00344769">
        <w:t xml:space="preserve"> </w:t>
      </w:r>
      <w:r w:rsidR="00202699">
        <w:tab/>
      </w:r>
      <w:r w:rsidR="00202699">
        <w:tab/>
      </w:r>
      <w:r w:rsidR="00344769">
        <w:t xml:space="preserve"> </w:t>
      </w:r>
      <w:r w:rsidR="00962E36">
        <w:t xml:space="preserve">(2mks)   </w:t>
      </w:r>
    </w:p>
    <w:p w:rsidR="00EB6B64" w:rsidRDefault="00344769" w:rsidP="005C4A24">
      <w:pPr>
        <w:pStyle w:val="ListParagraph"/>
        <w:numPr>
          <w:ilvl w:val="0"/>
          <w:numId w:val="41"/>
        </w:numPr>
        <w:tabs>
          <w:tab w:val="center" w:pos="450"/>
        </w:tabs>
        <w:spacing w:after="0"/>
        <w:ind w:left="450" w:firstLine="0"/>
      </w:pPr>
      <w:r>
        <w:t xml:space="preserve">Name one form of writing that developed in Egypt as a result of development of early agriculture.  </w:t>
      </w:r>
      <w:r w:rsidR="00EB6B64">
        <w:t xml:space="preserve">                                                                                                                   </w:t>
      </w:r>
      <w:r w:rsidR="0041615D">
        <w:t xml:space="preserve">        </w:t>
      </w:r>
      <w:r>
        <w:t xml:space="preserve"> </w:t>
      </w:r>
      <w:r w:rsidR="00223B7A">
        <w:t xml:space="preserve">         </w:t>
      </w:r>
      <w:r w:rsidR="00EB6B64">
        <w:t>(1mark)</w:t>
      </w:r>
    </w:p>
    <w:p w:rsidR="004A757D" w:rsidRDefault="004A757D" w:rsidP="005C4A24">
      <w:pPr>
        <w:pStyle w:val="ListParagraph"/>
        <w:numPr>
          <w:ilvl w:val="0"/>
          <w:numId w:val="41"/>
        </w:numPr>
        <w:tabs>
          <w:tab w:val="left" w:pos="450"/>
        </w:tabs>
        <w:spacing w:after="0"/>
        <w:ind w:left="450" w:firstLine="0"/>
      </w:pPr>
      <w:proofErr w:type="gramStart"/>
      <w:r>
        <w:t xml:space="preserve">State </w:t>
      </w:r>
      <w:r w:rsidRPr="00EB6B64">
        <w:rPr>
          <w:u w:val="single"/>
        </w:rPr>
        <w:t xml:space="preserve"> two</w:t>
      </w:r>
      <w:proofErr w:type="gramEnd"/>
      <w:r>
        <w:t xml:space="preserve"> </w:t>
      </w:r>
      <w:r w:rsidR="00C979B7">
        <w:t xml:space="preserve"> </w:t>
      </w:r>
      <w:r>
        <w:t>advantages of the use of money  over barter as a medium of exchange.</w:t>
      </w:r>
      <w:r w:rsidR="00EB6B64">
        <w:t xml:space="preserve"> </w:t>
      </w:r>
      <w:r w:rsidR="0041615D">
        <w:t xml:space="preserve">        </w:t>
      </w:r>
      <w:r w:rsidR="00202699">
        <w:t xml:space="preserve">   </w:t>
      </w:r>
      <w:r w:rsidR="0041615D">
        <w:t xml:space="preserve">(2mks)              </w:t>
      </w:r>
    </w:p>
    <w:p w:rsidR="004A757D" w:rsidRDefault="004A757D" w:rsidP="005C4A24">
      <w:pPr>
        <w:pStyle w:val="ListParagraph"/>
        <w:numPr>
          <w:ilvl w:val="0"/>
          <w:numId w:val="41"/>
        </w:numPr>
        <w:tabs>
          <w:tab w:val="center" w:pos="450"/>
        </w:tabs>
        <w:spacing w:after="0"/>
        <w:ind w:left="450" w:firstLine="0"/>
      </w:pPr>
      <w:r>
        <w:t>Identify the g</w:t>
      </w:r>
      <w:r w:rsidR="00C979B7">
        <w:t xml:space="preserve">reatest contribution of </w:t>
      </w:r>
      <w:proofErr w:type="spellStart"/>
      <w:r w:rsidR="00C979B7">
        <w:t>Jethro</w:t>
      </w:r>
      <w:proofErr w:type="spellEnd"/>
      <w:r w:rsidR="00C979B7">
        <w:t xml:space="preserve"> </w:t>
      </w:r>
      <w:proofErr w:type="spellStart"/>
      <w:r w:rsidR="00C979B7">
        <w:t>T</w:t>
      </w:r>
      <w:r w:rsidR="00EC1847">
        <w:t>u</w:t>
      </w:r>
      <w:r>
        <w:t>ll</w:t>
      </w:r>
      <w:proofErr w:type="spellEnd"/>
      <w:r>
        <w:t xml:space="preserve"> in the field of agriculture.      </w:t>
      </w:r>
      <w:r w:rsidR="00122013">
        <w:t xml:space="preserve"> </w:t>
      </w:r>
      <w:r w:rsidR="00FE4141">
        <w:t xml:space="preserve">      </w:t>
      </w:r>
      <w:r w:rsidR="00202699">
        <w:tab/>
      </w:r>
      <w:r w:rsidR="00202699">
        <w:tab/>
      </w:r>
      <w:r w:rsidR="00FE4141">
        <w:t xml:space="preserve"> </w:t>
      </w:r>
      <w:r>
        <w:t>(1mks)</w:t>
      </w:r>
    </w:p>
    <w:p w:rsidR="004A757D" w:rsidRDefault="004A757D" w:rsidP="005C4A24">
      <w:pPr>
        <w:pStyle w:val="ListParagraph"/>
        <w:numPr>
          <w:ilvl w:val="0"/>
          <w:numId w:val="41"/>
        </w:numPr>
        <w:tabs>
          <w:tab w:val="center" w:pos="450"/>
        </w:tabs>
        <w:spacing w:after="0"/>
        <w:ind w:left="450" w:firstLine="0"/>
      </w:pPr>
      <w:r>
        <w:t>Identify</w:t>
      </w:r>
      <w:r w:rsidRPr="00700226">
        <w:rPr>
          <w:u w:val="single"/>
        </w:rPr>
        <w:t xml:space="preserve"> one </w:t>
      </w:r>
      <w:r>
        <w:t>rea</w:t>
      </w:r>
      <w:r w:rsidR="000A6266">
        <w:t xml:space="preserve">son that led to decline of </w:t>
      </w:r>
      <w:proofErr w:type="spellStart"/>
      <w:r w:rsidR="000A6266">
        <w:t>meroe</w:t>
      </w:r>
      <w:proofErr w:type="spellEnd"/>
      <w:r w:rsidR="00416B55">
        <w:t xml:space="preserve"> </w:t>
      </w:r>
      <w:r>
        <w:t xml:space="preserve"> as an early  urban centre             </w:t>
      </w:r>
      <w:r w:rsidR="00202699">
        <w:tab/>
      </w:r>
      <w:r>
        <w:t>(1mks)</w:t>
      </w:r>
    </w:p>
    <w:p w:rsidR="004A757D" w:rsidRDefault="00416B55" w:rsidP="005C4A24">
      <w:pPr>
        <w:pStyle w:val="ListParagraph"/>
        <w:numPr>
          <w:ilvl w:val="0"/>
          <w:numId w:val="41"/>
        </w:numPr>
        <w:tabs>
          <w:tab w:val="center" w:pos="450"/>
        </w:tabs>
        <w:spacing w:after="0"/>
        <w:ind w:left="450" w:firstLine="0"/>
      </w:pPr>
      <w:r>
        <w:t xml:space="preserve">State </w:t>
      </w:r>
      <w:r w:rsidRPr="00700226">
        <w:rPr>
          <w:u w:val="single"/>
        </w:rPr>
        <w:t>two</w:t>
      </w:r>
      <w:r>
        <w:t xml:space="preserve"> functions of the </w:t>
      </w:r>
      <w:proofErr w:type="spellStart"/>
      <w:r>
        <w:t>saza</w:t>
      </w:r>
      <w:proofErr w:type="spellEnd"/>
      <w:r>
        <w:t xml:space="preserve"> chiefs among the </w:t>
      </w:r>
      <w:proofErr w:type="spellStart"/>
      <w:r>
        <w:t>Baganda</w:t>
      </w:r>
      <w:proofErr w:type="spellEnd"/>
      <w:r>
        <w:t xml:space="preserve"> in the 19</w:t>
      </w:r>
      <w:r w:rsidRPr="00416B55">
        <w:rPr>
          <w:vertAlign w:val="superscript"/>
        </w:rPr>
        <w:t>th</w:t>
      </w:r>
      <w:r>
        <w:t xml:space="preserve"> century.        </w:t>
      </w:r>
      <w:r w:rsidR="00122013">
        <w:t xml:space="preserve"> </w:t>
      </w:r>
      <w:r w:rsidR="00202699">
        <w:tab/>
      </w:r>
      <w:r>
        <w:t>(2mk)</w:t>
      </w:r>
    </w:p>
    <w:p w:rsidR="00416B55" w:rsidRDefault="00202699" w:rsidP="005C4A24">
      <w:pPr>
        <w:pStyle w:val="ListParagraph"/>
        <w:tabs>
          <w:tab w:val="center" w:pos="450"/>
        </w:tabs>
        <w:spacing w:after="0"/>
        <w:ind w:left="450"/>
      </w:pPr>
      <w:r>
        <w:t>10</w:t>
      </w:r>
      <w:proofErr w:type="gramStart"/>
      <w:r>
        <w:t>.</w:t>
      </w:r>
      <w:r w:rsidR="009E2F2A">
        <w:t>Give</w:t>
      </w:r>
      <w:proofErr w:type="gramEnd"/>
      <w:r w:rsidR="009E2F2A">
        <w:t xml:space="preserve"> one distinctive feature of the French system of assimilation policy.</w:t>
      </w:r>
      <w:r w:rsidR="00FE4141">
        <w:tab/>
      </w:r>
      <w:r w:rsidR="00FE4141">
        <w:tab/>
      </w:r>
      <w:r>
        <w:tab/>
      </w:r>
      <w:r w:rsidR="009E2F2A">
        <w:t>(1mark)</w:t>
      </w:r>
    </w:p>
    <w:p w:rsidR="00416B55" w:rsidRDefault="00202699" w:rsidP="005C4A24">
      <w:pPr>
        <w:pStyle w:val="ListParagraph"/>
        <w:tabs>
          <w:tab w:val="center" w:pos="450"/>
        </w:tabs>
        <w:spacing w:after="0"/>
        <w:ind w:left="450"/>
      </w:pPr>
      <w:r>
        <w:t xml:space="preserve">11. </w:t>
      </w:r>
      <w:proofErr w:type="gramStart"/>
      <w:r w:rsidR="00416B55">
        <w:t>Name</w:t>
      </w:r>
      <w:r w:rsidR="00C979B7">
        <w:t xml:space="preserve">  </w:t>
      </w:r>
      <w:r w:rsidR="00416B55">
        <w:t>two</w:t>
      </w:r>
      <w:proofErr w:type="gramEnd"/>
      <w:r w:rsidR="00416B55">
        <w:t xml:space="preserve"> </w:t>
      </w:r>
      <w:r w:rsidR="00C979B7">
        <w:t xml:space="preserve"> </w:t>
      </w:r>
      <w:r w:rsidR="00A5599C">
        <w:t>treaties</w:t>
      </w:r>
      <w:r w:rsidR="00416B55">
        <w:t xml:space="preserve"> </w:t>
      </w:r>
      <w:r w:rsidR="00C979B7">
        <w:t xml:space="preserve"> </w:t>
      </w:r>
      <w:r w:rsidR="00416B55">
        <w:t xml:space="preserve">signed </w:t>
      </w:r>
      <w:r w:rsidR="00C979B7">
        <w:t xml:space="preserve"> </w:t>
      </w:r>
      <w:r w:rsidR="00416B55">
        <w:t xml:space="preserve">between  </w:t>
      </w:r>
      <w:proofErr w:type="spellStart"/>
      <w:r w:rsidR="00416B55">
        <w:t>Lobengula</w:t>
      </w:r>
      <w:proofErr w:type="spellEnd"/>
      <w:r w:rsidR="00416B55">
        <w:t xml:space="preserve"> and the British </w:t>
      </w:r>
      <w:r w:rsidR="00425FBD">
        <w:t xml:space="preserve"> during the process of colonization of Africa during the </w:t>
      </w:r>
      <w:r w:rsidR="00AC6C47">
        <w:t>1</w:t>
      </w:r>
      <w:r w:rsidR="00425FBD">
        <w:t>9</w:t>
      </w:r>
      <w:r w:rsidR="00425FBD" w:rsidRPr="00425FBD">
        <w:rPr>
          <w:vertAlign w:val="superscript"/>
        </w:rPr>
        <w:t>th</w:t>
      </w:r>
      <w:r w:rsidR="00425FBD">
        <w:t xml:space="preserve"> century.</w:t>
      </w:r>
      <w:r w:rsidR="00FE4141">
        <w:t xml:space="preserve">    </w:t>
      </w:r>
      <w:r w:rsidR="00425FBD">
        <w:tab/>
      </w:r>
      <w:r w:rsidR="00425FBD">
        <w:tab/>
      </w:r>
      <w:r w:rsidR="00425FBD">
        <w:tab/>
      </w:r>
      <w:r w:rsidR="00425FBD">
        <w:tab/>
        <w:t xml:space="preserve">      </w:t>
      </w:r>
      <w:r w:rsidR="00FE4141">
        <w:t xml:space="preserve">        </w:t>
      </w:r>
      <w:r w:rsidR="00122013">
        <w:t xml:space="preserve"> </w:t>
      </w:r>
      <w:r>
        <w:tab/>
      </w:r>
      <w:r>
        <w:tab/>
      </w:r>
      <w:r>
        <w:tab/>
      </w:r>
      <w:r w:rsidR="00425FBD">
        <w:t>(2mks)</w:t>
      </w:r>
    </w:p>
    <w:p w:rsidR="00425FBD" w:rsidRDefault="00202699" w:rsidP="005C4A24">
      <w:pPr>
        <w:pStyle w:val="ListParagraph"/>
        <w:tabs>
          <w:tab w:val="center" w:pos="450"/>
        </w:tabs>
        <w:spacing w:after="0"/>
        <w:ind w:left="450"/>
      </w:pPr>
      <w:r>
        <w:t>12</w:t>
      </w:r>
      <w:proofErr w:type="gramStart"/>
      <w:r>
        <w:t>.</w:t>
      </w:r>
      <w:r w:rsidR="00425FBD">
        <w:t>Name</w:t>
      </w:r>
      <w:proofErr w:type="gramEnd"/>
      <w:r w:rsidR="00425FBD">
        <w:t xml:space="preserve"> </w:t>
      </w:r>
      <w:r w:rsidR="00C979B7">
        <w:t xml:space="preserve">  </w:t>
      </w:r>
      <w:r w:rsidR="00425FBD">
        <w:t xml:space="preserve">the </w:t>
      </w:r>
      <w:r w:rsidR="00C979B7">
        <w:t xml:space="preserve"> </w:t>
      </w:r>
      <w:r w:rsidR="00425FBD">
        <w:t xml:space="preserve">chartered </w:t>
      </w:r>
      <w:r w:rsidR="00C979B7">
        <w:t xml:space="preserve"> </w:t>
      </w:r>
      <w:r w:rsidR="00425FBD">
        <w:t>company</w:t>
      </w:r>
      <w:r w:rsidR="00C979B7">
        <w:t xml:space="preserve"> </w:t>
      </w:r>
      <w:r w:rsidR="00425FBD">
        <w:t xml:space="preserve"> that  administered Northern Nigeria during the process of colonization.</w:t>
      </w:r>
      <w:r w:rsidR="00597111">
        <w:tab/>
      </w:r>
      <w:r w:rsidR="00597111">
        <w:tab/>
      </w:r>
      <w:r w:rsidR="00597111">
        <w:tab/>
      </w:r>
      <w:r w:rsidR="00597111">
        <w:tab/>
      </w:r>
      <w:r w:rsidR="00597111">
        <w:tab/>
      </w:r>
      <w:r w:rsidR="00597111">
        <w:tab/>
        <w:t xml:space="preserve">     </w:t>
      </w:r>
      <w:r w:rsidR="00FE4141">
        <w:t xml:space="preserve">       </w:t>
      </w:r>
      <w:r w:rsidR="00597111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111">
        <w:t>(2mks)</w:t>
      </w:r>
    </w:p>
    <w:p w:rsidR="00597111" w:rsidRDefault="00202699" w:rsidP="005C4A24">
      <w:pPr>
        <w:pStyle w:val="ListParagraph"/>
        <w:tabs>
          <w:tab w:val="center" w:pos="450"/>
        </w:tabs>
        <w:spacing w:after="0"/>
        <w:ind w:left="450"/>
      </w:pPr>
      <w:r>
        <w:t>13</w:t>
      </w:r>
      <w:proofErr w:type="gramStart"/>
      <w:r>
        <w:t>.</w:t>
      </w:r>
      <w:r w:rsidR="00597111">
        <w:t>Identify</w:t>
      </w:r>
      <w:proofErr w:type="gramEnd"/>
      <w:r w:rsidR="00597111">
        <w:t xml:space="preserve"> two methods that the E</w:t>
      </w:r>
      <w:r w:rsidR="00C979B7" w:rsidRPr="00C979B7">
        <w:t xml:space="preserve">uropeans used to occupy </w:t>
      </w:r>
      <w:r w:rsidR="00597111">
        <w:t>Africa during the 19</w:t>
      </w:r>
      <w:r w:rsidR="00597111" w:rsidRPr="00597111">
        <w:rPr>
          <w:vertAlign w:val="superscript"/>
        </w:rPr>
        <w:t>th</w:t>
      </w:r>
      <w:r w:rsidR="00597111">
        <w:t xml:space="preserve"> century.</w:t>
      </w:r>
      <w:r w:rsidR="00597111">
        <w:tab/>
        <w:t>(2mks)</w:t>
      </w:r>
    </w:p>
    <w:p w:rsidR="009A5707" w:rsidRDefault="00202699" w:rsidP="005C4A24">
      <w:pPr>
        <w:tabs>
          <w:tab w:val="center" w:pos="4680"/>
        </w:tabs>
        <w:spacing w:after="0"/>
        <w:ind w:left="450"/>
      </w:pPr>
      <w:r>
        <w:t>14</w:t>
      </w:r>
      <w:proofErr w:type="gramStart"/>
      <w:r>
        <w:t>.</w:t>
      </w:r>
      <w:r w:rsidR="0018266A">
        <w:t>Identify</w:t>
      </w:r>
      <w:proofErr w:type="gramEnd"/>
      <w:r w:rsidR="0018266A">
        <w:t xml:space="preserve"> </w:t>
      </w:r>
      <w:r w:rsidR="0018266A" w:rsidRPr="00202699">
        <w:rPr>
          <w:u w:val="single"/>
        </w:rPr>
        <w:t>two</w:t>
      </w:r>
      <w:r w:rsidR="0018266A">
        <w:t xml:space="preserve"> organs of the United Nations Organization</w:t>
      </w:r>
      <w:r w:rsidR="0078740A">
        <w:t xml:space="preserve">.                                </w:t>
      </w:r>
      <w:r w:rsidR="00FE4141">
        <w:t xml:space="preserve">          </w:t>
      </w:r>
      <w:r>
        <w:tab/>
      </w:r>
      <w:r>
        <w:tab/>
      </w:r>
      <w:r w:rsidR="00FE4141">
        <w:t xml:space="preserve"> (</w:t>
      </w:r>
      <w:r w:rsidR="009A5707">
        <w:t>2mks</w:t>
      </w:r>
    </w:p>
    <w:p w:rsidR="0018266A" w:rsidRDefault="0078740A" w:rsidP="005C4A24">
      <w:pPr>
        <w:tabs>
          <w:tab w:val="center" w:pos="4680"/>
        </w:tabs>
        <w:spacing w:after="0"/>
        <w:ind w:left="450"/>
      </w:pPr>
      <w:r>
        <w:t>1</w:t>
      </w:r>
      <w:r w:rsidR="00202699">
        <w:t>5</w:t>
      </w:r>
      <w:proofErr w:type="gramStart"/>
      <w:r w:rsidR="00202699">
        <w:t>.</w:t>
      </w:r>
      <w:r w:rsidR="00EC1847">
        <w:t>What</w:t>
      </w:r>
      <w:proofErr w:type="gramEnd"/>
      <w:r w:rsidR="00EC1847">
        <w:t xml:space="preserve"> were  the terms of the </w:t>
      </w:r>
      <w:r w:rsidR="007B6E20" w:rsidRPr="00202699">
        <w:rPr>
          <w:b/>
        </w:rPr>
        <w:t>M</w:t>
      </w:r>
      <w:r w:rsidR="00EC1847" w:rsidRPr="00202699">
        <w:rPr>
          <w:b/>
        </w:rPr>
        <w:t>onr</w:t>
      </w:r>
      <w:r w:rsidR="0018266A" w:rsidRPr="00202699">
        <w:rPr>
          <w:b/>
        </w:rPr>
        <w:t>oe</w:t>
      </w:r>
      <w:r w:rsidR="0018266A">
        <w:t xml:space="preserve"> doctrine of 1823.</w:t>
      </w:r>
      <w:r w:rsidR="00122013">
        <w:tab/>
      </w:r>
      <w:r w:rsidR="00FE4141">
        <w:t xml:space="preserve">             </w:t>
      </w:r>
      <w:r w:rsidR="00122013">
        <w:tab/>
        <w:t xml:space="preserve">        </w:t>
      </w:r>
      <w:r w:rsidR="0018266A">
        <w:t xml:space="preserve"> </w:t>
      </w:r>
      <w:r w:rsidR="00FE4141">
        <w:t xml:space="preserve">                 </w:t>
      </w:r>
      <w:r w:rsidR="00202699">
        <w:t xml:space="preserve">  </w:t>
      </w:r>
      <w:r w:rsidR="00202699">
        <w:tab/>
      </w:r>
      <w:r w:rsidR="00202699">
        <w:tab/>
        <w:t xml:space="preserve"> </w:t>
      </w:r>
      <w:r w:rsidR="00FE4141">
        <w:t xml:space="preserve"> </w:t>
      </w:r>
      <w:r w:rsidR="0018266A">
        <w:t>(</w:t>
      </w:r>
      <w:r>
        <w:t>1mark</w:t>
      </w:r>
      <w:r w:rsidR="0018266A">
        <w:t>)</w:t>
      </w:r>
    </w:p>
    <w:p w:rsidR="0018266A" w:rsidRDefault="00202699" w:rsidP="005C4A24">
      <w:pPr>
        <w:tabs>
          <w:tab w:val="center" w:pos="4680"/>
        </w:tabs>
        <w:spacing w:after="0"/>
        <w:ind w:left="450"/>
      </w:pPr>
      <w:r>
        <w:t>16</w:t>
      </w:r>
      <w:proofErr w:type="gramStart"/>
      <w:r>
        <w:t>.</w:t>
      </w:r>
      <w:r w:rsidR="0018266A">
        <w:t>Name</w:t>
      </w:r>
      <w:proofErr w:type="gramEnd"/>
      <w:r w:rsidR="0018266A">
        <w:t xml:space="preserve"> the </w:t>
      </w:r>
      <w:r w:rsidR="0018266A" w:rsidRPr="00202699">
        <w:rPr>
          <w:u w:val="single"/>
        </w:rPr>
        <w:t>main</w:t>
      </w:r>
      <w:r w:rsidR="0018266A">
        <w:t xml:space="preserve"> founder o</w:t>
      </w:r>
      <w:r w:rsidR="0078740A">
        <w:t>f the non –aligned  movement</w:t>
      </w:r>
      <w:r w:rsidR="0078740A">
        <w:tab/>
      </w:r>
      <w:r w:rsidR="0078740A">
        <w:tab/>
        <w:t xml:space="preserve">                             </w:t>
      </w:r>
      <w:r>
        <w:tab/>
      </w:r>
      <w:r w:rsidR="0078740A">
        <w:t>(1mark)</w:t>
      </w:r>
    </w:p>
    <w:p w:rsidR="00E833FE" w:rsidRPr="00AC2772" w:rsidRDefault="00202699" w:rsidP="005C4A24">
      <w:pPr>
        <w:tabs>
          <w:tab w:val="center" w:pos="4680"/>
        </w:tabs>
        <w:spacing w:after="0"/>
        <w:ind w:left="810" w:hanging="360"/>
      </w:pPr>
      <w:r w:rsidRPr="00202699">
        <w:t>17</w:t>
      </w:r>
      <w:proofErr w:type="gramStart"/>
      <w:r w:rsidRPr="00202699">
        <w:t>.</w:t>
      </w:r>
      <w:r w:rsidR="00E833FE" w:rsidRPr="00202699">
        <w:t>Identify</w:t>
      </w:r>
      <w:proofErr w:type="gramEnd"/>
      <w:r w:rsidR="00E833FE" w:rsidRPr="00202699">
        <w:t xml:space="preserve"> the </w:t>
      </w:r>
      <w:r w:rsidR="00E833FE" w:rsidRPr="00AC2772">
        <w:rPr>
          <w:u w:val="single"/>
        </w:rPr>
        <w:t>immediate</w:t>
      </w:r>
      <w:r w:rsidR="00E833FE" w:rsidRPr="00AC2772">
        <w:t xml:space="preserve"> cause  of the first world war of (1914-1918)</w:t>
      </w:r>
      <w:r w:rsidR="00E833FE" w:rsidRPr="00AC2772">
        <w:tab/>
      </w:r>
      <w:r w:rsidR="00E833FE" w:rsidRPr="00AC2772">
        <w:tab/>
      </w:r>
      <w:r w:rsidRPr="00AC2772">
        <w:tab/>
      </w:r>
      <w:r w:rsidR="0078740A" w:rsidRPr="00AC2772">
        <w:t>(1</w:t>
      </w:r>
      <w:r w:rsidR="00E833FE" w:rsidRPr="00AC2772">
        <w:t>mks)</w:t>
      </w:r>
    </w:p>
    <w:p w:rsidR="004C5617" w:rsidRPr="00AC2772" w:rsidRDefault="00CD75DA" w:rsidP="005C4A24">
      <w:pPr>
        <w:spacing w:after="0"/>
      </w:pPr>
      <w:r w:rsidRPr="00AC2772">
        <w:t xml:space="preserve">                                                        </w:t>
      </w:r>
      <w:r w:rsidR="00183A7E" w:rsidRPr="00AC2772">
        <w:t xml:space="preserve"> SECTION B   (45 MARKS)</w:t>
      </w:r>
    </w:p>
    <w:p w:rsidR="000A6266" w:rsidRPr="00AC2772" w:rsidRDefault="00344769" w:rsidP="005C4A24">
      <w:pPr>
        <w:spacing w:after="0"/>
        <w:rPr>
          <w:i/>
        </w:rPr>
      </w:pPr>
      <w:r w:rsidRPr="00AC2772">
        <w:rPr>
          <w:i/>
        </w:rPr>
        <w:t xml:space="preserve">                                Answer any three question</w:t>
      </w:r>
      <w:r w:rsidR="00EB6B64" w:rsidRPr="00AC2772">
        <w:rPr>
          <w:i/>
        </w:rPr>
        <w:t>s</w:t>
      </w:r>
      <w:r w:rsidRPr="00AC2772">
        <w:rPr>
          <w:i/>
        </w:rPr>
        <w:t xml:space="preserve"> from this section</w:t>
      </w:r>
    </w:p>
    <w:p w:rsidR="00183A7E" w:rsidRPr="00AC2772" w:rsidRDefault="00202699" w:rsidP="005C4A24">
      <w:pPr>
        <w:tabs>
          <w:tab w:val="center" w:pos="4680"/>
        </w:tabs>
        <w:spacing w:after="0"/>
      </w:pPr>
      <w:r w:rsidRPr="00AC2772">
        <w:t>18</w:t>
      </w:r>
      <w:proofErr w:type="gramStart"/>
      <w:r w:rsidRPr="00AC2772">
        <w:t>.</w:t>
      </w:r>
      <w:r w:rsidR="004D1E21" w:rsidRPr="00AC2772">
        <w:t>(</w:t>
      </w:r>
      <w:proofErr w:type="gramEnd"/>
      <w:r w:rsidR="004D1E21" w:rsidRPr="00AC2772">
        <w:t xml:space="preserve">a) Identify </w:t>
      </w:r>
      <w:r w:rsidR="004D1E21" w:rsidRPr="00AC2772">
        <w:rPr>
          <w:i/>
        </w:rPr>
        <w:t>three</w:t>
      </w:r>
      <w:r w:rsidR="004D1E21" w:rsidRPr="00AC2772">
        <w:t xml:space="preserve"> reasons why Africa is </w:t>
      </w:r>
      <w:r w:rsidR="00FE4141" w:rsidRPr="00AC2772">
        <w:t>regarded to</w:t>
      </w:r>
      <w:r w:rsidR="004D1E21" w:rsidRPr="00AC2772">
        <w:t xml:space="preserve"> as cradle of human being.</w:t>
      </w:r>
      <w:r w:rsidR="00FE4141" w:rsidRPr="00AC2772">
        <w:tab/>
      </w:r>
      <w:r w:rsidR="00FE4141" w:rsidRPr="00AC2772">
        <w:tab/>
      </w:r>
      <w:r w:rsidR="00EC1847" w:rsidRPr="00AC2772">
        <w:t>(3marks)</w:t>
      </w:r>
    </w:p>
    <w:p w:rsidR="0078740A" w:rsidRPr="00AC2772" w:rsidRDefault="0029301E" w:rsidP="005C4A24">
      <w:pPr>
        <w:pStyle w:val="ListParagraph"/>
        <w:tabs>
          <w:tab w:val="center" w:pos="4680"/>
        </w:tabs>
        <w:spacing w:after="0"/>
      </w:pPr>
      <w:r w:rsidRPr="00AC2772">
        <w:t xml:space="preserve">(b) Explain </w:t>
      </w:r>
      <w:r w:rsidRPr="00AC2772">
        <w:rPr>
          <w:i/>
        </w:rPr>
        <w:t>six</w:t>
      </w:r>
      <w:r w:rsidRPr="00AC2772">
        <w:t xml:space="preserve"> ways</w:t>
      </w:r>
      <w:r w:rsidR="004D1E21" w:rsidRPr="00AC2772">
        <w:t xml:space="preserve"> in which the discovery of </w:t>
      </w:r>
      <w:r w:rsidRPr="00AC2772">
        <w:t>fire improved early man way of living.</w:t>
      </w:r>
      <w:r w:rsidR="00FE4141" w:rsidRPr="00AC2772">
        <w:t xml:space="preserve">      </w:t>
      </w:r>
      <w:r w:rsidR="000A6266" w:rsidRPr="00AC2772">
        <w:t>(12marks)</w:t>
      </w:r>
    </w:p>
    <w:p w:rsidR="00200A61" w:rsidRPr="00AC2772" w:rsidRDefault="00202699" w:rsidP="005C4A24">
      <w:pPr>
        <w:tabs>
          <w:tab w:val="center" w:pos="360"/>
        </w:tabs>
        <w:spacing w:after="0"/>
      </w:pPr>
      <w:r w:rsidRPr="00AC2772">
        <w:t>19</w:t>
      </w:r>
      <w:proofErr w:type="gramStart"/>
      <w:r w:rsidRPr="00AC2772">
        <w:t>.</w:t>
      </w:r>
      <w:r w:rsidR="00200A61" w:rsidRPr="00AC2772">
        <w:t>(</w:t>
      </w:r>
      <w:proofErr w:type="gramEnd"/>
      <w:r w:rsidR="00200A61" w:rsidRPr="00AC2772">
        <w:t>a)</w:t>
      </w:r>
      <w:r w:rsidR="00EB6B64" w:rsidRPr="00AC2772">
        <w:t xml:space="preserve">mention three types of </w:t>
      </w:r>
      <w:r w:rsidR="00FE4141" w:rsidRPr="00AC2772">
        <w:t>messages</w:t>
      </w:r>
      <w:r w:rsidR="00EB6B64" w:rsidRPr="00AC2772">
        <w:t xml:space="preserve"> that could be relayed by use of drums</w:t>
      </w:r>
      <w:r w:rsidR="00B94F31" w:rsidRPr="00AC2772">
        <w:t>.</w:t>
      </w:r>
      <w:r w:rsidR="00FE4141" w:rsidRPr="00AC2772">
        <w:tab/>
      </w:r>
      <w:r w:rsidR="00FE4141" w:rsidRPr="00AC2772">
        <w:tab/>
      </w:r>
      <w:r w:rsidR="00B94F31" w:rsidRPr="00AC2772">
        <w:t>(3marks)</w:t>
      </w:r>
    </w:p>
    <w:p w:rsidR="00200A61" w:rsidRPr="00AC2772" w:rsidRDefault="00200A61" w:rsidP="005C4A24">
      <w:pPr>
        <w:pStyle w:val="ListParagraph"/>
        <w:tabs>
          <w:tab w:val="center" w:pos="-90"/>
        </w:tabs>
        <w:spacing w:after="0"/>
        <w:ind w:left="630"/>
      </w:pPr>
      <w:r w:rsidRPr="00AC2772">
        <w:t>(b)</w:t>
      </w:r>
      <w:r w:rsidR="00B94F31" w:rsidRPr="00AC2772">
        <w:t xml:space="preserve">Explain six ways in which modern society benefits from the development of </w:t>
      </w:r>
      <w:r w:rsidR="00FE4141" w:rsidRPr="00AC2772">
        <w:t>t</w:t>
      </w:r>
      <w:r w:rsidR="00B94F31" w:rsidRPr="00AC2772">
        <w:t>elecommunication.</w:t>
      </w:r>
      <w:r w:rsidR="00AC2772">
        <w:t xml:space="preserve">   </w:t>
      </w:r>
      <w:r w:rsidR="00B94F31" w:rsidRPr="00AC2772">
        <w:t>(12marks)</w:t>
      </w:r>
    </w:p>
    <w:p w:rsidR="00200A61" w:rsidRPr="00AC2772" w:rsidRDefault="00202699" w:rsidP="005C4A24">
      <w:pPr>
        <w:tabs>
          <w:tab w:val="center" w:pos="360"/>
        </w:tabs>
        <w:spacing w:after="0"/>
      </w:pPr>
      <w:r w:rsidRPr="00AC2772">
        <w:t>20</w:t>
      </w:r>
      <w:proofErr w:type="gramStart"/>
      <w:r w:rsidRPr="00AC2772">
        <w:t>.</w:t>
      </w:r>
      <w:r w:rsidR="00200A61" w:rsidRPr="00AC2772">
        <w:t>(</w:t>
      </w:r>
      <w:proofErr w:type="gramEnd"/>
      <w:r w:rsidR="00200A61" w:rsidRPr="00AC2772">
        <w:t xml:space="preserve">a)Identify </w:t>
      </w:r>
      <w:r w:rsidR="00200A61" w:rsidRPr="00AC2772">
        <w:rPr>
          <w:i/>
        </w:rPr>
        <w:t>three</w:t>
      </w:r>
      <w:r w:rsidR="00200A61" w:rsidRPr="00AC2772">
        <w:t xml:space="preserve"> reasons that led to the </w:t>
      </w:r>
      <w:proofErr w:type="spellStart"/>
      <w:r w:rsidR="00200A61" w:rsidRPr="00AC2772">
        <w:t>out break</w:t>
      </w:r>
      <w:proofErr w:type="spellEnd"/>
      <w:r w:rsidR="00200A61" w:rsidRPr="00AC2772">
        <w:t xml:space="preserve"> of </w:t>
      </w:r>
      <w:proofErr w:type="spellStart"/>
      <w:r w:rsidR="00200A61" w:rsidRPr="00AC2772">
        <w:t>maji</w:t>
      </w:r>
      <w:proofErr w:type="spellEnd"/>
      <w:r w:rsidR="00200A61" w:rsidRPr="00AC2772">
        <w:t xml:space="preserve"> </w:t>
      </w:r>
      <w:proofErr w:type="spellStart"/>
      <w:r w:rsidR="00200A61" w:rsidRPr="00AC2772">
        <w:t>maji</w:t>
      </w:r>
      <w:proofErr w:type="spellEnd"/>
      <w:r w:rsidR="00200A61" w:rsidRPr="00AC2772">
        <w:t xml:space="preserve"> rebellion in Tanganyika </w:t>
      </w:r>
      <w:r w:rsidR="00083810" w:rsidRPr="00AC2772">
        <w:t>between 1905-</w:t>
      </w:r>
      <w:r w:rsidR="005C4A24">
        <w:t xml:space="preserve"> 1</w:t>
      </w:r>
      <w:r w:rsidR="00083810" w:rsidRPr="00AC2772">
        <w:t>907.</w:t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0A6266" w:rsidRPr="00AC2772">
        <w:t>(3marks)</w:t>
      </w:r>
    </w:p>
    <w:p w:rsidR="0078740A" w:rsidRPr="00AC2772" w:rsidRDefault="00083810" w:rsidP="005C4A24">
      <w:pPr>
        <w:pStyle w:val="ListParagraph"/>
        <w:tabs>
          <w:tab w:val="center" w:pos="4680"/>
        </w:tabs>
        <w:spacing w:after="0"/>
      </w:pPr>
      <w:r w:rsidRPr="00AC2772">
        <w:t xml:space="preserve">(b)Explain six reasons that contributed to the defeat of Africans during </w:t>
      </w:r>
      <w:proofErr w:type="spellStart"/>
      <w:r w:rsidRPr="00AC2772">
        <w:t>maji</w:t>
      </w:r>
      <w:proofErr w:type="spellEnd"/>
      <w:r w:rsidRPr="00AC2772">
        <w:t xml:space="preserve"> </w:t>
      </w:r>
      <w:proofErr w:type="spellStart"/>
      <w:r w:rsidRPr="00AC2772">
        <w:t>maji</w:t>
      </w:r>
      <w:proofErr w:type="spellEnd"/>
      <w:r w:rsidRPr="00AC2772">
        <w:t xml:space="preserve"> rebellion.</w:t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FE4141" w:rsidRPr="00AC2772">
        <w:tab/>
      </w:r>
      <w:r w:rsidR="000A6266" w:rsidRPr="00AC2772">
        <w:t>(12marks)</w:t>
      </w:r>
    </w:p>
    <w:p w:rsidR="00083810" w:rsidRPr="00AC2772" w:rsidRDefault="00202699" w:rsidP="005C4A24">
      <w:pPr>
        <w:tabs>
          <w:tab w:val="center" w:pos="360"/>
        </w:tabs>
        <w:spacing w:after="0"/>
      </w:pPr>
      <w:r w:rsidRPr="00AC2772">
        <w:t>21.</w:t>
      </w:r>
      <w:r w:rsidR="005C4A24">
        <w:tab/>
      </w:r>
      <w:r w:rsidR="00083810" w:rsidRPr="00AC2772">
        <w:t>(</w:t>
      </w:r>
      <w:proofErr w:type="gramStart"/>
      <w:r w:rsidR="00083810" w:rsidRPr="00AC2772">
        <w:t>a)</w:t>
      </w:r>
      <w:proofErr w:type="gramEnd"/>
      <w:r w:rsidR="00083810" w:rsidRPr="00AC2772">
        <w:t>State three problems faced by factory workers in Europe during the Industrial Revolution.</w:t>
      </w:r>
      <w:r w:rsidR="005C4A24">
        <w:tab/>
      </w:r>
      <w:r w:rsidR="000A6266" w:rsidRPr="00AC2772">
        <w:t>(3marks)</w:t>
      </w:r>
    </w:p>
    <w:p w:rsidR="00083810" w:rsidRPr="00AC2772" w:rsidRDefault="005C4A24" w:rsidP="005C4A24">
      <w:pPr>
        <w:tabs>
          <w:tab w:val="center" w:pos="4680"/>
        </w:tabs>
        <w:spacing w:after="0"/>
      </w:pPr>
      <w:r>
        <w:tab/>
      </w:r>
      <w:r w:rsidR="00083810" w:rsidRPr="00AC2772">
        <w:t>(b)</w:t>
      </w:r>
      <w:r w:rsidR="00FE4141" w:rsidRPr="00AC2772">
        <w:t>Explain six</w:t>
      </w:r>
      <w:r w:rsidR="00A17EB9" w:rsidRPr="00AC2772">
        <w:t xml:space="preserve"> social effects of the industrial revolution in Europe during 19</w:t>
      </w:r>
      <w:r w:rsidR="00A17EB9" w:rsidRPr="005C4A24">
        <w:rPr>
          <w:vertAlign w:val="superscript"/>
        </w:rPr>
        <w:t>th</w:t>
      </w:r>
      <w:r w:rsidR="00A17EB9" w:rsidRPr="00AC2772">
        <w:t xml:space="preserve"> century.</w:t>
      </w:r>
      <w:r w:rsidR="00FE4141" w:rsidRPr="00AC2772">
        <w:t xml:space="preserve">  </w:t>
      </w:r>
      <w:r w:rsidR="000A6266" w:rsidRPr="00AC2772">
        <w:t>(12marks)</w:t>
      </w:r>
    </w:p>
    <w:p w:rsidR="00A17EB9" w:rsidRPr="00AC2772" w:rsidRDefault="00A17EB9" w:rsidP="005C4A24">
      <w:pPr>
        <w:pStyle w:val="ListParagraph"/>
        <w:tabs>
          <w:tab w:val="center" w:pos="4680"/>
        </w:tabs>
        <w:spacing w:after="0"/>
      </w:pPr>
    </w:p>
    <w:p w:rsidR="00A17EB9" w:rsidRPr="00AC2772" w:rsidRDefault="00A17EB9" w:rsidP="005C4A24">
      <w:pPr>
        <w:pStyle w:val="ListParagraph"/>
        <w:tabs>
          <w:tab w:val="center" w:pos="4680"/>
        </w:tabs>
        <w:spacing w:after="0"/>
        <w:ind w:left="1440"/>
        <w:jc w:val="center"/>
      </w:pPr>
      <w:r w:rsidRPr="00AC2772">
        <w:t>SECTION C (30MARKS)</w:t>
      </w:r>
    </w:p>
    <w:p w:rsidR="00344769" w:rsidRPr="00AC2772" w:rsidRDefault="00EB6B64" w:rsidP="005C4A24">
      <w:pPr>
        <w:pStyle w:val="ListParagraph"/>
        <w:tabs>
          <w:tab w:val="center" w:pos="4680"/>
        </w:tabs>
        <w:spacing w:after="0"/>
        <w:rPr>
          <w:i/>
        </w:rPr>
      </w:pPr>
      <w:r w:rsidRPr="00AC2772">
        <w:rPr>
          <w:i/>
        </w:rPr>
        <w:t xml:space="preserve">                             </w:t>
      </w:r>
      <w:r w:rsidR="00FA7C53" w:rsidRPr="00AC2772">
        <w:rPr>
          <w:i/>
        </w:rPr>
        <w:tab/>
      </w:r>
      <w:r w:rsidR="00344769" w:rsidRPr="00AC2772">
        <w:rPr>
          <w:i/>
        </w:rPr>
        <w:t>Answer any two</w:t>
      </w:r>
      <w:r w:rsidRPr="00AC2772">
        <w:rPr>
          <w:i/>
        </w:rPr>
        <w:t xml:space="preserve"> questions from this section</w:t>
      </w:r>
    </w:p>
    <w:p w:rsidR="00202699" w:rsidRPr="00AC2772" w:rsidRDefault="005C4A24" w:rsidP="005C4A24">
      <w:pPr>
        <w:spacing w:after="0"/>
        <w:ind w:right="360"/>
      </w:pPr>
      <w:r>
        <w:t xml:space="preserve">22 </w:t>
      </w:r>
      <w:r w:rsidR="00A17EB9" w:rsidRPr="00AC2772">
        <w:t>(a</w:t>
      </w:r>
      <w:proofErr w:type="gramStart"/>
      <w:r w:rsidR="00A17EB9" w:rsidRPr="00AC2772">
        <w:t>)Give</w:t>
      </w:r>
      <w:proofErr w:type="gramEnd"/>
      <w:r w:rsidR="00A17EB9" w:rsidRPr="00AC2772">
        <w:t xml:space="preserve"> five problems which European colonialists faced as the</w:t>
      </w:r>
      <w:r w:rsidR="00A5599C" w:rsidRPr="00AC2772">
        <w:t>y</w:t>
      </w:r>
      <w:r w:rsidR="00A17EB9" w:rsidRPr="00AC2772">
        <w:t xml:space="preserve"> established their rule in Africa</w:t>
      </w:r>
      <w:r w:rsidR="000A6266" w:rsidRPr="00AC2772">
        <w:t>.</w:t>
      </w:r>
      <w:r>
        <w:t xml:space="preserve"> </w:t>
      </w:r>
      <w:r w:rsidR="00202699" w:rsidRPr="00AC2772">
        <w:t xml:space="preserve">(5marks)                                                                                                                                                </w:t>
      </w:r>
    </w:p>
    <w:p w:rsidR="0078740A" w:rsidRPr="00AC2772" w:rsidRDefault="00A17EB9" w:rsidP="005C4A24">
      <w:pPr>
        <w:pStyle w:val="ListParagraph"/>
        <w:tabs>
          <w:tab w:val="center" w:pos="4680"/>
        </w:tabs>
        <w:spacing w:after="0"/>
      </w:pPr>
      <w:r w:rsidRPr="00AC2772">
        <w:t>(b)Explain five effects of the use of indi</w:t>
      </w:r>
      <w:r w:rsidR="007D095B" w:rsidRPr="00AC2772">
        <w:t>re</w:t>
      </w:r>
      <w:r w:rsidR="000A6266" w:rsidRPr="00AC2772">
        <w:t>ct ru</w:t>
      </w:r>
      <w:r w:rsidRPr="00AC2772">
        <w:t xml:space="preserve">le by the </w:t>
      </w:r>
      <w:r w:rsidR="00064227" w:rsidRPr="00AC2772">
        <w:t>British</w:t>
      </w:r>
      <w:r w:rsidRPr="00AC2772">
        <w:t xml:space="preserve"> in </w:t>
      </w:r>
      <w:r w:rsidR="00064227" w:rsidRPr="00AC2772">
        <w:t>Northern Nigeria</w:t>
      </w:r>
      <w:r w:rsidR="000A6266" w:rsidRPr="00AC2772">
        <w:t>.</w:t>
      </w:r>
      <w:r w:rsidR="00202699" w:rsidRPr="00AC2772">
        <w:tab/>
      </w:r>
      <w:r w:rsidR="000A6266" w:rsidRPr="00AC2772">
        <w:t>(10marks)</w:t>
      </w:r>
    </w:p>
    <w:p w:rsidR="00064227" w:rsidRPr="00AC2772" w:rsidRDefault="00202699" w:rsidP="005C4A24">
      <w:pPr>
        <w:tabs>
          <w:tab w:val="center" w:pos="360"/>
        </w:tabs>
        <w:spacing w:after="0"/>
      </w:pPr>
      <w:r w:rsidRPr="00AC2772">
        <w:t>23</w:t>
      </w:r>
      <w:r w:rsidR="00064227" w:rsidRPr="00AC2772">
        <w:t>(a)</w:t>
      </w:r>
      <w:r w:rsidR="005C4A24">
        <w:t xml:space="preserve"> </w:t>
      </w:r>
      <w:r w:rsidR="00064227" w:rsidRPr="00AC2772">
        <w:t xml:space="preserve">State five objectives for the formation of common market for Eastern and </w:t>
      </w:r>
      <w:proofErr w:type="gramStart"/>
      <w:r w:rsidR="00064227" w:rsidRPr="00AC2772">
        <w:t>Southern  Africa</w:t>
      </w:r>
      <w:proofErr w:type="gramEnd"/>
      <w:r w:rsidR="00064227" w:rsidRPr="00AC2772">
        <w:t>.</w:t>
      </w:r>
      <w:r w:rsidR="00EB6B64" w:rsidRPr="00AC2772">
        <w:t xml:space="preserve">   </w:t>
      </w:r>
      <w:r w:rsidR="005C4A24">
        <w:tab/>
      </w:r>
      <w:r w:rsidRPr="00AC2772">
        <w:t>(5marks)</w:t>
      </w:r>
      <w:r w:rsidR="00EB6B64" w:rsidRPr="00AC2772">
        <w:t xml:space="preserve">                                                                                                            </w:t>
      </w:r>
      <w:r w:rsidR="008457EB" w:rsidRPr="00AC2772">
        <w:t xml:space="preserve">           </w:t>
      </w:r>
      <w:r w:rsidR="00223B7A" w:rsidRPr="00AC2772">
        <w:t xml:space="preserve">                  </w:t>
      </w:r>
    </w:p>
    <w:p w:rsidR="00223B7A" w:rsidRPr="00AC2772" w:rsidRDefault="00064227" w:rsidP="005C4A24">
      <w:pPr>
        <w:tabs>
          <w:tab w:val="center" w:pos="4680"/>
        </w:tabs>
        <w:spacing w:after="0"/>
      </w:pPr>
      <w:r w:rsidRPr="00AC2772">
        <w:t xml:space="preserve">(b)Explain five challenges facing the common market </w:t>
      </w:r>
      <w:r w:rsidR="00EB6B64" w:rsidRPr="00AC2772">
        <w:t xml:space="preserve">for Eastern and Southern Africa  </w:t>
      </w:r>
      <w:r w:rsidR="00202699" w:rsidRPr="00AC2772">
        <w:tab/>
      </w:r>
      <w:r w:rsidR="000A6266" w:rsidRPr="00AC2772">
        <w:t>(</w:t>
      </w:r>
      <w:r w:rsidR="00EB6B64" w:rsidRPr="00AC2772">
        <w:t>10marks)</w:t>
      </w:r>
    </w:p>
    <w:p w:rsidR="00064227" w:rsidRPr="00AC2772" w:rsidRDefault="00223B7A" w:rsidP="005C4A24">
      <w:pPr>
        <w:pStyle w:val="ListParagraph"/>
        <w:tabs>
          <w:tab w:val="center" w:pos="450"/>
        </w:tabs>
        <w:spacing w:after="0"/>
        <w:ind w:left="450"/>
      </w:pPr>
      <w:r w:rsidRPr="00AC2772">
        <w:t xml:space="preserve">24. </w:t>
      </w:r>
      <w:r w:rsidR="007D095B" w:rsidRPr="00AC2772">
        <w:t>(</w:t>
      </w:r>
      <w:proofErr w:type="gramStart"/>
      <w:r w:rsidR="007D095B" w:rsidRPr="00AC2772">
        <w:t>a)</w:t>
      </w:r>
      <w:proofErr w:type="gramEnd"/>
      <w:r w:rsidR="007D095B" w:rsidRPr="00AC2772">
        <w:t>State five factors</w:t>
      </w:r>
      <w:r w:rsidR="00064227" w:rsidRPr="00AC2772">
        <w:t xml:space="preserve"> that led to the defeat of Central powers during the first world war.</w:t>
      </w:r>
      <w:r w:rsidR="00202699" w:rsidRPr="00AC2772">
        <w:t xml:space="preserve"> (5marks)</w:t>
      </w:r>
      <w:r w:rsidR="00EB6B64" w:rsidRPr="00AC2772">
        <w:t xml:space="preserve">                                                                                                                             </w:t>
      </w:r>
      <w:r w:rsidRPr="00AC2772">
        <w:t xml:space="preserve">        </w:t>
      </w:r>
    </w:p>
    <w:p w:rsidR="00064227" w:rsidRPr="00AC2772" w:rsidRDefault="00CD75DA" w:rsidP="005C4A24">
      <w:pPr>
        <w:pStyle w:val="ListParagraph"/>
        <w:tabs>
          <w:tab w:val="center" w:pos="4680"/>
        </w:tabs>
        <w:spacing w:after="0"/>
      </w:pPr>
      <w:r w:rsidRPr="00AC2772">
        <w:t xml:space="preserve">(b)Explain five negative impacts of the </w:t>
      </w:r>
      <w:proofErr w:type="gramStart"/>
      <w:r w:rsidRPr="00AC2772">
        <w:t>second world war</w:t>
      </w:r>
      <w:proofErr w:type="gramEnd"/>
      <w:r w:rsidRPr="00AC2772">
        <w:t>.</w:t>
      </w:r>
      <w:r w:rsidR="00EB6B64" w:rsidRPr="00AC2772">
        <w:t xml:space="preserve">                                            </w:t>
      </w:r>
      <w:r w:rsidR="00202699" w:rsidRPr="00AC2772">
        <w:tab/>
      </w:r>
      <w:r w:rsidR="00EB6B64" w:rsidRPr="00AC2772">
        <w:t xml:space="preserve"> </w:t>
      </w:r>
      <w:r w:rsidR="000A6266" w:rsidRPr="00AC2772">
        <w:t>(10marks)</w:t>
      </w:r>
    </w:p>
    <w:p w:rsidR="00083810" w:rsidRPr="00AC2772" w:rsidRDefault="00083810" w:rsidP="005C4A24">
      <w:pPr>
        <w:pStyle w:val="ListParagraph"/>
        <w:tabs>
          <w:tab w:val="center" w:pos="4680"/>
        </w:tabs>
        <w:spacing w:after="0"/>
      </w:pPr>
    </w:p>
    <w:sectPr w:rsidR="00083810" w:rsidRPr="00AC2772" w:rsidSect="005213FE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0F" w:rsidRDefault="00A0330F" w:rsidP="005213FE">
      <w:pPr>
        <w:spacing w:after="0" w:line="240" w:lineRule="auto"/>
      </w:pPr>
      <w:r>
        <w:separator/>
      </w:r>
    </w:p>
  </w:endnote>
  <w:endnote w:type="continuationSeparator" w:id="0">
    <w:p w:rsidR="00A0330F" w:rsidRDefault="00A0330F" w:rsidP="0052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4727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213FE" w:rsidRDefault="005213FE">
            <w:pPr>
              <w:pStyle w:val="Footer"/>
            </w:pPr>
            <w:r>
              <w:t xml:space="preserve">Page </w:t>
            </w:r>
            <w:r w:rsidR="004601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0108">
              <w:rPr>
                <w:b/>
                <w:sz w:val="24"/>
                <w:szCs w:val="24"/>
              </w:rPr>
              <w:fldChar w:fldCharType="separate"/>
            </w:r>
            <w:r w:rsidR="005C4A24">
              <w:rPr>
                <w:b/>
                <w:noProof/>
              </w:rPr>
              <w:t>2</w:t>
            </w:r>
            <w:r w:rsidR="00460108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010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0108">
              <w:rPr>
                <w:b/>
                <w:sz w:val="24"/>
                <w:szCs w:val="24"/>
              </w:rPr>
              <w:fldChar w:fldCharType="separate"/>
            </w:r>
            <w:r w:rsidR="005C4A24">
              <w:rPr>
                <w:b/>
                <w:noProof/>
              </w:rPr>
              <w:t>3</w:t>
            </w:r>
            <w:r w:rsidR="0046010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213FE" w:rsidRDefault="005213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0F" w:rsidRDefault="00A0330F" w:rsidP="005213FE">
      <w:pPr>
        <w:spacing w:after="0" w:line="240" w:lineRule="auto"/>
      </w:pPr>
      <w:r>
        <w:separator/>
      </w:r>
    </w:p>
  </w:footnote>
  <w:footnote w:type="continuationSeparator" w:id="0">
    <w:p w:rsidR="00A0330F" w:rsidRDefault="00A0330F" w:rsidP="00521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D92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171D8"/>
    <w:multiLevelType w:val="hybridMultilevel"/>
    <w:tmpl w:val="9FFC2024"/>
    <w:lvl w:ilvl="0" w:tplc="73EEEEC6">
      <w:start w:val="17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6C84940"/>
    <w:multiLevelType w:val="hybridMultilevel"/>
    <w:tmpl w:val="4A064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C607A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E4275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90739"/>
    <w:multiLevelType w:val="hybridMultilevel"/>
    <w:tmpl w:val="475C171E"/>
    <w:lvl w:ilvl="0" w:tplc="89948D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424504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05805"/>
    <w:multiLevelType w:val="hybridMultilevel"/>
    <w:tmpl w:val="32DEE0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A6BE4"/>
    <w:multiLevelType w:val="hybridMultilevel"/>
    <w:tmpl w:val="BF9EA78E"/>
    <w:lvl w:ilvl="0" w:tplc="0409000F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8DE2F90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609BD"/>
    <w:multiLevelType w:val="hybridMultilevel"/>
    <w:tmpl w:val="7BA01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62BA9"/>
    <w:multiLevelType w:val="hybridMultilevel"/>
    <w:tmpl w:val="8206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4566C"/>
    <w:multiLevelType w:val="hybridMultilevel"/>
    <w:tmpl w:val="9A4CD028"/>
    <w:lvl w:ilvl="0" w:tplc="B5C25B5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A147F1A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F16E01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92113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649BA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16848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07456"/>
    <w:multiLevelType w:val="hybridMultilevel"/>
    <w:tmpl w:val="CB1C72E8"/>
    <w:lvl w:ilvl="0" w:tplc="7ABAC25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64F55"/>
    <w:multiLevelType w:val="hybridMultilevel"/>
    <w:tmpl w:val="6A1ACD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0D0399B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E65EEC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A07C68"/>
    <w:multiLevelType w:val="hybridMultilevel"/>
    <w:tmpl w:val="C7F6DECC"/>
    <w:lvl w:ilvl="0" w:tplc="7ABAC25A">
      <w:start w:val="18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4DF565A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370B3D"/>
    <w:multiLevelType w:val="hybridMultilevel"/>
    <w:tmpl w:val="C10C5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7FE30EB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1782D"/>
    <w:multiLevelType w:val="hybridMultilevel"/>
    <w:tmpl w:val="2D28BEAC"/>
    <w:lvl w:ilvl="0" w:tplc="31AE50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DA60FA4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E97076"/>
    <w:multiLevelType w:val="hybridMultilevel"/>
    <w:tmpl w:val="477C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52AA0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E72F7"/>
    <w:multiLevelType w:val="hybridMultilevel"/>
    <w:tmpl w:val="F9049ECC"/>
    <w:lvl w:ilvl="0" w:tplc="8D28AA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A639E"/>
    <w:multiLevelType w:val="hybridMultilevel"/>
    <w:tmpl w:val="F8823C14"/>
    <w:lvl w:ilvl="0" w:tplc="3DF8BB6E">
      <w:start w:val="17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5C805364"/>
    <w:multiLevelType w:val="hybridMultilevel"/>
    <w:tmpl w:val="9DFE9D24"/>
    <w:lvl w:ilvl="0" w:tplc="56648B04">
      <w:start w:val="1"/>
      <w:numFmt w:val="lowerLetter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3">
    <w:nsid w:val="5D4A2D4D"/>
    <w:multiLevelType w:val="hybridMultilevel"/>
    <w:tmpl w:val="4DC8513A"/>
    <w:lvl w:ilvl="0" w:tplc="7ABAC25A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6E10AEC"/>
    <w:multiLevelType w:val="hybridMultilevel"/>
    <w:tmpl w:val="6CAC5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8739F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804B3"/>
    <w:multiLevelType w:val="hybridMultilevel"/>
    <w:tmpl w:val="E042F7CE"/>
    <w:lvl w:ilvl="0" w:tplc="D27C6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B451341"/>
    <w:multiLevelType w:val="hybridMultilevel"/>
    <w:tmpl w:val="527E1FAA"/>
    <w:lvl w:ilvl="0" w:tplc="002CEC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BA142E4"/>
    <w:multiLevelType w:val="hybridMultilevel"/>
    <w:tmpl w:val="C7689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D4ABF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00E3A"/>
    <w:multiLevelType w:val="hybridMultilevel"/>
    <w:tmpl w:val="FCF25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9935015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B85A65"/>
    <w:multiLevelType w:val="hybridMultilevel"/>
    <w:tmpl w:val="2D30E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6477E0"/>
    <w:multiLevelType w:val="hybridMultilevel"/>
    <w:tmpl w:val="EAE6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"/>
  </w:num>
  <w:num w:numId="3">
    <w:abstractNumId w:val="19"/>
  </w:num>
  <w:num w:numId="4">
    <w:abstractNumId w:val="7"/>
  </w:num>
  <w:num w:numId="5">
    <w:abstractNumId w:val="26"/>
  </w:num>
  <w:num w:numId="6">
    <w:abstractNumId w:val="36"/>
  </w:num>
  <w:num w:numId="7">
    <w:abstractNumId w:val="37"/>
  </w:num>
  <w:num w:numId="8">
    <w:abstractNumId w:val="28"/>
  </w:num>
  <w:num w:numId="9">
    <w:abstractNumId w:val="18"/>
  </w:num>
  <w:num w:numId="10">
    <w:abstractNumId w:val="33"/>
  </w:num>
  <w:num w:numId="11">
    <w:abstractNumId w:val="22"/>
  </w:num>
  <w:num w:numId="12">
    <w:abstractNumId w:val="43"/>
  </w:num>
  <w:num w:numId="13">
    <w:abstractNumId w:val="40"/>
  </w:num>
  <w:num w:numId="14">
    <w:abstractNumId w:val="11"/>
  </w:num>
  <w:num w:numId="15">
    <w:abstractNumId w:val="10"/>
  </w:num>
  <w:num w:numId="16">
    <w:abstractNumId w:val="34"/>
  </w:num>
  <w:num w:numId="17">
    <w:abstractNumId w:val="24"/>
  </w:num>
  <w:num w:numId="18">
    <w:abstractNumId w:val="29"/>
  </w:num>
  <w:num w:numId="19">
    <w:abstractNumId w:val="6"/>
  </w:num>
  <w:num w:numId="20">
    <w:abstractNumId w:val="39"/>
  </w:num>
  <w:num w:numId="21">
    <w:abstractNumId w:val="16"/>
  </w:num>
  <w:num w:numId="22">
    <w:abstractNumId w:val="41"/>
  </w:num>
  <w:num w:numId="23">
    <w:abstractNumId w:val="4"/>
  </w:num>
  <w:num w:numId="24">
    <w:abstractNumId w:val="21"/>
  </w:num>
  <w:num w:numId="25">
    <w:abstractNumId w:val="15"/>
  </w:num>
  <w:num w:numId="26">
    <w:abstractNumId w:val="25"/>
  </w:num>
  <w:num w:numId="27">
    <w:abstractNumId w:val="9"/>
  </w:num>
  <w:num w:numId="28">
    <w:abstractNumId w:val="32"/>
  </w:num>
  <w:num w:numId="29">
    <w:abstractNumId w:val="13"/>
  </w:num>
  <w:num w:numId="30">
    <w:abstractNumId w:val="27"/>
  </w:num>
  <w:num w:numId="31">
    <w:abstractNumId w:val="35"/>
  </w:num>
  <w:num w:numId="32">
    <w:abstractNumId w:val="14"/>
  </w:num>
  <w:num w:numId="33">
    <w:abstractNumId w:val="23"/>
  </w:num>
  <w:num w:numId="34">
    <w:abstractNumId w:val="0"/>
  </w:num>
  <w:num w:numId="35">
    <w:abstractNumId w:val="17"/>
  </w:num>
  <w:num w:numId="36">
    <w:abstractNumId w:val="3"/>
  </w:num>
  <w:num w:numId="37">
    <w:abstractNumId w:val="12"/>
  </w:num>
  <w:num w:numId="38">
    <w:abstractNumId w:val="30"/>
  </w:num>
  <w:num w:numId="39">
    <w:abstractNumId w:val="20"/>
  </w:num>
  <w:num w:numId="40">
    <w:abstractNumId w:val="5"/>
  </w:num>
  <w:num w:numId="41">
    <w:abstractNumId w:val="8"/>
  </w:num>
  <w:num w:numId="42">
    <w:abstractNumId w:val="31"/>
  </w:num>
  <w:num w:numId="43">
    <w:abstractNumId w:val="1"/>
  </w:num>
  <w:num w:numId="44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EDC"/>
    <w:rsid w:val="00005451"/>
    <w:rsid w:val="0000579B"/>
    <w:rsid w:val="000248D2"/>
    <w:rsid w:val="000529A5"/>
    <w:rsid w:val="00061528"/>
    <w:rsid w:val="00064227"/>
    <w:rsid w:val="00064ECC"/>
    <w:rsid w:val="00074CC9"/>
    <w:rsid w:val="00083810"/>
    <w:rsid w:val="000A6266"/>
    <w:rsid w:val="000B638A"/>
    <w:rsid w:val="000C74C4"/>
    <w:rsid w:val="000C78DC"/>
    <w:rsid w:val="000E41F8"/>
    <w:rsid w:val="000F3ABC"/>
    <w:rsid w:val="00121063"/>
    <w:rsid w:val="00121910"/>
    <w:rsid w:val="00122013"/>
    <w:rsid w:val="00131E45"/>
    <w:rsid w:val="00136687"/>
    <w:rsid w:val="0018266A"/>
    <w:rsid w:val="00183A7E"/>
    <w:rsid w:val="001C0A9A"/>
    <w:rsid w:val="001C6C35"/>
    <w:rsid w:val="001F26EF"/>
    <w:rsid w:val="001F7AE5"/>
    <w:rsid w:val="00200A61"/>
    <w:rsid w:val="00202699"/>
    <w:rsid w:val="00223B7A"/>
    <w:rsid w:val="00234E00"/>
    <w:rsid w:val="00235973"/>
    <w:rsid w:val="002462BB"/>
    <w:rsid w:val="002569A1"/>
    <w:rsid w:val="0029301E"/>
    <w:rsid w:val="002C3968"/>
    <w:rsid w:val="002D02D8"/>
    <w:rsid w:val="002E409E"/>
    <w:rsid w:val="0030582F"/>
    <w:rsid w:val="00343E3B"/>
    <w:rsid w:val="00344769"/>
    <w:rsid w:val="003562A7"/>
    <w:rsid w:val="003A7BE0"/>
    <w:rsid w:val="003B7813"/>
    <w:rsid w:val="003C3EA3"/>
    <w:rsid w:val="003C56E2"/>
    <w:rsid w:val="00404854"/>
    <w:rsid w:val="0041615D"/>
    <w:rsid w:val="00416B55"/>
    <w:rsid w:val="00425FBD"/>
    <w:rsid w:val="00460108"/>
    <w:rsid w:val="004A757D"/>
    <w:rsid w:val="004B2F31"/>
    <w:rsid w:val="004C5617"/>
    <w:rsid w:val="004D1E21"/>
    <w:rsid w:val="004F1124"/>
    <w:rsid w:val="00503F76"/>
    <w:rsid w:val="005213FE"/>
    <w:rsid w:val="0055240F"/>
    <w:rsid w:val="00555B8A"/>
    <w:rsid w:val="00562B94"/>
    <w:rsid w:val="00570ADB"/>
    <w:rsid w:val="00573B45"/>
    <w:rsid w:val="00587D2D"/>
    <w:rsid w:val="00597111"/>
    <w:rsid w:val="005A5FCC"/>
    <w:rsid w:val="005A7230"/>
    <w:rsid w:val="005C4A24"/>
    <w:rsid w:val="005D05F1"/>
    <w:rsid w:val="005E6C35"/>
    <w:rsid w:val="005F2DD6"/>
    <w:rsid w:val="00600DB6"/>
    <w:rsid w:val="00616777"/>
    <w:rsid w:val="00636661"/>
    <w:rsid w:val="006576A2"/>
    <w:rsid w:val="0069647C"/>
    <w:rsid w:val="006C422B"/>
    <w:rsid w:val="006F65E1"/>
    <w:rsid w:val="00700226"/>
    <w:rsid w:val="007252C4"/>
    <w:rsid w:val="00734B02"/>
    <w:rsid w:val="0074185D"/>
    <w:rsid w:val="00743719"/>
    <w:rsid w:val="0077375E"/>
    <w:rsid w:val="0078740A"/>
    <w:rsid w:val="007B6E20"/>
    <w:rsid w:val="007D0588"/>
    <w:rsid w:val="007D095B"/>
    <w:rsid w:val="007D3268"/>
    <w:rsid w:val="008338B0"/>
    <w:rsid w:val="008457EB"/>
    <w:rsid w:val="00850CF1"/>
    <w:rsid w:val="008A119E"/>
    <w:rsid w:val="008A2FDA"/>
    <w:rsid w:val="008E58D4"/>
    <w:rsid w:val="008E61F3"/>
    <w:rsid w:val="008F4809"/>
    <w:rsid w:val="008F5893"/>
    <w:rsid w:val="008F6EBA"/>
    <w:rsid w:val="009163C4"/>
    <w:rsid w:val="00921D1B"/>
    <w:rsid w:val="00942C93"/>
    <w:rsid w:val="009434AA"/>
    <w:rsid w:val="00962E36"/>
    <w:rsid w:val="009A0E7D"/>
    <w:rsid w:val="009A20D0"/>
    <w:rsid w:val="009A5707"/>
    <w:rsid w:val="009C6805"/>
    <w:rsid w:val="009C744C"/>
    <w:rsid w:val="009E0CC5"/>
    <w:rsid w:val="009E2F2A"/>
    <w:rsid w:val="009F5EB1"/>
    <w:rsid w:val="00A0330F"/>
    <w:rsid w:val="00A17EB9"/>
    <w:rsid w:val="00A50284"/>
    <w:rsid w:val="00A5599C"/>
    <w:rsid w:val="00A74F32"/>
    <w:rsid w:val="00A775B7"/>
    <w:rsid w:val="00A85EB1"/>
    <w:rsid w:val="00A94583"/>
    <w:rsid w:val="00AC2772"/>
    <w:rsid w:val="00AC6C47"/>
    <w:rsid w:val="00B2756F"/>
    <w:rsid w:val="00B3560D"/>
    <w:rsid w:val="00B427EF"/>
    <w:rsid w:val="00B60CB0"/>
    <w:rsid w:val="00B94F31"/>
    <w:rsid w:val="00BE17C8"/>
    <w:rsid w:val="00BE1BFD"/>
    <w:rsid w:val="00C04FDD"/>
    <w:rsid w:val="00C2309F"/>
    <w:rsid w:val="00C25431"/>
    <w:rsid w:val="00C31A90"/>
    <w:rsid w:val="00C37FF4"/>
    <w:rsid w:val="00C72A55"/>
    <w:rsid w:val="00C979B7"/>
    <w:rsid w:val="00CD75DA"/>
    <w:rsid w:val="00D0732F"/>
    <w:rsid w:val="00D53E91"/>
    <w:rsid w:val="00D7227E"/>
    <w:rsid w:val="00D7288E"/>
    <w:rsid w:val="00DA5064"/>
    <w:rsid w:val="00DA5DBF"/>
    <w:rsid w:val="00DC2273"/>
    <w:rsid w:val="00DE0A00"/>
    <w:rsid w:val="00E567C2"/>
    <w:rsid w:val="00E75C0E"/>
    <w:rsid w:val="00E833FE"/>
    <w:rsid w:val="00E854E2"/>
    <w:rsid w:val="00E87568"/>
    <w:rsid w:val="00EB6B64"/>
    <w:rsid w:val="00EC1847"/>
    <w:rsid w:val="00F00CB6"/>
    <w:rsid w:val="00F10F3C"/>
    <w:rsid w:val="00F166DA"/>
    <w:rsid w:val="00F463C4"/>
    <w:rsid w:val="00F67C95"/>
    <w:rsid w:val="00FA7C53"/>
    <w:rsid w:val="00FA7EDC"/>
    <w:rsid w:val="00FC5C43"/>
    <w:rsid w:val="00FE4141"/>
    <w:rsid w:val="00FE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E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EB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3FE"/>
  </w:style>
  <w:style w:type="paragraph" w:styleId="Footer">
    <w:name w:val="footer"/>
    <w:basedOn w:val="Normal"/>
    <w:link w:val="FooterChar"/>
    <w:uiPriority w:val="99"/>
    <w:unhideWhenUsed/>
    <w:rsid w:val="00521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8ED24-D42C-4421-A16E-4EA3EF75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gicard</Company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gicard</dc:creator>
  <cp:lastModifiedBy>REV</cp:lastModifiedBy>
  <cp:revision>4</cp:revision>
  <dcterms:created xsi:type="dcterms:W3CDTF">2014-05-15T10:57:00Z</dcterms:created>
  <dcterms:modified xsi:type="dcterms:W3CDTF">2014-06-04T06:31:00Z</dcterms:modified>
</cp:coreProperties>
</file>